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6"/>
        <w:gridCol w:w="3123"/>
      </w:tblGrid>
      <w:tr w:rsidR="00D232E3" w:rsidRPr="00E51748" w14:paraId="24809A9C" w14:textId="77777777" w:rsidTr="00E7147F">
        <w:trPr>
          <w:trHeight w:val="1577"/>
        </w:trPr>
        <w:tc>
          <w:tcPr>
            <w:tcW w:w="6036" w:type="dxa"/>
            <w:vAlign w:val="center"/>
          </w:tcPr>
          <w:p w14:paraId="56602F50" w14:textId="77777777" w:rsidR="00D232E3" w:rsidRPr="0016796C" w:rsidRDefault="00D232E3" w:rsidP="00E7147F">
            <w:pPr>
              <w:pStyle w:val="Nagwek"/>
              <w:spacing w:line="240" w:lineRule="auto"/>
              <w:jc w:val="center"/>
              <w:rPr>
                <w:rFonts w:ascii="Garamond" w:hAnsi="Garamond"/>
                <w:b/>
                <w:bCs/>
                <w:sz w:val="20"/>
                <w:szCs w:val="20"/>
              </w:rPr>
            </w:pPr>
            <w:bookmarkStart w:id="0" w:name="_Hlk115344775"/>
            <w:r w:rsidRPr="0016796C">
              <w:rPr>
                <w:rFonts w:ascii="Garamond" w:hAnsi="Garamond"/>
                <w:b/>
                <w:bCs/>
                <w:sz w:val="20"/>
                <w:szCs w:val="20"/>
              </w:rPr>
              <w:t>DZIAŁ ZAMÓWIEŃ PUBLICZNYCH</w:t>
            </w:r>
          </w:p>
          <w:p w14:paraId="4303EA93" w14:textId="77777777" w:rsidR="00D232E3" w:rsidRPr="0016796C" w:rsidRDefault="00D232E3" w:rsidP="00E7147F">
            <w:pPr>
              <w:pStyle w:val="Nagwek"/>
              <w:spacing w:line="240" w:lineRule="auto"/>
              <w:jc w:val="center"/>
              <w:rPr>
                <w:rFonts w:ascii="Garamond" w:hAnsi="Garamond"/>
                <w:b/>
                <w:bCs/>
                <w:sz w:val="20"/>
                <w:szCs w:val="20"/>
              </w:rPr>
            </w:pPr>
            <w:r w:rsidRPr="0016796C">
              <w:rPr>
                <w:rFonts w:ascii="Garamond" w:hAnsi="Garamond"/>
                <w:b/>
                <w:bCs/>
                <w:sz w:val="20"/>
                <w:szCs w:val="20"/>
              </w:rPr>
              <w:t>UNIWERSYTETU JAGIELLOŃSKIEGO</w:t>
            </w:r>
          </w:p>
          <w:p w14:paraId="084AF36E" w14:textId="77777777" w:rsidR="00D232E3" w:rsidRPr="0016796C" w:rsidRDefault="00D232E3" w:rsidP="00E7147F">
            <w:pPr>
              <w:pStyle w:val="Nagwek"/>
              <w:spacing w:line="240" w:lineRule="auto"/>
              <w:jc w:val="center"/>
              <w:rPr>
                <w:rFonts w:ascii="Garamond" w:hAnsi="Garamond"/>
                <w:sz w:val="20"/>
                <w:szCs w:val="20"/>
              </w:rPr>
            </w:pPr>
            <w:r w:rsidRPr="0016796C">
              <w:rPr>
                <w:rFonts w:ascii="Garamond" w:hAnsi="Garamond"/>
                <w:sz w:val="20"/>
                <w:szCs w:val="20"/>
              </w:rPr>
              <w:t>ul. Straszewskiego 25/3 i 4, 31-113 Kraków</w:t>
            </w:r>
          </w:p>
          <w:p w14:paraId="3E697743" w14:textId="77777777" w:rsidR="00D232E3" w:rsidRPr="0016796C" w:rsidRDefault="00D232E3" w:rsidP="00E7147F">
            <w:pPr>
              <w:pStyle w:val="Stopka"/>
              <w:spacing w:line="240" w:lineRule="auto"/>
              <w:jc w:val="center"/>
              <w:rPr>
                <w:rFonts w:ascii="Garamond" w:hAnsi="Garamond"/>
                <w:sz w:val="20"/>
                <w:szCs w:val="20"/>
                <w:lang w:val="pt-BR"/>
              </w:rPr>
            </w:pPr>
            <w:r w:rsidRPr="0016796C">
              <w:rPr>
                <w:rFonts w:ascii="Garamond" w:hAnsi="Garamond"/>
                <w:sz w:val="20"/>
                <w:szCs w:val="20"/>
                <w:lang w:val="pt-BR"/>
              </w:rPr>
              <w:t>tel. +4812-663-39-03</w:t>
            </w:r>
          </w:p>
          <w:p w14:paraId="6F1116EF" w14:textId="77777777" w:rsidR="00D232E3" w:rsidRPr="0016796C" w:rsidRDefault="00D232E3" w:rsidP="00E7147F">
            <w:pPr>
              <w:pStyle w:val="Nagwek"/>
              <w:spacing w:line="240" w:lineRule="auto"/>
              <w:jc w:val="center"/>
              <w:rPr>
                <w:rStyle w:val="Hipercze"/>
                <w:rFonts w:ascii="Garamond" w:hAnsi="Garamond"/>
                <w:sz w:val="20"/>
                <w:szCs w:val="20"/>
                <w:lang w:val="pt-BR"/>
              </w:rPr>
            </w:pPr>
            <w:r w:rsidRPr="0016796C">
              <w:rPr>
                <w:rFonts w:ascii="Garamond" w:hAnsi="Garamond"/>
                <w:sz w:val="20"/>
                <w:szCs w:val="20"/>
                <w:lang w:val="pt-BR"/>
              </w:rPr>
              <w:t xml:space="preserve">e-mail: </w:t>
            </w:r>
            <w:hyperlink r:id="rId11" w:history="1">
              <w:r w:rsidRPr="0016796C">
                <w:rPr>
                  <w:rStyle w:val="Hipercze"/>
                  <w:rFonts w:ascii="Garamond" w:hAnsi="Garamond"/>
                  <w:sz w:val="20"/>
                  <w:szCs w:val="20"/>
                  <w:lang w:val="pt-BR"/>
                </w:rPr>
                <w:t>bzp@uj.edu.pl</w:t>
              </w:r>
            </w:hyperlink>
          </w:p>
          <w:p w14:paraId="7DA9C79B" w14:textId="77777777" w:rsidR="00D232E3" w:rsidRPr="0016796C" w:rsidRDefault="00905702" w:rsidP="00E7147F">
            <w:pPr>
              <w:pStyle w:val="Nagwek"/>
              <w:spacing w:line="240" w:lineRule="auto"/>
              <w:jc w:val="center"/>
              <w:rPr>
                <w:rFonts w:ascii="Garamond" w:hAnsi="Garamond"/>
                <w:sz w:val="22"/>
                <w:szCs w:val="22"/>
                <w:lang w:val="pt-BR"/>
              </w:rPr>
            </w:pPr>
            <w:hyperlink r:id="rId12" w:history="1">
              <w:r w:rsidR="00D232E3" w:rsidRPr="0016796C">
                <w:rPr>
                  <w:rStyle w:val="Hipercze"/>
                  <w:rFonts w:ascii="Garamond" w:hAnsi="Garamond"/>
                  <w:sz w:val="20"/>
                  <w:szCs w:val="20"/>
                  <w:lang w:val="pt-BR"/>
                </w:rPr>
                <w:t>https://www.uj.edu.pl</w:t>
              </w:r>
            </w:hyperlink>
            <w:r w:rsidR="00D232E3" w:rsidRPr="0016796C">
              <w:rPr>
                <w:rFonts w:ascii="Garamond" w:hAnsi="Garamond"/>
                <w:sz w:val="20"/>
                <w:szCs w:val="20"/>
                <w:lang w:val="pt-BR"/>
              </w:rPr>
              <w:t xml:space="preserve"> ; </w:t>
            </w:r>
            <w:hyperlink r:id="rId13" w:history="1">
              <w:r w:rsidR="00D232E3" w:rsidRPr="0016796C">
                <w:rPr>
                  <w:rStyle w:val="Hipercze"/>
                  <w:rFonts w:ascii="Garamond" w:hAnsi="Garamond"/>
                  <w:sz w:val="20"/>
                  <w:szCs w:val="20"/>
                  <w:lang w:val="pt-BR"/>
                </w:rPr>
                <w:t>https://przetargi.uj.edu.pl</w:t>
              </w:r>
            </w:hyperlink>
            <w:r w:rsidR="00D232E3" w:rsidRPr="0016796C">
              <w:rPr>
                <w:rFonts w:ascii="Garamond" w:hAnsi="Garamond"/>
                <w:sz w:val="22"/>
                <w:szCs w:val="22"/>
                <w:lang w:val="pt-BR"/>
              </w:rPr>
              <w:t xml:space="preserve"> </w:t>
            </w:r>
          </w:p>
          <w:p w14:paraId="755B7E04" w14:textId="77777777" w:rsidR="00D232E3" w:rsidRPr="00E51748" w:rsidRDefault="00D232E3" w:rsidP="00E7147F">
            <w:pPr>
              <w:pStyle w:val="Nagwek"/>
              <w:spacing w:line="240" w:lineRule="auto"/>
              <w:jc w:val="center"/>
              <w:rPr>
                <w:rFonts w:ascii="Times New Roman" w:hAnsi="Times New Roman"/>
                <w:sz w:val="22"/>
                <w:szCs w:val="22"/>
                <w:lang w:val="pt-BR"/>
              </w:rPr>
            </w:pPr>
          </w:p>
        </w:tc>
        <w:tc>
          <w:tcPr>
            <w:tcW w:w="3123" w:type="dxa"/>
          </w:tcPr>
          <w:p w14:paraId="51FE5145" w14:textId="77777777" w:rsidR="00D232E3" w:rsidRPr="00E51748" w:rsidRDefault="00D232E3" w:rsidP="00E7147F">
            <w:pPr>
              <w:pStyle w:val="Nagwek"/>
              <w:jc w:val="center"/>
              <w:rPr>
                <w:rFonts w:ascii="Times New Roman" w:hAnsi="Times New Roman"/>
                <w:sz w:val="22"/>
                <w:szCs w:val="22"/>
              </w:rPr>
            </w:pPr>
            <w:r w:rsidRPr="00E51748">
              <w:rPr>
                <w:rFonts w:ascii="Times New Roman" w:hAnsi="Times New Roman"/>
                <w:b/>
                <w:noProof/>
                <w:sz w:val="22"/>
                <w:szCs w:val="22"/>
              </w:rPr>
              <w:drawing>
                <wp:inline distT="0" distB="0" distL="0" distR="0" wp14:anchorId="74B824A4" wp14:editId="4764FF3D">
                  <wp:extent cx="811987" cy="990295"/>
                  <wp:effectExtent l="0" t="0" r="762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3271" cy="1004057"/>
                          </a:xfrm>
                          <a:prstGeom prst="rect">
                            <a:avLst/>
                          </a:prstGeom>
                          <a:noFill/>
                          <a:ln>
                            <a:noFill/>
                          </a:ln>
                        </pic:spPr>
                      </pic:pic>
                    </a:graphicData>
                  </a:graphic>
                </wp:inline>
              </w:drawing>
            </w:r>
          </w:p>
        </w:tc>
      </w:tr>
    </w:tbl>
    <w:bookmarkEnd w:id="0"/>
    <w:p w14:paraId="1316193D" w14:textId="48033F97" w:rsidR="00A145AB" w:rsidRPr="00E212E1" w:rsidRDefault="00533A41" w:rsidP="00E27122">
      <w:pPr>
        <w:widowControl/>
        <w:suppressAutoHyphens w:val="0"/>
        <w:ind w:left="360"/>
        <w:jc w:val="right"/>
        <w:outlineLvl w:val="0"/>
        <w:rPr>
          <w:sz w:val="22"/>
        </w:rPr>
      </w:pPr>
      <w:r w:rsidRPr="00E212E1">
        <w:rPr>
          <w:sz w:val="22"/>
        </w:rPr>
        <w:t xml:space="preserve">Kraków, </w:t>
      </w:r>
      <w:r w:rsidR="00E27122" w:rsidRPr="00E212E1">
        <w:rPr>
          <w:sz w:val="22"/>
        </w:rPr>
        <w:t xml:space="preserve">dnia </w:t>
      </w:r>
      <w:r w:rsidR="003C5F70">
        <w:rPr>
          <w:sz w:val="22"/>
        </w:rPr>
        <w:t>14</w:t>
      </w:r>
      <w:r w:rsidR="008B1734">
        <w:rPr>
          <w:sz w:val="22"/>
        </w:rPr>
        <w:t>.0</w:t>
      </w:r>
      <w:r w:rsidR="003C5F70">
        <w:rPr>
          <w:sz w:val="22"/>
        </w:rPr>
        <w:t>6</w:t>
      </w:r>
      <w:r w:rsidR="008B1734">
        <w:rPr>
          <w:sz w:val="22"/>
        </w:rPr>
        <w:t>.</w:t>
      </w:r>
      <w:r w:rsidR="00B766CA" w:rsidRPr="00E212E1">
        <w:rPr>
          <w:sz w:val="22"/>
        </w:rPr>
        <w:t>202</w:t>
      </w:r>
      <w:r w:rsidR="00D53FF1">
        <w:rPr>
          <w:sz w:val="22"/>
        </w:rPr>
        <w:t>3</w:t>
      </w:r>
      <w:r w:rsidR="008D0905" w:rsidRPr="00E212E1">
        <w:rPr>
          <w:sz w:val="22"/>
        </w:rPr>
        <w:t xml:space="preserve"> r.</w:t>
      </w:r>
    </w:p>
    <w:p w14:paraId="6E9F2995" w14:textId="77777777" w:rsidR="003008A7" w:rsidRPr="00E212E1" w:rsidRDefault="003008A7" w:rsidP="008B1734">
      <w:pPr>
        <w:widowControl/>
        <w:suppressAutoHyphens w:val="0"/>
        <w:jc w:val="both"/>
        <w:outlineLvl w:val="0"/>
        <w:rPr>
          <w:b/>
          <w:u w:val="single"/>
        </w:rPr>
      </w:pPr>
    </w:p>
    <w:p w14:paraId="26877B76" w14:textId="77777777" w:rsidR="004E7D2B" w:rsidRPr="00E212E1" w:rsidRDefault="002D1C23" w:rsidP="0053071B">
      <w:pPr>
        <w:widowControl/>
        <w:suppressAutoHyphens w:val="0"/>
        <w:ind w:left="360"/>
        <w:outlineLvl w:val="0"/>
        <w:rPr>
          <w:b/>
          <w:sz w:val="22"/>
          <w:szCs w:val="22"/>
          <w:u w:val="single"/>
        </w:rPr>
      </w:pPr>
      <w:r w:rsidRPr="00E212E1">
        <w:rPr>
          <w:b/>
          <w:sz w:val="22"/>
          <w:szCs w:val="22"/>
          <w:u w:val="single"/>
        </w:rPr>
        <w:t>Z</w:t>
      </w:r>
      <w:r w:rsidR="004E7D2B" w:rsidRPr="00E212E1">
        <w:rPr>
          <w:b/>
          <w:sz w:val="22"/>
          <w:szCs w:val="22"/>
          <w:u w:val="single"/>
        </w:rPr>
        <w:t xml:space="preserve">aproszenie do </w:t>
      </w:r>
      <w:r w:rsidR="00627696" w:rsidRPr="00E212E1">
        <w:rPr>
          <w:b/>
          <w:bCs/>
          <w:sz w:val="22"/>
          <w:szCs w:val="22"/>
          <w:u w:val="single"/>
        </w:rPr>
        <w:t>składania ofert</w:t>
      </w:r>
      <w:r w:rsidR="00BE302C" w:rsidRPr="00E212E1">
        <w:rPr>
          <w:b/>
          <w:bCs/>
          <w:sz w:val="22"/>
          <w:szCs w:val="22"/>
          <w:u w:val="single"/>
        </w:rPr>
        <w:t xml:space="preserve"> </w:t>
      </w:r>
      <w:r w:rsidR="00627696" w:rsidRPr="00E212E1">
        <w:rPr>
          <w:b/>
          <w:bCs/>
          <w:sz w:val="22"/>
          <w:szCs w:val="22"/>
          <w:u w:val="single"/>
        </w:rPr>
        <w:t>zwane</w:t>
      </w:r>
      <w:r w:rsidR="004E7D2B" w:rsidRPr="00E212E1">
        <w:rPr>
          <w:b/>
          <w:sz w:val="22"/>
          <w:szCs w:val="22"/>
          <w:u w:val="single"/>
        </w:rPr>
        <w:t xml:space="preserve"> dalej </w:t>
      </w:r>
      <w:r w:rsidR="00627696" w:rsidRPr="00E212E1">
        <w:rPr>
          <w:b/>
          <w:bCs/>
          <w:sz w:val="22"/>
          <w:szCs w:val="22"/>
          <w:u w:val="single"/>
        </w:rPr>
        <w:t>„Zaproszeniem” lub</w:t>
      </w:r>
      <w:r w:rsidR="004E7D2B" w:rsidRPr="00E212E1">
        <w:rPr>
          <w:b/>
          <w:sz w:val="22"/>
          <w:szCs w:val="22"/>
          <w:u w:val="single"/>
        </w:rPr>
        <w:t xml:space="preserve"> </w:t>
      </w:r>
      <w:r w:rsidR="00E70C1D" w:rsidRPr="00E212E1">
        <w:rPr>
          <w:b/>
          <w:sz w:val="22"/>
          <w:szCs w:val="22"/>
          <w:u w:val="single"/>
        </w:rPr>
        <w:t>„Z”</w:t>
      </w:r>
    </w:p>
    <w:p w14:paraId="0BF4334E" w14:textId="77777777" w:rsidR="008B1734" w:rsidRPr="00E212E1" w:rsidRDefault="008B1734" w:rsidP="00E21080">
      <w:pPr>
        <w:widowControl/>
        <w:suppressAutoHyphens w:val="0"/>
        <w:ind w:left="360"/>
        <w:jc w:val="both"/>
        <w:rPr>
          <w:sz w:val="22"/>
          <w:szCs w:val="22"/>
          <w:u w:val="single"/>
        </w:rPr>
      </w:pPr>
    </w:p>
    <w:p w14:paraId="07F4540F" w14:textId="77777777" w:rsidR="002D1C23" w:rsidRPr="00E212E1" w:rsidRDefault="002D1C23" w:rsidP="00740631">
      <w:pPr>
        <w:widowControl/>
        <w:numPr>
          <w:ilvl w:val="0"/>
          <w:numId w:val="1"/>
        </w:numPr>
        <w:tabs>
          <w:tab w:val="num" w:pos="567"/>
        </w:tabs>
        <w:suppressAutoHyphens w:val="0"/>
        <w:ind w:hanging="578"/>
        <w:jc w:val="both"/>
        <w:rPr>
          <w:b/>
          <w:sz w:val="22"/>
          <w:szCs w:val="22"/>
        </w:rPr>
      </w:pPr>
      <w:r w:rsidRPr="00E212E1">
        <w:rPr>
          <w:b/>
          <w:sz w:val="22"/>
          <w:szCs w:val="22"/>
        </w:rPr>
        <w:t>Nazwa (firma) oraz adres Zamawiającego.</w:t>
      </w:r>
    </w:p>
    <w:p w14:paraId="43498370" w14:textId="77777777" w:rsidR="00CF1717" w:rsidRPr="00E212E1" w:rsidRDefault="00BA5C06" w:rsidP="00E51748">
      <w:pPr>
        <w:widowControl/>
        <w:numPr>
          <w:ilvl w:val="1"/>
          <w:numId w:val="1"/>
        </w:numPr>
        <w:tabs>
          <w:tab w:val="clear" w:pos="644"/>
        </w:tabs>
        <w:suppressAutoHyphens w:val="0"/>
        <w:ind w:left="567" w:hanging="425"/>
        <w:jc w:val="both"/>
        <w:rPr>
          <w:sz w:val="22"/>
          <w:szCs w:val="22"/>
        </w:rPr>
      </w:pPr>
      <w:r w:rsidRPr="00E212E1">
        <w:rPr>
          <w:sz w:val="22"/>
          <w:szCs w:val="22"/>
        </w:rPr>
        <w:t>Uniwersytet Jagielloński, ul.</w:t>
      </w:r>
      <w:r w:rsidR="00420984" w:rsidRPr="00E212E1">
        <w:rPr>
          <w:sz w:val="22"/>
          <w:szCs w:val="22"/>
        </w:rPr>
        <w:t xml:space="preserve"> </w:t>
      </w:r>
      <w:r w:rsidRPr="00E212E1">
        <w:rPr>
          <w:sz w:val="22"/>
          <w:szCs w:val="22"/>
        </w:rPr>
        <w:t>Gołębia 24, 31-007 Kraków.</w:t>
      </w:r>
    </w:p>
    <w:p w14:paraId="76443E2B" w14:textId="77777777" w:rsidR="00CF1717" w:rsidRPr="00E212E1" w:rsidRDefault="00BA5C06" w:rsidP="00740631">
      <w:pPr>
        <w:widowControl/>
        <w:numPr>
          <w:ilvl w:val="1"/>
          <w:numId w:val="1"/>
        </w:numPr>
        <w:tabs>
          <w:tab w:val="clear" w:pos="644"/>
          <w:tab w:val="num" w:pos="567"/>
        </w:tabs>
        <w:suppressAutoHyphens w:val="0"/>
        <w:ind w:left="709" w:hanging="578"/>
        <w:jc w:val="both"/>
        <w:rPr>
          <w:b/>
          <w:sz w:val="22"/>
          <w:szCs w:val="22"/>
        </w:rPr>
      </w:pPr>
      <w:r w:rsidRPr="00E212E1">
        <w:rPr>
          <w:sz w:val="22"/>
          <w:szCs w:val="22"/>
          <w:u w:val="single"/>
        </w:rPr>
        <w:t>Jednostka prowadząca sprawę:</w:t>
      </w:r>
    </w:p>
    <w:p w14:paraId="3311F9B3" w14:textId="45C5A067" w:rsidR="00CF1717" w:rsidRPr="00E212E1" w:rsidRDefault="00E5241A" w:rsidP="00C2142C">
      <w:pPr>
        <w:widowControl/>
        <w:numPr>
          <w:ilvl w:val="1"/>
          <w:numId w:val="6"/>
        </w:numPr>
        <w:tabs>
          <w:tab w:val="clear" w:pos="720"/>
        </w:tabs>
        <w:suppressAutoHyphens w:val="0"/>
        <w:ind w:left="993" w:hanging="426"/>
        <w:jc w:val="both"/>
        <w:rPr>
          <w:b/>
          <w:sz w:val="22"/>
          <w:szCs w:val="22"/>
        </w:rPr>
      </w:pPr>
      <w:r w:rsidRPr="00E212E1">
        <w:rPr>
          <w:sz w:val="22"/>
          <w:szCs w:val="22"/>
        </w:rPr>
        <w:t>Dział</w:t>
      </w:r>
      <w:r w:rsidR="00BA5C06" w:rsidRPr="00E212E1">
        <w:rPr>
          <w:sz w:val="22"/>
          <w:szCs w:val="22"/>
        </w:rPr>
        <w:t xml:space="preserve"> Zamówień Publicznych UJ, ul.</w:t>
      </w:r>
      <w:r w:rsidR="00420984" w:rsidRPr="00E212E1">
        <w:rPr>
          <w:sz w:val="22"/>
          <w:szCs w:val="22"/>
        </w:rPr>
        <w:t xml:space="preserve"> </w:t>
      </w:r>
      <w:r w:rsidR="00475E9A" w:rsidRPr="00E212E1">
        <w:rPr>
          <w:sz w:val="22"/>
          <w:szCs w:val="22"/>
        </w:rPr>
        <w:t xml:space="preserve">Straszewskiego </w:t>
      </w:r>
      <w:r w:rsidR="00AE061A" w:rsidRPr="00E212E1">
        <w:rPr>
          <w:sz w:val="22"/>
          <w:szCs w:val="22"/>
        </w:rPr>
        <w:t>25/</w:t>
      </w:r>
      <w:r w:rsidR="006B5607" w:rsidRPr="00E212E1">
        <w:rPr>
          <w:sz w:val="22"/>
          <w:szCs w:val="22"/>
        </w:rPr>
        <w:t>3</w:t>
      </w:r>
      <w:r w:rsidR="00A9533A" w:rsidRPr="00E212E1">
        <w:rPr>
          <w:sz w:val="22"/>
          <w:szCs w:val="22"/>
        </w:rPr>
        <w:t xml:space="preserve"> i </w:t>
      </w:r>
      <w:r w:rsidR="00AE061A" w:rsidRPr="00E212E1">
        <w:rPr>
          <w:sz w:val="22"/>
          <w:szCs w:val="22"/>
        </w:rPr>
        <w:t>4</w:t>
      </w:r>
      <w:r w:rsidR="00475E9A" w:rsidRPr="00E212E1">
        <w:rPr>
          <w:sz w:val="22"/>
          <w:szCs w:val="22"/>
        </w:rPr>
        <w:t>, 31-113</w:t>
      </w:r>
      <w:r w:rsidR="00BA5C06" w:rsidRPr="00E212E1">
        <w:rPr>
          <w:sz w:val="22"/>
          <w:szCs w:val="22"/>
        </w:rPr>
        <w:t xml:space="preserve"> Kraków;</w:t>
      </w:r>
    </w:p>
    <w:p w14:paraId="53A50817" w14:textId="31A88DCC" w:rsidR="00CF1717" w:rsidRPr="00E212E1" w:rsidRDefault="002C44BD" w:rsidP="00C2142C">
      <w:pPr>
        <w:widowControl/>
        <w:numPr>
          <w:ilvl w:val="2"/>
          <w:numId w:val="6"/>
        </w:numPr>
        <w:tabs>
          <w:tab w:val="clear" w:pos="1440"/>
          <w:tab w:val="num" w:pos="900"/>
          <w:tab w:val="left" w:pos="1701"/>
        </w:tabs>
        <w:suppressAutoHyphens w:val="0"/>
        <w:ind w:left="1276" w:hanging="283"/>
        <w:jc w:val="both"/>
        <w:rPr>
          <w:b/>
          <w:sz w:val="22"/>
          <w:szCs w:val="22"/>
        </w:rPr>
      </w:pPr>
      <w:r w:rsidRPr="00E212E1">
        <w:rPr>
          <w:sz w:val="22"/>
          <w:szCs w:val="22"/>
        </w:rPr>
        <w:t>tel. +48</w:t>
      </w:r>
      <w:r w:rsidR="003D4ECC" w:rsidRPr="00E212E1">
        <w:rPr>
          <w:sz w:val="22"/>
          <w:szCs w:val="22"/>
        </w:rPr>
        <w:t xml:space="preserve"> </w:t>
      </w:r>
      <w:r w:rsidRPr="00E212E1">
        <w:rPr>
          <w:sz w:val="22"/>
          <w:szCs w:val="22"/>
        </w:rPr>
        <w:t>12</w:t>
      </w:r>
      <w:r w:rsidR="003D4ECC" w:rsidRPr="00E212E1">
        <w:rPr>
          <w:sz w:val="22"/>
          <w:szCs w:val="22"/>
        </w:rPr>
        <w:t xml:space="preserve"> </w:t>
      </w:r>
      <w:r w:rsidR="00475E9A" w:rsidRPr="00E212E1">
        <w:rPr>
          <w:sz w:val="22"/>
          <w:szCs w:val="22"/>
        </w:rPr>
        <w:t>663-39-</w:t>
      </w:r>
      <w:r w:rsidR="003D4ECC" w:rsidRPr="00E212E1">
        <w:rPr>
          <w:sz w:val="22"/>
          <w:szCs w:val="22"/>
        </w:rPr>
        <w:t>03</w:t>
      </w:r>
      <w:r w:rsidR="00BE302C" w:rsidRPr="00E212E1">
        <w:rPr>
          <w:sz w:val="22"/>
          <w:szCs w:val="22"/>
        </w:rPr>
        <w:tab/>
      </w:r>
      <w:r w:rsidR="006C1856" w:rsidRPr="00E212E1">
        <w:rPr>
          <w:sz w:val="22"/>
          <w:szCs w:val="22"/>
        </w:rPr>
        <w:t xml:space="preserve"> </w:t>
      </w:r>
    </w:p>
    <w:p w14:paraId="7D343FCE" w14:textId="77777777" w:rsidR="00BE302C" w:rsidRPr="00E212E1" w:rsidRDefault="00BA5C06" w:rsidP="00C2142C">
      <w:pPr>
        <w:widowControl/>
        <w:numPr>
          <w:ilvl w:val="2"/>
          <w:numId w:val="6"/>
        </w:numPr>
        <w:tabs>
          <w:tab w:val="clear" w:pos="1440"/>
          <w:tab w:val="num" w:pos="900"/>
          <w:tab w:val="left" w:pos="1701"/>
        </w:tabs>
        <w:suppressAutoHyphens w:val="0"/>
        <w:ind w:left="1276" w:hanging="283"/>
        <w:jc w:val="both"/>
        <w:rPr>
          <w:b/>
          <w:bCs/>
          <w:sz w:val="22"/>
          <w:szCs w:val="22"/>
          <w:lang w:val="pt-BR"/>
        </w:rPr>
      </w:pPr>
      <w:r w:rsidRPr="00E212E1">
        <w:rPr>
          <w:sz w:val="22"/>
          <w:szCs w:val="22"/>
          <w:lang w:val="pt-BR"/>
        </w:rPr>
        <w:t xml:space="preserve">e-mail: </w:t>
      </w:r>
      <w:r>
        <w:fldChar w:fldCharType="begin"/>
      </w:r>
      <w:r>
        <w:instrText xml:space="preserve"> HYPERLINK "mailto:bzp@uj.edu.pl" </w:instrText>
      </w:r>
      <w:r>
        <w:fldChar w:fldCharType="separate"/>
      </w:r>
      <w:r w:rsidR="00BE302C" w:rsidRPr="00E212E1">
        <w:rPr>
          <w:rStyle w:val="Hipercze"/>
          <w:sz w:val="22"/>
          <w:szCs w:val="22"/>
          <w:lang w:val="pt-BR"/>
        </w:rPr>
        <w:t>bzp@uj.edu.pl</w:t>
      </w:r>
      <w:r>
        <w:rPr>
          <w:rStyle w:val="Hipercze"/>
          <w:sz w:val="22"/>
          <w:szCs w:val="22"/>
          <w:lang w:val="pt-BR"/>
        </w:rPr>
        <w:fldChar w:fldCharType="end"/>
      </w:r>
      <w:r w:rsidR="00BE302C" w:rsidRPr="00E212E1">
        <w:rPr>
          <w:sz w:val="22"/>
          <w:szCs w:val="22"/>
          <w:lang w:val="pt-BR"/>
        </w:rPr>
        <w:t xml:space="preserve"> </w:t>
      </w:r>
    </w:p>
    <w:p w14:paraId="5880BFCA"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sz w:val="22"/>
          <w:szCs w:val="22"/>
        </w:rPr>
      </w:pPr>
      <w:r w:rsidRPr="00E212E1">
        <w:rPr>
          <w:sz w:val="22"/>
          <w:szCs w:val="22"/>
        </w:rPr>
        <w:t>strona internetowa</w:t>
      </w:r>
      <w:r w:rsidR="00CE6654" w:rsidRPr="00E212E1">
        <w:rPr>
          <w:sz w:val="22"/>
          <w:szCs w:val="22"/>
        </w:rPr>
        <w:t>:</w:t>
      </w:r>
      <w:r w:rsidR="00CF1717" w:rsidRPr="00E212E1">
        <w:rPr>
          <w:sz w:val="22"/>
          <w:szCs w:val="22"/>
        </w:rPr>
        <w:t xml:space="preserve"> </w:t>
      </w:r>
      <w:hyperlink r:id="rId15" w:history="1">
        <w:r w:rsidR="00BA5C06" w:rsidRPr="00E212E1">
          <w:rPr>
            <w:rStyle w:val="Hipercze"/>
            <w:sz w:val="22"/>
            <w:szCs w:val="22"/>
          </w:rPr>
          <w:t>www.uj.edu.pl</w:t>
        </w:r>
      </w:hyperlink>
    </w:p>
    <w:p w14:paraId="5E4A8F42"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b/>
          <w:bCs/>
          <w:sz w:val="22"/>
          <w:szCs w:val="22"/>
        </w:rPr>
      </w:pPr>
      <w:r w:rsidRPr="00E212E1">
        <w:rPr>
          <w:sz w:val="22"/>
          <w:szCs w:val="22"/>
        </w:rPr>
        <w:t>miejsce publikacji ogłoszeń i informacji</w:t>
      </w:r>
      <w:r w:rsidR="00CE6654" w:rsidRPr="00E212E1">
        <w:rPr>
          <w:sz w:val="22"/>
          <w:szCs w:val="22"/>
        </w:rPr>
        <w:t>:</w:t>
      </w:r>
      <w:r w:rsidR="0075528E" w:rsidRPr="00E212E1">
        <w:rPr>
          <w:b/>
          <w:bCs/>
          <w:sz w:val="22"/>
          <w:szCs w:val="22"/>
        </w:rPr>
        <w:t xml:space="preserve"> </w:t>
      </w:r>
      <w:hyperlink r:id="rId16" w:history="1">
        <w:r w:rsidR="0075528E" w:rsidRPr="00E212E1">
          <w:rPr>
            <w:rStyle w:val="Hipercze"/>
            <w:bCs/>
            <w:sz w:val="22"/>
            <w:szCs w:val="22"/>
          </w:rPr>
          <w:t>www.</w:t>
        </w:r>
        <w:r w:rsidR="0075528E" w:rsidRPr="00E212E1">
          <w:rPr>
            <w:rStyle w:val="Hipercze"/>
            <w:sz w:val="22"/>
            <w:szCs w:val="22"/>
          </w:rPr>
          <w:t>przetargi.uj.edu.pl</w:t>
        </w:r>
      </w:hyperlink>
      <w:r w:rsidR="0075528E" w:rsidRPr="00E212E1">
        <w:rPr>
          <w:sz w:val="22"/>
          <w:szCs w:val="22"/>
        </w:rPr>
        <w:t xml:space="preserve"> </w:t>
      </w:r>
    </w:p>
    <w:p w14:paraId="6D66BFE0" w14:textId="77777777" w:rsidR="0027765D" w:rsidRPr="00E212E1" w:rsidRDefault="0027765D" w:rsidP="0027765D">
      <w:pPr>
        <w:widowControl/>
        <w:tabs>
          <w:tab w:val="num" w:pos="900"/>
        </w:tabs>
        <w:suppressAutoHyphens w:val="0"/>
        <w:ind w:left="284"/>
        <w:jc w:val="both"/>
        <w:rPr>
          <w:b/>
          <w:bCs/>
          <w:sz w:val="22"/>
          <w:szCs w:val="22"/>
        </w:rPr>
      </w:pPr>
    </w:p>
    <w:p w14:paraId="19DBD99B" w14:textId="77777777" w:rsidR="004E7D2B" w:rsidRPr="00E212E1" w:rsidRDefault="004E7D2B" w:rsidP="00AA68DC">
      <w:pPr>
        <w:widowControl/>
        <w:numPr>
          <w:ilvl w:val="0"/>
          <w:numId w:val="1"/>
        </w:numPr>
        <w:tabs>
          <w:tab w:val="num" w:pos="567"/>
        </w:tabs>
        <w:suppressAutoHyphens w:val="0"/>
        <w:ind w:left="709" w:hanging="578"/>
        <w:jc w:val="both"/>
        <w:rPr>
          <w:b/>
          <w:sz w:val="22"/>
          <w:szCs w:val="22"/>
        </w:rPr>
      </w:pPr>
      <w:r w:rsidRPr="00E212E1">
        <w:rPr>
          <w:b/>
          <w:sz w:val="22"/>
          <w:szCs w:val="22"/>
        </w:rPr>
        <w:t>Tryb udzielenia zamówienia</w:t>
      </w:r>
      <w:r w:rsidR="00740631" w:rsidRPr="00E212E1">
        <w:rPr>
          <w:b/>
          <w:sz w:val="22"/>
          <w:szCs w:val="22"/>
        </w:rPr>
        <w:t>.</w:t>
      </w:r>
    </w:p>
    <w:p w14:paraId="2237D212" w14:textId="0FD84D7F" w:rsidR="0027765D" w:rsidRPr="00E212E1" w:rsidRDefault="0027765D" w:rsidP="00A06569">
      <w:pPr>
        <w:widowControl/>
        <w:numPr>
          <w:ilvl w:val="3"/>
          <w:numId w:val="1"/>
        </w:numPr>
        <w:tabs>
          <w:tab w:val="num" w:pos="709"/>
        </w:tabs>
        <w:suppressAutoHyphens w:val="0"/>
        <w:ind w:left="567" w:hanging="425"/>
        <w:jc w:val="both"/>
        <w:rPr>
          <w:sz w:val="22"/>
          <w:szCs w:val="22"/>
        </w:rPr>
      </w:pPr>
      <w:r w:rsidRPr="00E212E1">
        <w:rPr>
          <w:sz w:val="22"/>
          <w:szCs w:val="22"/>
        </w:rPr>
        <w:t xml:space="preserve">Postępowanie o udzielenie zamówienia z dziedziny nauki prowadzone jest w trybie procedury ogłoszenia zaproszenia do składania ofert w oparciu o art. 11 ust. 5 pkt 1 ustawy z dnia </w:t>
      </w:r>
      <w:r w:rsidRPr="00E212E1">
        <w:rPr>
          <w:sz w:val="22"/>
          <w:szCs w:val="22"/>
        </w:rPr>
        <w:br/>
        <w:t>11 września 2019 r. – Prawo zamówień publicznych (t. j. Dz. U. 2</w:t>
      </w:r>
      <w:r w:rsidR="00A06569" w:rsidRPr="00E212E1">
        <w:rPr>
          <w:sz w:val="22"/>
          <w:szCs w:val="22"/>
        </w:rPr>
        <w:t>0</w:t>
      </w:r>
      <w:r w:rsidR="00084BE8" w:rsidRPr="00E212E1">
        <w:rPr>
          <w:sz w:val="22"/>
          <w:szCs w:val="22"/>
        </w:rPr>
        <w:t>2</w:t>
      </w:r>
      <w:r w:rsidR="005D6069" w:rsidRPr="00E212E1">
        <w:rPr>
          <w:sz w:val="22"/>
          <w:szCs w:val="22"/>
        </w:rPr>
        <w:t>2</w:t>
      </w:r>
      <w:r w:rsidR="0056147D" w:rsidRPr="00E212E1">
        <w:rPr>
          <w:sz w:val="22"/>
          <w:szCs w:val="22"/>
        </w:rPr>
        <w:t xml:space="preserve"> </w:t>
      </w:r>
      <w:r w:rsidR="00084BE8" w:rsidRPr="00E212E1">
        <w:rPr>
          <w:sz w:val="22"/>
          <w:szCs w:val="22"/>
        </w:rPr>
        <w:t xml:space="preserve">poz. </w:t>
      </w:r>
      <w:r w:rsidR="005D6069" w:rsidRPr="00E212E1">
        <w:rPr>
          <w:sz w:val="22"/>
          <w:szCs w:val="22"/>
        </w:rPr>
        <w:t>1710</w:t>
      </w:r>
      <w:r w:rsidR="00A06569" w:rsidRPr="00E212E1">
        <w:rPr>
          <w:sz w:val="22"/>
          <w:szCs w:val="22"/>
        </w:rPr>
        <w:t xml:space="preserve"> ze zm.) oraz </w:t>
      </w:r>
      <w:r w:rsidRPr="00E212E1">
        <w:rPr>
          <w:sz w:val="22"/>
          <w:szCs w:val="22"/>
        </w:rPr>
        <w:t>ustawy z dnia 23 kwietnia 1964 r. – Kodeks cywilny (t. j. Dz. U. 202</w:t>
      </w:r>
      <w:r w:rsidR="005D6069" w:rsidRPr="00E212E1">
        <w:rPr>
          <w:sz w:val="22"/>
          <w:szCs w:val="22"/>
        </w:rPr>
        <w:t>2</w:t>
      </w:r>
      <w:r w:rsidR="00A06569" w:rsidRPr="00E212E1">
        <w:rPr>
          <w:sz w:val="22"/>
          <w:szCs w:val="22"/>
        </w:rPr>
        <w:t xml:space="preserve"> </w:t>
      </w:r>
      <w:r w:rsidRPr="00E212E1">
        <w:rPr>
          <w:sz w:val="22"/>
          <w:szCs w:val="22"/>
        </w:rPr>
        <w:t xml:space="preserve">poz. </w:t>
      </w:r>
      <w:r w:rsidR="005D6069" w:rsidRPr="00E212E1">
        <w:rPr>
          <w:sz w:val="22"/>
          <w:szCs w:val="22"/>
        </w:rPr>
        <w:t>1360</w:t>
      </w:r>
      <w:r w:rsidRPr="00E212E1">
        <w:rPr>
          <w:sz w:val="22"/>
          <w:szCs w:val="22"/>
        </w:rPr>
        <w:t xml:space="preserve"> ze zm.).</w:t>
      </w:r>
    </w:p>
    <w:p w14:paraId="5282D04F" w14:textId="77777777" w:rsidR="0027765D" w:rsidRPr="00E212E1" w:rsidRDefault="0027765D" w:rsidP="001B3922">
      <w:pPr>
        <w:widowControl/>
        <w:numPr>
          <w:ilvl w:val="3"/>
          <w:numId w:val="1"/>
        </w:numPr>
        <w:tabs>
          <w:tab w:val="clear" w:pos="2880"/>
        </w:tabs>
        <w:suppressAutoHyphens w:val="0"/>
        <w:ind w:left="567" w:hanging="425"/>
        <w:jc w:val="both"/>
        <w:rPr>
          <w:sz w:val="22"/>
          <w:szCs w:val="22"/>
        </w:rPr>
      </w:pPr>
      <w:r w:rsidRPr="00E212E1">
        <w:rPr>
          <w:sz w:val="22"/>
          <w:szCs w:val="22"/>
        </w:rPr>
        <w:t xml:space="preserve">Do czynności podejmowanych przez Podmiot zamawiający, zwany dalej „Zamawiającym” </w:t>
      </w:r>
      <w:r w:rsidRPr="00E212E1">
        <w:rPr>
          <w:sz w:val="22"/>
          <w:szCs w:val="22"/>
        </w:rPr>
        <w:br/>
        <w:t>i Podmiot zainteresowany, zwany dalej „Wykonawcą”, w postępowaniu o udzielenie zamówienia stosuje się zapisy przedstawione w niniejszym Zaproszeniu.</w:t>
      </w:r>
    </w:p>
    <w:p w14:paraId="7F7E4362" w14:textId="77777777" w:rsidR="0027765D" w:rsidRPr="00E212E1" w:rsidRDefault="0027765D" w:rsidP="0027765D">
      <w:pPr>
        <w:widowControl/>
        <w:tabs>
          <w:tab w:val="num" w:pos="851"/>
          <w:tab w:val="num" w:pos="2880"/>
        </w:tabs>
        <w:suppressAutoHyphens w:val="0"/>
        <w:ind w:left="709"/>
        <w:jc w:val="both"/>
        <w:rPr>
          <w:sz w:val="22"/>
          <w:szCs w:val="22"/>
        </w:rPr>
      </w:pPr>
    </w:p>
    <w:p w14:paraId="29EBFAE4" w14:textId="77777777" w:rsidR="004E7D2B" w:rsidRPr="00E212E1" w:rsidRDefault="004E7D2B" w:rsidP="00740631">
      <w:pPr>
        <w:widowControl/>
        <w:numPr>
          <w:ilvl w:val="0"/>
          <w:numId w:val="1"/>
        </w:numPr>
        <w:tabs>
          <w:tab w:val="num" w:pos="567"/>
        </w:tabs>
        <w:suppressAutoHyphens w:val="0"/>
        <w:ind w:hanging="578"/>
        <w:jc w:val="both"/>
        <w:rPr>
          <w:b/>
          <w:sz w:val="22"/>
          <w:szCs w:val="22"/>
        </w:rPr>
      </w:pPr>
      <w:r w:rsidRPr="00E212E1">
        <w:rPr>
          <w:b/>
          <w:sz w:val="22"/>
          <w:szCs w:val="22"/>
        </w:rPr>
        <w:t>Opis przedmiotu zamówienia.</w:t>
      </w:r>
    </w:p>
    <w:p w14:paraId="2CCFB747" w14:textId="2DF64A92" w:rsidR="00090B01" w:rsidRPr="0016796C" w:rsidRDefault="0027765D" w:rsidP="0016796C">
      <w:pPr>
        <w:pStyle w:val="Akapitzlist"/>
        <w:numPr>
          <w:ilvl w:val="0"/>
          <w:numId w:val="21"/>
        </w:numPr>
        <w:spacing w:after="0" w:line="240" w:lineRule="auto"/>
        <w:ind w:left="567" w:hanging="425"/>
        <w:jc w:val="both"/>
        <w:rPr>
          <w:rFonts w:ascii="Times New Roman" w:hAnsi="Times New Roman"/>
        </w:rPr>
      </w:pPr>
      <w:r w:rsidRPr="00E212E1">
        <w:rPr>
          <w:rFonts w:ascii="Times New Roman" w:hAnsi="Times New Roman"/>
        </w:rPr>
        <w:t>Prz</w:t>
      </w:r>
      <w:r w:rsidR="00084BE8" w:rsidRPr="00E212E1">
        <w:rPr>
          <w:rFonts w:ascii="Times New Roman" w:hAnsi="Times New Roman"/>
        </w:rPr>
        <w:t xml:space="preserve">edmiotem zamówienia jest </w:t>
      </w:r>
      <w:r w:rsidR="00B14966" w:rsidRPr="00E212E1">
        <w:rPr>
          <w:rFonts w:ascii="Times New Roman" w:hAnsi="Times New Roman"/>
        </w:rPr>
        <w:t xml:space="preserve">wyłonienie </w:t>
      </w:r>
      <w:bookmarkStart w:id="1" w:name="_Hlk116134263"/>
      <w:r w:rsidR="00B14966" w:rsidRPr="00E212E1">
        <w:rPr>
          <w:rFonts w:ascii="Times New Roman" w:hAnsi="Times New Roman"/>
        </w:rPr>
        <w:t>Wykonawcy</w:t>
      </w:r>
      <w:bookmarkEnd w:id="1"/>
      <w:r w:rsidR="003F6677" w:rsidRPr="003F6677">
        <w:rPr>
          <w:rFonts w:ascii="Times New Roman" w:hAnsi="Times New Roman"/>
        </w:rPr>
        <w:t xml:space="preserve"> w zakresie dostawy </w:t>
      </w:r>
      <w:r w:rsidR="0016796C">
        <w:rPr>
          <w:rFonts w:ascii="Times New Roman" w:hAnsi="Times New Roman"/>
        </w:rPr>
        <w:t>automatycznego analizatora generacji trombiny</w:t>
      </w:r>
      <w:r w:rsidR="00D232E3" w:rsidRPr="00E212E1">
        <w:rPr>
          <w:rFonts w:ascii="Times New Roman" w:hAnsi="Times New Roman"/>
        </w:rPr>
        <w:t xml:space="preserve"> na potrzeby </w:t>
      </w:r>
      <w:r w:rsidR="0016796C">
        <w:rPr>
          <w:rFonts w:ascii="Times New Roman" w:hAnsi="Times New Roman"/>
        </w:rPr>
        <w:t>Jagiellońskiego Centrum Rozwoju Leków</w:t>
      </w:r>
      <w:r w:rsidR="0016796C">
        <w:rPr>
          <w:rFonts w:ascii="Times New Roman" w:hAnsi="Times New Roman"/>
        </w:rPr>
        <w:br/>
      </w:r>
      <w:r w:rsidR="00D232E3" w:rsidRPr="0016796C">
        <w:rPr>
          <w:rFonts w:ascii="Times New Roman" w:hAnsi="Times New Roman"/>
        </w:rPr>
        <w:t>w Krakowie</w:t>
      </w:r>
      <w:r w:rsidR="003C4C44" w:rsidRPr="0016796C">
        <w:rPr>
          <w:rFonts w:ascii="Times New Roman" w:hAnsi="Times New Roman"/>
        </w:rPr>
        <w:t xml:space="preserve">, ul. </w:t>
      </w:r>
      <w:r w:rsidR="0016796C">
        <w:rPr>
          <w:rFonts w:ascii="Times New Roman" w:hAnsi="Times New Roman"/>
        </w:rPr>
        <w:t>Bobrzyńskiego 14</w:t>
      </w:r>
      <w:r w:rsidR="003C4C44" w:rsidRPr="0016796C">
        <w:rPr>
          <w:rFonts w:ascii="Times New Roman" w:hAnsi="Times New Roman"/>
        </w:rPr>
        <w:t>, 30-3</w:t>
      </w:r>
      <w:r w:rsidR="0016796C">
        <w:rPr>
          <w:rFonts w:ascii="Times New Roman" w:hAnsi="Times New Roman"/>
        </w:rPr>
        <w:t>48</w:t>
      </w:r>
      <w:r w:rsidR="003C4C44" w:rsidRPr="0016796C">
        <w:rPr>
          <w:rFonts w:ascii="Times New Roman" w:hAnsi="Times New Roman"/>
        </w:rPr>
        <w:t xml:space="preserve"> Kraków.</w:t>
      </w:r>
    </w:p>
    <w:p w14:paraId="6327272B" w14:textId="129F911E" w:rsidR="001B3922" w:rsidRPr="001D5A8C" w:rsidRDefault="001B3922"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Zamówienie jest finansowane w ramach projektu: </w:t>
      </w:r>
      <w:r w:rsidRPr="001D5A8C">
        <w:rPr>
          <w:rFonts w:ascii="Times New Roman" w:hAnsi="Times New Roman"/>
          <w:i/>
          <w:iCs/>
        </w:rPr>
        <w:t>„</w:t>
      </w:r>
      <w:r w:rsidR="0016796C">
        <w:rPr>
          <w:rFonts w:ascii="Times New Roman" w:hAnsi="Times New Roman"/>
          <w:i/>
          <w:iCs/>
        </w:rPr>
        <w:t>Hamowanie izomeraz wiązań disiarczkowych białek (PDI) jako strategia do redukcji stanu prozakrzepowego w miażdżycy; implikacje terapeutyczne”</w:t>
      </w:r>
    </w:p>
    <w:p w14:paraId="408284D5" w14:textId="03436A90" w:rsidR="00090B01" w:rsidRPr="00E212E1" w:rsidRDefault="0027765D"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Szczegółowy opis przedmiotu zamówienia </w:t>
      </w:r>
      <w:r w:rsidR="00CA0E34" w:rsidRPr="00E212E1">
        <w:rPr>
          <w:rFonts w:ascii="Times New Roman" w:hAnsi="Times New Roman"/>
        </w:rPr>
        <w:t>został zawarty w załączniku A do niniejszego zaproszenia.</w:t>
      </w:r>
    </w:p>
    <w:p w14:paraId="4C5BCF55" w14:textId="50F617AF" w:rsidR="002C70A0" w:rsidRPr="00E212E1" w:rsidRDefault="002C70A0"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Szkolenie </w:t>
      </w:r>
      <w:r w:rsidR="003F6677">
        <w:rPr>
          <w:rFonts w:ascii="Times New Roman" w:hAnsi="Times New Roman"/>
        </w:rPr>
        <w:t>kompleksowe</w:t>
      </w:r>
      <w:r w:rsidRPr="00E212E1">
        <w:rPr>
          <w:rFonts w:ascii="Times New Roman" w:hAnsi="Times New Roman"/>
        </w:rPr>
        <w:t xml:space="preserve"> zostanie przeprowadzone w miejscu instalacji </w:t>
      </w:r>
      <w:r w:rsidR="003D7737">
        <w:rPr>
          <w:rFonts w:ascii="Times New Roman" w:hAnsi="Times New Roman"/>
        </w:rPr>
        <w:t>aparatury</w:t>
      </w:r>
      <w:r w:rsidRPr="00E212E1">
        <w:rPr>
          <w:rFonts w:ascii="Times New Roman" w:hAnsi="Times New Roman"/>
        </w:rPr>
        <w:t xml:space="preserve">. Szkolenie jest dla </w:t>
      </w:r>
      <w:r w:rsidR="0016796C">
        <w:rPr>
          <w:rFonts w:ascii="Times New Roman" w:hAnsi="Times New Roman"/>
        </w:rPr>
        <w:t>5</w:t>
      </w:r>
      <w:r w:rsidRPr="00E212E1">
        <w:rPr>
          <w:rFonts w:ascii="Times New Roman" w:hAnsi="Times New Roman"/>
        </w:rPr>
        <w:t xml:space="preserve"> osób (użytkowników) w wymiarze </w:t>
      </w:r>
      <w:r w:rsidR="0016796C">
        <w:rPr>
          <w:rFonts w:ascii="Times New Roman" w:hAnsi="Times New Roman"/>
        </w:rPr>
        <w:t>8</w:t>
      </w:r>
      <w:r w:rsidR="003D7737">
        <w:rPr>
          <w:rFonts w:ascii="Times New Roman" w:hAnsi="Times New Roman"/>
        </w:rPr>
        <w:t xml:space="preserve"> godzin.</w:t>
      </w:r>
    </w:p>
    <w:p w14:paraId="798E9FDE" w14:textId="5D06F2C2" w:rsidR="001B3922" w:rsidRPr="00E212E1" w:rsidRDefault="001B3922" w:rsidP="00E27DD0">
      <w:pPr>
        <w:pStyle w:val="Akapitzlist"/>
        <w:numPr>
          <w:ilvl w:val="0"/>
          <w:numId w:val="21"/>
        </w:numPr>
        <w:spacing w:after="0" w:line="240" w:lineRule="auto"/>
        <w:ind w:left="567" w:hanging="425"/>
        <w:jc w:val="both"/>
        <w:rPr>
          <w:rFonts w:ascii="Times New Roman" w:hAnsi="Times New Roman"/>
        </w:rPr>
      </w:pPr>
      <w:r w:rsidRPr="00E212E1">
        <w:rPr>
          <w:rFonts w:ascii="Times New Roman" w:hAnsi="Times New Roman"/>
        </w:rPr>
        <w:t>Przedmiot zamówienia musi zostać odpowiednio zabezpieczony przed wszelkimi uszkodzeniami w trakcie transportu oraz ubezpieczony.</w:t>
      </w:r>
    </w:p>
    <w:p w14:paraId="5FED5A56" w14:textId="192BAA12" w:rsidR="001B3922" w:rsidRPr="00E212E1" w:rsidRDefault="001B3922"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Gwarancja wynosi co najmniej 24 miesiące. Zakres gwarancji obejmuje także koszty niezbędnych w jej okresie przeglądów serwisowych, o ile taki przegląd jest wymagany do utrzymania gwarancji.</w:t>
      </w:r>
    </w:p>
    <w:p w14:paraId="3B282CA9" w14:textId="2812F1A5" w:rsidR="001B3922" w:rsidRPr="001D5A8C" w:rsidRDefault="001B3922" w:rsidP="003D7737">
      <w:pPr>
        <w:pStyle w:val="Akapitzlist"/>
        <w:numPr>
          <w:ilvl w:val="0"/>
          <w:numId w:val="21"/>
        </w:numPr>
        <w:spacing w:after="0" w:line="240" w:lineRule="auto"/>
        <w:ind w:left="567" w:hanging="425"/>
        <w:jc w:val="both"/>
        <w:rPr>
          <w:rFonts w:ascii="Times New Roman" w:hAnsi="Times New Roman"/>
          <w:i/>
          <w:iCs/>
        </w:rPr>
      </w:pPr>
      <w:r w:rsidRPr="001D5A8C">
        <w:rPr>
          <w:rFonts w:ascii="Times New Roman" w:hAnsi="Times New Roman"/>
          <w:bCs/>
        </w:rPr>
        <w:t xml:space="preserve">Oznaczenie przedmiotu zamówienia według kodu Wspólnego Słownika Zamówień: CPV: </w:t>
      </w:r>
      <w:bookmarkStart w:id="2" w:name="_Hlk130545096"/>
      <w:r w:rsidR="00F52107">
        <w:rPr>
          <w:rFonts w:ascii="Times New Roman" w:hAnsi="Times New Roman"/>
          <w:bCs/>
        </w:rPr>
        <w:t>38434560-9 analizatory chemiczne, 38500000-0 – aparatura kontrolna i badawcza</w:t>
      </w:r>
      <w:bookmarkEnd w:id="2"/>
      <w:r w:rsidR="00A47AE9" w:rsidRPr="001D5A8C">
        <w:rPr>
          <w:rFonts w:ascii="Times New Roman" w:hAnsi="Times New Roman"/>
          <w:color w:val="242424"/>
        </w:rPr>
        <w:t>.</w:t>
      </w:r>
    </w:p>
    <w:p w14:paraId="274C716B" w14:textId="73AC09A6" w:rsidR="00A47AE9" w:rsidRPr="00E212E1" w:rsidRDefault="00A47AE9"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Składanie ofert równoważnych – przedmiot zamówienia został opisany w sposób precyzyjny </w:t>
      </w:r>
      <w:r w:rsidR="000D3615" w:rsidRPr="00E212E1">
        <w:rPr>
          <w:rFonts w:ascii="Times New Roman" w:hAnsi="Times New Roman"/>
        </w:rPr>
        <w:br/>
      </w:r>
      <w:r w:rsidRPr="00E212E1">
        <w:rPr>
          <w:rFonts w:ascii="Times New Roman" w:hAnsi="Times New Roman"/>
        </w:rPr>
        <w:t>i zrozumiały. W przypadku wskazania w zapisach Zaproszenia, nazw własnych, typów, modeli, symboli, itp., należy zapisy te rozumieć jako zapis o produkcie wzorcowym.</w:t>
      </w:r>
    </w:p>
    <w:p w14:paraId="3AA7D69C" w14:textId="58EAC003" w:rsidR="00A47AE9" w:rsidRPr="00E212E1" w:rsidRDefault="00A47AE9" w:rsidP="00E51748">
      <w:pPr>
        <w:pStyle w:val="Akapitzlist"/>
        <w:numPr>
          <w:ilvl w:val="1"/>
          <w:numId w:val="22"/>
        </w:numPr>
        <w:spacing w:after="0" w:line="240" w:lineRule="auto"/>
        <w:ind w:hanging="513"/>
        <w:jc w:val="both"/>
        <w:rPr>
          <w:rFonts w:ascii="Times New Roman" w:hAnsi="Times New Roman"/>
          <w:b/>
          <w:bCs/>
        </w:rPr>
      </w:pPr>
      <w:r w:rsidRPr="00E212E1">
        <w:rPr>
          <w:rFonts w:ascii="Times New Roman" w:hAnsi="Times New Roman"/>
        </w:rPr>
        <w:t xml:space="preserve">Ewentualne wskazanie w treści załącznika A do Zaproszenia nazw własnych, znaków towarowych, patentów lub miejsc pochodzenia opisywanego przedmiotu zamówienia określa wyłącznie preferowaną jakość oraz poziom parametrów technicznych i/lub funkcjonalno-użytkowych, którymi zainteresowany jest zamawiający. Stąd też, wyraźnie </w:t>
      </w:r>
      <w:r w:rsidRPr="00E212E1">
        <w:rPr>
          <w:rFonts w:ascii="Times New Roman" w:hAnsi="Times New Roman"/>
        </w:rPr>
        <w:lastRenderedPageBreak/>
        <w:t>podkreśla się, iż ww. nazwom, znakom towarowym, patentom lub miejscom pochodzenia towarzyszy zapis „lub równoważny”.</w:t>
      </w:r>
    </w:p>
    <w:p w14:paraId="525DEBC3" w14:textId="3DCF87D1" w:rsidR="00792F01" w:rsidRPr="00E212E1" w:rsidRDefault="00792F01" w:rsidP="000D3615">
      <w:pPr>
        <w:jc w:val="both"/>
        <w:rPr>
          <w:bCs/>
        </w:rPr>
      </w:pPr>
    </w:p>
    <w:p w14:paraId="5D9A3DA8" w14:textId="7A9BAD43" w:rsidR="007D6728" w:rsidRPr="00E212E1" w:rsidRDefault="007D6728" w:rsidP="000D3615">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E212E1">
        <w:rPr>
          <w:rFonts w:ascii="Times New Roman" w:hAnsi="Times New Roman"/>
          <w:b/>
        </w:rPr>
        <w:t>Termin wykonania zamówienia</w:t>
      </w:r>
    </w:p>
    <w:p w14:paraId="10FEFD31" w14:textId="55D2F6DE" w:rsidR="00A47AE9" w:rsidRPr="00E212E1" w:rsidRDefault="00A47AE9" w:rsidP="000D3615">
      <w:pPr>
        <w:pStyle w:val="Akapitzlist"/>
        <w:numPr>
          <w:ilvl w:val="1"/>
          <w:numId w:val="1"/>
        </w:numPr>
        <w:spacing w:line="240" w:lineRule="auto"/>
        <w:ind w:hanging="502"/>
        <w:jc w:val="both"/>
        <w:rPr>
          <w:rFonts w:ascii="Times New Roman" w:hAnsi="Times New Roman"/>
          <w:b/>
        </w:rPr>
      </w:pPr>
      <w:r w:rsidRPr="00E212E1">
        <w:rPr>
          <w:rFonts w:ascii="Times New Roman" w:hAnsi="Times New Roman"/>
          <w:bCs/>
        </w:rPr>
        <w:t xml:space="preserve">Zamówienie musi zostać wykonane </w:t>
      </w:r>
      <w:r w:rsidRPr="00E212E1">
        <w:rPr>
          <w:rFonts w:ascii="Times New Roman" w:hAnsi="Times New Roman"/>
          <w:b/>
        </w:rPr>
        <w:t xml:space="preserve">w terminie do </w:t>
      </w:r>
      <w:r w:rsidR="00F52107">
        <w:rPr>
          <w:rFonts w:ascii="Times New Roman" w:hAnsi="Times New Roman"/>
          <w:b/>
        </w:rPr>
        <w:t>10</w:t>
      </w:r>
      <w:r w:rsidR="00DE505F">
        <w:rPr>
          <w:rFonts w:ascii="Times New Roman" w:hAnsi="Times New Roman"/>
          <w:b/>
        </w:rPr>
        <w:t xml:space="preserve"> tygodni</w:t>
      </w:r>
      <w:r w:rsidRPr="00E212E1">
        <w:rPr>
          <w:rFonts w:ascii="Times New Roman" w:hAnsi="Times New Roman"/>
          <w:b/>
        </w:rPr>
        <w:t xml:space="preserve"> licząc od daty udzielenia zamówienia, tj. zawarcia umowy.</w:t>
      </w:r>
    </w:p>
    <w:p w14:paraId="4F37F872" w14:textId="023E7DB0" w:rsidR="001902D0" w:rsidRPr="00E212E1" w:rsidRDefault="001902D0" w:rsidP="000D3615">
      <w:pPr>
        <w:pStyle w:val="Akapitzlist"/>
        <w:numPr>
          <w:ilvl w:val="0"/>
          <w:numId w:val="1"/>
        </w:numPr>
        <w:spacing w:after="0" w:line="240" w:lineRule="auto"/>
        <w:ind w:left="425" w:hanging="283"/>
        <w:jc w:val="both"/>
        <w:rPr>
          <w:rFonts w:ascii="Times New Roman" w:hAnsi="Times New Roman"/>
          <w:b/>
          <w:bCs/>
        </w:rPr>
      </w:pPr>
      <w:r w:rsidRPr="00E212E1">
        <w:rPr>
          <w:rFonts w:ascii="Times New Roman" w:hAnsi="Times New Roman"/>
          <w:b/>
          <w:bCs/>
        </w:rPr>
        <w:t>Informacja o sposobie porozumiewania</w:t>
      </w:r>
      <w:r w:rsidRPr="00E212E1">
        <w:rPr>
          <w:rFonts w:ascii="Times New Roman" w:hAnsi="Times New Roman"/>
          <w:b/>
        </w:rPr>
        <w:t xml:space="preserve"> się </w:t>
      </w:r>
      <w:r w:rsidRPr="00E212E1">
        <w:rPr>
          <w:rFonts w:ascii="Times New Roman" w:hAnsi="Times New Roman"/>
          <w:b/>
          <w:bCs/>
        </w:rPr>
        <w:t>Zamawiającego z Wykonawcami oraz przekazywania</w:t>
      </w:r>
      <w:r w:rsidRPr="00E212E1">
        <w:rPr>
          <w:rFonts w:ascii="Times New Roman" w:hAnsi="Times New Roman"/>
          <w:b/>
        </w:rPr>
        <w:t xml:space="preserve"> oświadczeń </w:t>
      </w:r>
      <w:r w:rsidRPr="00E212E1">
        <w:rPr>
          <w:rFonts w:ascii="Times New Roman" w:hAnsi="Times New Roman"/>
          <w:b/>
          <w:bCs/>
        </w:rPr>
        <w:t>i</w:t>
      </w:r>
      <w:r w:rsidRPr="00E212E1">
        <w:rPr>
          <w:rFonts w:ascii="Times New Roman" w:hAnsi="Times New Roman"/>
          <w:b/>
        </w:rPr>
        <w:t xml:space="preserve"> dokumentów, </w:t>
      </w:r>
      <w:r w:rsidRPr="00E212E1">
        <w:rPr>
          <w:rFonts w:ascii="Times New Roman" w:hAnsi="Times New Roman"/>
          <w:b/>
          <w:bCs/>
        </w:rPr>
        <w:t xml:space="preserve">a także wskazanie osób uprawnionych </w:t>
      </w:r>
      <w:r w:rsidR="00DD22B7" w:rsidRPr="00E212E1">
        <w:rPr>
          <w:rFonts w:ascii="Times New Roman" w:hAnsi="Times New Roman"/>
          <w:b/>
          <w:bCs/>
        </w:rPr>
        <w:br/>
      </w:r>
      <w:r w:rsidRPr="00E212E1">
        <w:rPr>
          <w:rFonts w:ascii="Times New Roman" w:hAnsi="Times New Roman"/>
          <w:b/>
          <w:bCs/>
        </w:rPr>
        <w:t>do porozumiewania się z Wykonawcami.</w:t>
      </w:r>
    </w:p>
    <w:p w14:paraId="219D597A" w14:textId="405612D8"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Komunikacja odbywa się wyłącznie drogą elektroniczną na adres poczty email: </w:t>
      </w:r>
      <w:hyperlink r:id="rId17" w:history="1">
        <w:r w:rsidRPr="00E212E1">
          <w:rPr>
            <w:rStyle w:val="Hipercze"/>
            <w:rFonts w:ascii="Times New Roman" w:hAnsi="Times New Roman"/>
            <w:bCs/>
          </w:rPr>
          <w:t>joanna.marzeda@uj.edu.pl</w:t>
        </w:r>
      </w:hyperlink>
      <w:r w:rsidRPr="00E212E1">
        <w:rPr>
          <w:rFonts w:ascii="Times New Roman" w:hAnsi="Times New Roman"/>
          <w:bCs/>
        </w:rPr>
        <w:t xml:space="preserve">. </w:t>
      </w:r>
    </w:p>
    <w:p w14:paraId="2C7E6DA5" w14:textId="1306BEA5"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Jeżeli Zamawiający lub Wykonawca przekazują jakiekolwiek dokumenty lub informacje drogą elektroniczną, każda ze stron na żądanie drugiej niezwłocznie potwierdza fakt ich otrzymania.</w:t>
      </w:r>
    </w:p>
    <w:p w14:paraId="094121FF" w14:textId="0797D5DB"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016D6392" w:rsidR="0027765D"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Do porozumiewania się z Wykonawcami upoważniona jest w zakresie formalnym </w:t>
      </w:r>
      <w:r w:rsidRPr="00E212E1">
        <w:rPr>
          <w:rFonts w:ascii="Times New Roman" w:hAnsi="Times New Roman"/>
          <w:bCs/>
        </w:rPr>
        <w:br/>
        <w:t xml:space="preserve">i merytorycznym – Pani Joanna Marzęda, e-mail: </w:t>
      </w:r>
      <w:hyperlink r:id="rId18" w:history="1">
        <w:r w:rsidRPr="00E212E1">
          <w:rPr>
            <w:rStyle w:val="Hipercze"/>
            <w:rFonts w:ascii="Times New Roman" w:hAnsi="Times New Roman"/>
            <w:bCs/>
          </w:rPr>
          <w:t>joanna.marzeda@uj.edu.pl</w:t>
        </w:r>
      </w:hyperlink>
      <w:r w:rsidR="000677B7" w:rsidRPr="00E212E1">
        <w:rPr>
          <w:rFonts w:ascii="Times New Roman" w:hAnsi="Times New Roman"/>
          <w:bCs/>
        </w:rPr>
        <w:t>.</w:t>
      </w:r>
      <w:r w:rsidRPr="00E212E1">
        <w:rPr>
          <w:rFonts w:ascii="Times New Roman" w:hAnsi="Times New Roman"/>
          <w:bCs/>
        </w:rPr>
        <w:t xml:space="preserve"> </w:t>
      </w:r>
    </w:p>
    <w:p w14:paraId="57DFD74D" w14:textId="77777777" w:rsidR="0027765D" w:rsidRPr="00E212E1" w:rsidRDefault="0027765D" w:rsidP="000D3615">
      <w:pPr>
        <w:widowControl/>
        <w:suppressAutoHyphens w:val="0"/>
        <w:ind w:left="851"/>
        <w:jc w:val="both"/>
        <w:rPr>
          <w:sz w:val="22"/>
          <w:szCs w:val="22"/>
        </w:rPr>
      </w:pPr>
    </w:p>
    <w:p w14:paraId="41538016" w14:textId="77777777" w:rsidR="0027765D" w:rsidRPr="00E212E1" w:rsidRDefault="004E7D2B" w:rsidP="000D3615">
      <w:pPr>
        <w:widowControl/>
        <w:numPr>
          <w:ilvl w:val="0"/>
          <w:numId w:val="1"/>
        </w:numPr>
        <w:suppressAutoHyphens w:val="0"/>
        <w:ind w:left="426" w:hanging="426"/>
        <w:jc w:val="both"/>
        <w:rPr>
          <w:b/>
          <w:sz w:val="22"/>
          <w:szCs w:val="22"/>
        </w:rPr>
      </w:pPr>
      <w:r w:rsidRPr="00E212E1">
        <w:rPr>
          <w:b/>
          <w:sz w:val="22"/>
          <w:szCs w:val="22"/>
        </w:rPr>
        <w:t xml:space="preserve">Opis sposobu przygotowywania </w:t>
      </w:r>
      <w:r w:rsidR="000C1807" w:rsidRPr="00E212E1">
        <w:rPr>
          <w:b/>
          <w:bCs/>
          <w:sz w:val="22"/>
          <w:szCs w:val="22"/>
        </w:rPr>
        <w:t>ofert</w:t>
      </w:r>
      <w:r w:rsidRPr="00E212E1">
        <w:rPr>
          <w:b/>
          <w:sz w:val="22"/>
          <w:szCs w:val="22"/>
        </w:rPr>
        <w:t>.</w:t>
      </w:r>
    </w:p>
    <w:p w14:paraId="3B65A109" w14:textId="096B6137"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Każdy Wykonawca może złożyć tylko jedną ofertę, obejmującą całość przedmiotu zamówienia oraz skalkulować cenę dla całości przedmiotu zamówienia. </w:t>
      </w:r>
    </w:p>
    <w:p w14:paraId="4351B9EA" w14:textId="61BA9438" w:rsidR="003C4C44" w:rsidRPr="00E212E1" w:rsidRDefault="003C4C44"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rPr>
        <w:t>Wykonawca musi dołączyć do oferty specyfikację techniczną i/lub funkcjonalną urządzeń lub inny dokument (np. kartę katalogową lub opis) pozwalający na ocenę zgodności oferowanych urządzeń z wymaganiami określonymi w Zaproszeniu, wskazujący w szczególności na rodzaj oferowanych urządzeń.</w:t>
      </w:r>
    </w:p>
    <w:p w14:paraId="5562891C" w14:textId="7FFF5D6C"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Oferta wraz ze stanowiącymi jej integralną część załącznikami powinna być sporządzona przez Wykonawcę według treści postanowień niniejszego Zaproszenia tj. według treści formularza oferty i jego załączników zamieszczonych w niniejszym Zaproszeniu</w:t>
      </w:r>
      <w:r w:rsidR="003C4C44" w:rsidRPr="00E212E1">
        <w:rPr>
          <w:rFonts w:ascii="Times New Roman" w:hAnsi="Times New Roman"/>
          <w:bCs/>
        </w:rPr>
        <w:t xml:space="preserve"> w języku polskim</w:t>
      </w:r>
      <w:r w:rsidR="00017699" w:rsidRPr="00E212E1">
        <w:rPr>
          <w:rFonts w:ascii="Times New Roman" w:hAnsi="Times New Roman"/>
          <w:bCs/>
        </w:rPr>
        <w:t xml:space="preserve"> albo </w:t>
      </w:r>
      <w:r w:rsidR="00E51748" w:rsidRPr="00E212E1">
        <w:rPr>
          <w:rFonts w:ascii="Times New Roman" w:hAnsi="Times New Roman"/>
          <w:bCs/>
        </w:rPr>
        <w:br/>
      </w:r>
      <w:r w:rsidR="00017699" w:rsidRPr="00E212E1">
        <w:rPr>
          <w:rFonts w:ascii="Times New Roman" w:hAnsi="Times New Roman"/>
          <w:bCs/>
        </w:rPr>
        <w:t>w języku angielskim</w:t>
      </w:r>
      <w:r w:rsidR="003C4C44" w:rsidRPr="00E212E1">
        <w:rPr>
          <w:rFonts w:ascii="Times New Roman" w:hAnsi="Times New Roman"/>
          <w:bCs/>
        </w:rPr>
        <w:t>.</w:t>
      </w:r>
    </w:p>
    <w:p w14:paraId="686C7C26" w14:textId="19558B53" w:rsidR="003C4C44"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Oferta musi być podpisana przez osobę (osoby) uprawnioną do reprezentacji Wykonawcy, zgodnie z wpisem do Krajowego Rejestru Sądowego, Centralnej Ewidencji i Informacji </w:t>
      </w:r>
      <w:r w:rsidR="005E31AF" w:rsidRPr="00E212E1">
        <w:rPr>
          <w:rFonts w:ascii="Times New Roman" w:hAnsi="Times New Roman"/>
          <w:bCs/>
        </w:rPr>
        <w:br/>
      </w:r>
      <w:r w:rsidRPr="00E212E1">
        <w:rPr>
          <w:rFonts w:ascii="Times New Roman" w:hAnsi="Times New Roman"/>
          <w:bCs/>
        </w:rPr>
        <w:t xml:space="preserve">o Działalności Gospodarczej lub do innego, właściwego rejestru i napisana w języku polskim, złożona </w:t>
      </w:r>
      <w:bookmarkStart w:id="3" w:name="_Hlk93388738"/>
      <w:r w:rsidRPr="00E212E1">
        <w:rPr>
          <w:rFonts w:ascii="Times New Roman" w:hAnsi="Times New Roman"/>
          <w:bCs/>
        </w:rPr>
        <w:t xml:space="preserve">w formie podpisanego skanu </w:t>
      </w:r>
      <w:bookmarkStart w:id="4" w:name="_Hlk93388757"/>
      <w:bookmarkEnd w:id="3"/>
      <w:r w:rsidRPr="00E212E1">
        <w:rPr>
          <w:rFonts w:ascii="Times New Roman" w:hAnsi="Times New Roman"/>
          <w:bCs/>
        </w:rPr>
        <w:t>lub opatrzona podpisem osobistym, zaufanym</w:t>
      </w:r>
      <w:r w:rsidR="004653C1" w:rsidRPr="00E212E1">
        <w:rPr>
          <w:rFonts w:ascii="Times New Roman" w:hAnsi="Times New Roman"/>
          <w:bCs/>
        </w:rPr>
        <w:t xml:space="preserve"> </w:t>
      </w:r>
      <w:r w:rsidRPr="00E212E1">
        <w:rPr>
          <w:rFonts w:ascii="Times New Roman" w:hAnsi="Times New Roman"/>
          <w:bCs/>
        </w:rPr>
        <w:t xml:space="preserve">lub kwalifikowanym podpisem elektronicznym </w:t>
      </w:r>
      <w:bookmarkEnd w:id="4"/>
      <w:r w:rsidRPr="00E212E1">
        <w:rPr>
          <w:rFonts w:ascii="Times New Roman" w:hAnsi="Times New Roman"/>
          <w:bCs/>
        </w:rPr>
        <w:t>za pomocą poczty elektronicznej na adres wskazany w Zaproszeniu.</w:t>
      </w:r>
    </w:p>
    <w:p w14:paraId="66270308" w14:textId="7A5AACCD" w:rsidR="001C344C"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 przypadku podpisania oferty przez pełnomocnika, do oferty należy dołączyć pełnomocnictwo lub inny dokument potwierdzający umocowanie do reprezentowania wykonawcy.</w:t>
      </w:r>
    </w:p>
    <w:p w14:paraId="32742D2F" w14:textId="77777777"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poprawki lub zmiany w tekście oferty muszą być podpisane przez osobę (osoby) podpisującą ofertę i opatrzone datami ich dokonania.</w:t>
      </w:r>
    </w:p>
    <w:p w14:paraId="6BEB45B6" w14:textId="2C593352" w:rsidR="00354A61" w:rsidRPr="00E212E1" w:rsidRDefault="00354A61"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Rozliczenia pomiędzy Wykonawcą a Zamawiającym </w:t>
      </w:r>
      <w:r w:rsidR="004653C1" w:rsidRPr="00E212E1">
        <w:rPr>
          <w:rFonts w:ascii="Times New Roman" w:hAnsi="Times New Roman"/>
          <w:bCs/>
        </w:rPr>
        <w:t>będą</w:t>
      </w:r>
      <w:r w:rsidRPr="00E212E1">
        <w:rPr>
          <w:rFonts w:ascii="Times New Roman" w:hAnsi="Times New Roman"/>
          <w:bCs/>
        </w:rPr>
        <w:t xml:space="preserve"> dokonywane w złotych polskich (PLN)</w:t>
      </w:r>
      <w:r w:rsidR="004653C1" w:rsidRPr="00E212E1">
        <w:rPr>
          <w:rFonts w:ascii="Times New Roman" w:hAnsi="Times New Roman"/>
          <w:bCs/>
        </w:rPr>
        <w:t>.</w:t>
      </w:r>
    </w:p>
    <w:p w14:paraId="5B0E078A" w14:textId="2F13D908"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Wykonawca może zastrzec najpóźniej do dnia otrzymania zamówienia, iż informacje związane</w:t>
      </w:r>
      <w:r w:rsidR="00AE061A" w:rsidRPr="00E212E1">
        <w:rPr>
          <w:rFonts w:ascii="Times New Roman" w:hAnsi="Times New Roman"/>
          <w:bCs/>
        </w:rPr>
        <w:t xml:space="preserve"> </w:t>
      </w:r>
      <w:r w:rsidR="004653C1" w:rsidRPr="00E212E1">
        <w:rPr>
          <w:rFonts w:ascii="Times New Roman" w:hAnsi="Times New Roman"/>
          <w:bCs/>
        </w:rPr>
        <w:br/>
      </w:r>
      <w:r w:rsidRPr="00E212E1">
        <w:rPr>
          <w:rFonts w:ascii="Times New Roman" w:hAnsi="Times New Roman"/>
          <w:bCs/>
        </w:rPr>
        <w:t>z tym zamówieniem stanowiące tajemnicę przedsiębiorstwa w rozumieniu art. 11 ustawy</w:t>
      </w:r>
      <w:r w:rsidR="00AE061A" w:rsidRPr="00E212E1">
        <w:rPr>
          <w:rFonts w:ascii="Times New Roman" w:hAnsi="Times New Roman"/>
          <w:bCs/>
        </w:rPr>
        <w:t xml:space="preserve"> </w:t>
      </w:r>
      <w:r w:rsidRPr="00E212E1">
        <w:rPr>
          <w:rFonts w:ascii="Times New Roman" w:hAnsi="Times New Roman"/>
          <w:bCs/>
        </w:rPr>
        <w:t xml:space="preserve">z dnia </w:t>
      </w:r>
      <w:r w:rsidR="00DD22B7" w:rsidRPr="00E212E1">
        <w:rPr>
          <w:rFonts w:ascii="Times New Roman" w:hAnsi="Times New Roman"/>
          <w:bCs/>
        </w:rPr>
        <w:br/>
      </w:r>
      <w:r w:rsidRPr="00E212E1">
        <w:rPr>
          <w:rFonts w:ascii="Times New Roman" w:hAnsi="Times New Roman"/>
          <w:bCs/>
        </w:rPr>
        <w:t>16 kwietnia 1993 r. o zwalczaniu nieuczciwej konkurencji (t. j. Dz. U. 20</w:t>
      </w:r>
      <w:r w:rsidR="009B2304" w:rsidRPr="00E212E1">
        <w:rPr>
          <w:rFonts w:ascii="Times New Roman" w:hAnsi="Times New Roman"/>
          <w:bCs/>
        </w:rPr>
        <w:t>2</w:t>
      </w:r>
      <w:r w:rsidR="003C4C44" w:rsidRPr="00E212E1">
        <w:rPr>
          <w:rFonts w:ascii="Times New Roman" w:hAnsi="Times New Roman"/>
          <w:bCs/>
        </w:rPr>
        <w:t>2</w:t>
      </w:r>
      <w:r w:rsidRPr="00E212E1">
        <w:rPr>
          <w:rFonts w:ascii="Times New Roman" w:hAnsi="Times New Roman"/>
          <w:bCs/>
        </w:rPr>
        <w:t xml:space="preserve"> poz. </w:t>
      </w:r>
      <w:r w:rsidR="003C4C44" w:rsidRPr="00E212E1">
        <w:rPr>
          <w:rFonts w:ascii="Times New Roman" w:hAnsi="Times New Roman"/>
          <w:bCs/>
        </w:rPr>
        <w:t>1233</w:t>
      </w:r>
      <w:r w:rsidR="00AE061A" w:rsidRPr="00E212E1">
        <w:rPr>
          <w:rFonts w:ascii="Times New Roman" w:hAnsi="Times New Roman"/>
          <w:bCs/>
        </w:rPr>
        <w:t xml:space="preserve"> </w:t>
      </w:r>
      <w:r w:rsidRPr="00E212E1">
        <w:rPr>
          <w:rFonts w:ascii="Times New Roman" w:hAnsi="Times New Roman"/>
          <w:bCs/>
        </w:rPr>
        <w:t>z</w:t>
      </w:r>
      <w:r w:rsidR="009B2304" w:rsidRPr="00E212E1">
        <w:rPr>
          <w:rFonts w:ascii="Times New Roman" w:hAnsi="Times New Roman"/>
          <w:bCs/>
        </w:rPr>
        <w:t>e</w:t>
      </w:r>
      <w:r w:rsidRPr="00E212E1">
        <w:rPr>
          <w:rFonts w:ascii="Times New Roman" w:hAnsi="Times New Roman"/>
          <w:bCs/>
        </w:rPr>
        <w:t xml:space="preserve"> zm.) </w:t>
      </w:r>
      <w:r w:rsidR="00DD22B7" w:rsidRPr="00E212E1">
        <w:rPr>
          <w:rFonts w:ascii="Times New Roman" w:hAnsi="Times New Roman"/>
          <w:bCs/>
        </w:rPr>
        <w:br/>
      </w:r>
      <w:r w:rsidRPr="00E212E1">
        <w:rPr>
          <w:rFonts w:ascii="Times New Roman" w:hAnsi="Times New Roman"/>
          <w:bCs/>
        </w:rPr>
        <w:t xml:space="preserve">nie mogą być udostępnione. </w:t>
      </w:r>
    </w:p>
    <w:p w14:paraId="4444281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koszty związane z przygotowaniem i złożeniem oferty ponosi Wykonawca.</w:t>
      </w:r>
    </w:p>
    <w:p w14:paraId="05C347A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Składając ofertę Wykonawca oświadcza, iż wykona przedmiot zamówienia zgodnie </w:t>
      </w:r>
      <w:r w:rsidRPr="00E212E1">
        <w:rPr>
          <w:rFonts w:ascii="Times New Roman" w:hAnsi="Times New Roman"/>
          <w:bCs/>
        </w:rPr>
        <w:br/>
        <w:t xml:space="preserve">z wszystkimi wymaganiami Zamawiającego opisanymi w niniejszym Zaproszeniu i jego </w:t>
      </w:r>
      <w:r w:rsidRPr="00E212E1">
        <w:rPr>
          <w:rFonts w:ascii="Times New Roman" w:hAnsi="Times New Roman"/>
          <w:bCs/>
        </w:rPr>
        <w:br/>
        <w:t>załącznikach.</w:t>
      </w:r>
    </w:p>
    <w:p w14:paraId="2682D50E" w14:textId="77777777" w:rsidR="00764889" w:rsidRPr="00E212E1" w:rsidRDefault="00764889" w:rsidP="00DE505F">
      <w:pPr>
        <w:widowControl/>
        <w:suppressAutoHyphens w:val="0"/>
        <w:jc w:val="both"/>
        <w:rPr>
          <w:sz w:val="22"/>
          <w:szCs w:val="22"/>
        </w:rPr>
      </w:pPr>
    </w:p>
    <w:p w14:paraId="4B9F7BA5" w14:textId="77777777" w:rsidR="0027765D"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 xml:space="preserve">Miejsce oraz </w:t>
      </w:r>
      <w:r w:rsidR="00C676BD" w:rsidRPr="00E212E1">
        <w:rPr>
          <w:b/>
          <w:bCs/>
          <w:sz w:val="22"/>
          <w:szCs w:val="22"/>
        </w:rPr>
        <w:t>sposób, jak i</w:t>
      </w:r>
      <w:r w:rsidR="00BE302C" w:rsidRPr="00E212E1">
        <w:rPr>
          <w:b/>
          <w:bCs/>
          <w:sz w:val="22"/>
          <w:szCs w:val="22"/>
        </w:rPr>
        <w:t xml:space="preserve"> </w:t>
      </w:r>
      <w:r w:rsidRPr="00E212E1">
        <w:rPr>
          <w:b/>
          <w:sz w:val="22"/>
          <w:szCs w:val="22"/>
        </w:rPr>
        <w:t xml:space="preserve">termin składania i otwarcia </w:t>
      </w:r>
      <w:r w:rsidR="00BE302C" w:rsidRPr="00E212E1">
        <w:rPr>
          <w:b/>
          <w:bCs/>
          <w:sz w:val="22"/>
          <w:szCs w:val="22"/>
        </w:rPr>
        <w:t>ofert</w:t>
      </w:r>
      <w:r w:rsidRPr="00E212E1">
        <w:rPr>
          <w:b/>
          <w:sz w:val="22"/>
          <w:szCs w:val="22"/>
        </w:rPr>
        <w:t>.</w:t>
      </w:r>
    </w:p>
    <w:p w14:paraId="021BDE1F" w14:textId="58DF1F94" w:rsidR="0027765D" w:rsidRPr="00E212E1" w:rsidRDefault="006355D3" w:rsidP="0B4816FE">
      <w:pPr>
        <w:tabs>
          <w:tab w:val="left" w:pos="180"/>
        </w:tabs>
        <w:ind w:left="426"/>
        <w:jc w:val="both"/>
        <w:rPr>
          <w:i/>
          <w:iCs/>
          <w:sz w:val="22"/>
          <w:szCs w:val="22"/>
          <w:u w:val="single"/>
        </w:rPr>
      </w:pPr>
      <w:r w:rsidRPr="00E212E1">
        <w:rPr>
          <w:sz w:val="22"/>
          <w:szCs w:val="22"/>
        </w:rPr>
        <w:t>Oferty należy składać</w:t>
      </w:r>
      <w:r w:rsidR="00B10D33" w:rsidRPr="00E212E1">
        <w:rPr>
          <w:sz w:val="22"/>
          <w:szCs w:val="22"/>
        </w:rPr>
        <w:t xml:space="preserve"> </w:t>
      </w:r>
      <w:r w:rsidRPr="00E212E1">
        <w:rPr>
          <w:b/>
          <w:bCs/>
          <w:sz w:val="22"/>
          <w:szCs w:val="22"/>
        </w:rPr>
        <w:t xml:space="preserve">w terminie do dnia </w:t>
      </w:r>
      <w:r w:rsidR="003C5F70" w:rsidRPr="00905702">
        <w:rPr>
          <w:b/>
          <w:bCs/>
          <w:sz w:val="22"/>
          <w:szCs w:val="22"/>
        </w:rPr>
        <w:t>22</w:t>
      </w:r>
      <w:r w:rsidR="008B1734" w:rsidRPr="00905702">
        <w:rPr>
          <w:b/>
          <w:bCs/>
          <w:sz w:val="22"/>
          <w:szCs w:val="22"/>
        </w:rPr>
        <w:t>.0</w:t>
      </w:r>
      <w:r w:rsidR="003C5F70" w:rsidRPr="00905702">
        <w:rPr>
          <w:b/>
          <w:bCs/>
          <w:sz w:val="22"/>
          <w:szCs w:val="22"/>
        </w:rPr>
        <w:t>6</w:t>
      </w:r>
      <w:r w:rsidR="008B1734" w:rsidRPr="00905702">
        <w:rPr>
          <w:b/>
          <w:bCs/>
          <w:sz w:val="22"/>
          <w:szCs w:val="22"/>
        </w:rPr>
        <w:t>.</w:t>
      </w:r>
      <w:r w:rsidRPr="00905702">
        <w:rPr>
          <w:b/>
          <w:bCs/>
          <w:sz w:val="22"/>
          <w:szCs w:val="22"/>
        </w:rPr>
        <w:t>202</w:t>
      </w:r>
      <w:r w:rsidR="00DE505F" w:rsidRPr="00905702">
        <w:rPr>
          <w:b/>
          <w:bCs/>
          <w:sz w:val="22"/>
          <w:szCs w:val="22"/>
        </w:rPr>
        <w:t>3</w:t>
      </w:r>
      <w:r w:rsidRPr="00905702">
        <w:rPr>
          <w:b/>
          <w:bCs/>
          <w:sz w:val="22"/>
          <w:szCs w:val="22"/>
        </w:rPr>
        <w:t> r.</w:t>
      </w:r>
      <w:r w:rsidRPr="00E212E1">
        <w:rPr>
          <w:b/>
          <w:bCs/>
          <w:sz w:val="22"/>
          <w:szCs w:val="22"/>
        </w:rPr>
        <w:t xml:space="preserve"> do godziny </w:t>
      </w:r>
      <w:r w:rsidR="003C5F70">
        <w:rPr>
          <w:b/>
          <w:bCs/>
          <w:sz w:val="22"/>
          <w:szCs w:val="22"/>
        </w:rPr>
        <w:t>10</w:t>
      </w:r>
      <w:r w:rsidRPr="00E212E1">
        <w:rPr>
          <w:b/>
          <w:bCs/>
          <w:sz w:val="22"/>
          <w:szCs w:val="22"/>
        </w:rPr>
        <w:t>:00,</w:t>
      </w:r>
      <w:r w:rsidRPr="00E212E1">
        <w:rPr>
          <w:sz w:val="22"/>
          <w:szCs w:val="22"/>
        </w:rPr>
        <w:t xml:space="preserve"> na adres </w:t>
      </w:r>
      <w:hyperlink r:id="rId19" w:history="1">
        <w:r w:rsidR="003C5F70" w:rsidRPr="00766679">
          <w:rPr>
            <w:rStyle w:val="Hipercze"/>
            <w:sz w:val="22"/>
            <w:szCs w:val="22"/>
          </w:rPr>
          <w:t>piotr.molczyk@uj.edu.pl</w:t>
        </w:r>
      </w:hyperlink>
      <w:r w:rsidRPr="00E212E1">
        <w:rPr>
          <w:rStyle w:val="Hipercze"/>
          <w:sz w:val="22"/>
          <w:szCs w:val="22"/>
        </w:rPr>
        <w:t>,</w:t>
      </w:r>
      <w:r w:rsidRPr="00E212E1">
        <w:rPr>
          <w:sz w:val="22"/>
          <w:szCs w:val="22"/>
        </w:rPr>
        <w:t xml:space="preserve"> z oznaczeniem pozwalającym na identyfikację Wykonawcy oraz wskazaniem przedmiotu i numeru postępowania poprzez oznaczenie w tytule e-maila</w:t>
      </w:r>
      <w:r w:rsidRPr="00E212E1">
        <w:rPr>
          <w:sz w:val="22"/>
          <w:szCs w:val="22"/>
          <w:u w:val="single"/>
        </w:rPr>
        <w:t xml:space="preserve"> „</w:t>
      </w:r>
      <w:r w:rsidRPr="00E212E1">
        <w:rPr>
          <w:b/>
          <w:bCs/>
          <w:i/>
          <w:iCs/>
          <w:sz w:val="22"/>
          <w:szCs w:val="22"/>
          <w:u w:val="single"/>
        </w:rPr>
        <w:t xml:space="preserve">Oferta </w:t>
      </w:r>
      <w:r w:rsidRPr="00E212E1">
        <w:rPr>
          <w:sz w:val="22"/>
          <w:szCs w:val="22"/>
        </w:rPr>
        <w:br/>
      </w:r>
      <w:r w:rsidR="00760540" w:rsidRPr="00E212E1">
        <w:rPr>
          <w:b/>
          <w:bCs/>
          <w:i/>
          <w:iCs/>
          <w:sz w:val="22"/>
          <w:szCs w:val="22"/>
          <w:u w:val="single"/>
        </w:rPr>
        <w:t>na</w:t>
      </w:r>
      <w:r w:rsidR="00760540" w:rsidRPr="00E212E1">
        <w:rPr>
          <w:b/>
          <w:bCs/>
          <w:sz w:val="22"/>
          <w:szCs w:val="22"/>
          <w:u w:val="single"/>
        </w:rPr>
        <w:t xml:space="preserve"> </w:t>
      </w:r>
      <w:r w:rsidR="00760540" w:rsidRPr="00E212E1">
        <w:rPr>
          <w:b/>
          <w:bCs/>
          <w:i/>
          <w:iCs/>
          <w:sz w:val="22"/>
          <w:szCs w:val="22"/>
          <w:u w:val="single"/>
        </w:rPr>
        <w:t xml:space="preserve">wyłonienie Wykonawcy </w:t>
      </w:r>
      <w:r w:rsidR="00090B01" w:rsidRPr="00E212E1">
        <w:rPr>
          <w:b/>
          <w:bCs/>
          <w:i/>
          <w:iCs/>
          <w:sz w:val="22"/>
          <w:szCs w:val="22"/>
          <w:u w:val="single"/>
        </w:rPr>
        <w:t xml:space="preserve">oferty </w:t>
      </w:r>
      <w:r w:rsidR="00FE6C51" w:rsidRPr="00FE6C51">
        <w:rPr>
          <w:b/>
          <w:bCs/>
          <w:i/>
          <w:iCs/>
          <w:sz w:val="22"/>
          <w:szCs w:val="22"/>
          <w:u w:val="single"/>
        </w:rPr>
        <w:t xml:space="preserve">w zakresie dostawy </w:t>
      </w:r>
      <w:r w:rsidR="00F52107" w:rsidRPr="00F52107">
        <w:rPr>
          <w:b/>
          <w:bCs/>
          <w:i/>
          <w:iCs/>
          <w:sz w:val="22"/>
          <w:szCs w:val="22"/>
          <w:u w:val="single"/>
        </w:rPr>
        <w:t>automatycznego analizatora generacji trombiny na potrzeby Jagiellońskiego Centrum Rozwoju Leków</w:t>
      </w:r>
      <w:r w:rsidRPr="00E212E1">
        <w:rPr>
          <w:b/>
          <w:bCs/>
          <w:sz w:val="22"/>
          <w:szCs w:val="22"/>
          <w:u w:val="single"/>
        </w:rPr>
        <w:t xml:space="preserve">”, </w:t>
      </w:r>
      <w:r w:rsidRPr="00E212E1">
        <w:rPr>
          <w:b/>
          <w:bCs/>
          <w:i/>
          <w:iCs/>
          <w:sz w:val="22"/>
          <w:szCs w:val="22"/>
          <w:u w:val="single"/>
        </w:rPr>
        <w:t>nr sprawy 80.272</w:t>
      </w:r>
      <w:r w:rsidR="00A47AE9" w:rsidRPr="00E212E1">
        <w:rPr>
          <w:b/>
          <w:bCs/>
          <w:i/>
          <w:iCs/>
          <w:sz w:val="22"/>
          <w:szCs w:val="22"/>
          <w:u w:val="single"/>
        </w:rPr>
        <w:t>.</w:t>
      </w:r>
      <w:r w:rsidR="003C5F70">
        <w:rPr>
          <w:b/>
          <w:bCs/>
          <w:i/>
          <w:iCs/>
          <w:sz w:val="22"/>
          <w:szCs w:val="22"/>
          <w:u w:val="single"/>
        </w:rPr>
        <w:t>225</w:t>
      </w:r>
      <w:r w:rsidR="00DE505F">
        <w:rPr>
          <w:b/>
          <w:bCs/>
          <w:i/>
          <w:iCs/>
          <w:sz w:val="22"/>
          <w:szCs w:val="22"/>
          <w:u w:val="single"/>
        </w:rPr>
        <w:t>.2023.</w:t>
      </w:r>
    </w:p>
    <w:p w14:paraId="1BF604A1" w14:textId="77777777" w:rsidR="006355D3" w:rsidRPr="00E212E1" w:rsidRDefault="006355D3" w:rsidP="0027765D">
      <w:pPr>
        <w:tabs>
          <w:tab w:val="left" w:pos="180"/>
        </w:tabs>
        <w:ind w:left="720"/>
        <w:jc w:val="both"/>
        <w:rPr>
          <w:i/>
          <w:iCs/>
          <w:sz w:val="22"/>
          <w:szCs w:val="22"/>
        </w:rPr>
      </w:pPr>
    </w:p>
    <w:p w14:paraId="02250F3A" w14:textId="77777777" w:rsidR="004E7D2B"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Opis sposobu obliczenia ceny.</w:t>
      </w:r>
    </w:p>
    <w:p w14:paraId="62C5CDE1" w14:textId="2660618D" w:rsidR="001A5AA5" w:rsidRPr="00E212E1" w:rsidRDefault="00E96DDC" w:rsidP="00E51748">
      <w:pPr>
        <w:pStyle w:val="Akapitzlist"/>
        <w:numPr>
          <w:ilvl w:val="1"/>
          <w:numId w:val="1"/>
        </w:numPr>
        <w:tabs>
          <w:tab w:val="clear" w:pos="644"/>
        </w:tabs>
        <w:spacing w:after="0" w:line="240" w:lineRule="auto"/>
        <w:ind w:left="851" w:hanging="425"/>
        <w:jc w:val="both"/>
        <w:rPr>
          <w:rFonts w:ascii="Times New Roman" w:hAnsi="Times New Roman"/>
          <w:bCs/>
        </w:rPr>
      </w:pPr>
      <w:bookmarkStart w:id="5" w:name="_Hlk66272097"/>
      <w:r w:rsidRPr="00E212E1">
        <w:rPr>
          <w:rFonts w:ascii="Times New Roman" w:hAnsi="Times New Roman"/>
          <w:bCs/>
        </w:rPr>
        <w:t xml:space="preserve">Cenę oferty należy podać w </w:t>
      </w:r>
      <w:r w:rsidR="005D4624" w:rsidRPr="00E212E1">
        <w:rPr>
          <w:rFonts w:ascii="Times New Roman" w:hAnsi="Times New Roman"/>
          <w:bCs/>
        </w:rPr>
        <w:t>złotych polskich (PLN)</w:t>
      </w:r>
      <w:r w:rsidR="00CE54F1" w:rsidRPr="00E212E1">
        <w:rPr>
          <w:rFonts w:ascii="Times New Roman" w:hAnsi="Times New Roman"/>
          <w:bCs/>
        </w:rPr>
        <w:t xml:space="preserve"> </w:t>
      </w:r>
      <w:r w:rsidR="00907779" w:rsidRPr="00E212E1">
        <w:rPr>
          <w:rFonts w:ascii="Times New Roman" w:hAnsi="Times New Roman"/>
          <w:bCs/>
        </w:rPr>
        <w:t>i</w:t>
      </w:r>
      <w:r w:rsidRPr="00E212E1">
        <w:rPr>
          <w:rFonts w:ascii="Times New Roman" w:hAnsi="Times New Roman"/>
          <w:bCs/>
        </w:rPr>
        <w:t xml:space="preserve"> wyliczyć na podstawie ind</w:t>
      </w:r>
      <w:r w:rsidR="004A7EB2" w:rsidRPr="00E212E1">
        <w:rPr>
          <w:rFonts w:ascii="Times New Roman" w:hAnsi="Times New Roman"/>
          <w:bCs/>
        </w:rPr>
        <w:t>ywidualnej kalkulacji Wykonawcy,</w:t>
      </w:r>
      <w:r w:rsidRPr="00E212E1">
        <w:rPr>
          <w:rFonts w:ascii="Times New Roman" w:hAnsi="Times New Roman"/>
          <w:bCs/>
        </w:rPr>
        <w:t xml:space="preserve"> uwzględniając doświadczenie</w:t>
      </w:r>
      <w:r w:rsidR="0064761F" w:rsidRPr="00E212E1">
        <w:rPr>
          <w:rFonts w:ascii="Times New Roman" w:hAnsi="Times New Roman"/>
          <w:bCs/>
        </w:rPr>
        <w:t xml:space="preserve"> </w:t>
      </w:r>
      <w:r w:rsidRPr="00E212E1">
        <w:rPr>
          <w:rFonts w:ascii="Times New Roman" w:hAnsi="Times New Roman"/>
          <w:bCs/>
        </w:rPr>
        <w:t xml:space="preserve">i wiedzę zawodową Wykonawcy, jak </w:t>
      </w:r>
      <w:r w:rsidR="00D32692" w:rsidRPr="00E212E1">
        <w:rPr>
          <w:rFonts w:ascii="Times New Roman" w:hAnsi="Times New Roman"/>
          <w:bCs/>
        </w:rPr>
        <w:t xml:space="preserve"> </w:t>
      </w:r>
      <w:r w:rsidR="00DE505F">
        <w:rPr>
          <w:rFonts w:ascii="Times New Roman" w:hAnsi="Times New Roman"/>
          <w:bCs/>
        </w:rPr>
        <w:br/>
      </w:r>
      <w:r w:rsidRPr="00E212E1">
        <w:rPr>
          <w:rFonts w:ascii="Times New Roman" w:hAnsi="Times New Roman"/>
          <w:bCs/>
        </w:rPr>
        <w:t>i wszelkie koszty niezbędne do wykonania przedmiotu zamówienia</w:t>
      </w:r>
      <w:r w:rsidR="00B87F4D" w:rsidRPr="00E212E1">
        <w:rPr>
          <w:rFonts w:ascii="Times New Roman" w:hAnsi="Times New Roman"/>
          <w:bCs/>
        </w:rPr>
        <w:t>,</w:t>
      </w:r>
      <w:r w:rsidR="00E439B6" w:rsidRPr="00E212E1">
        <w:rPr>
          <w:rFonts w:ascii="Times New Roman" w:hAnsi="Times New Roman"/>
          <w:bCs/>
        </w:rPr>
        <w:t xml:space="preserve"> </w:t>
      </w:r>
      <w:r w:rsidR="001A5AA5" w:rsidRPr="00E212E1">
        <w:rPr>
          <w:rFonts w:ascii="Times New Roman" w:hAnsi="Times New Roman"/>
          <w:bCs/>
        </w:rPr>
        <w:t>rabaty, upusty itp., których Wykonawca zamierza udzielić.</w:t>
      </w:r>
    </w:p>
    <w:p w14:paraId="23CB9D1F" w14:textId="3962471D" w:rsidR="00B87F4D" w:rsidRPr="00E212E1" w:rsidRDefault="007464A9"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dla potrzeb oceny i porównania ofert w przypadku ofert Wykonawców skutkujących powstaniem obowiązku podatkowego po stronie Zamawiającego</w:t>
      </w:r>
      <w:r w:rsidR="004C5AC9" w:rsidRPr="00E212E1">
        <w:rPr>
          <w:rFonts w:ascii="Times New Roman" w:hAnsi="Times New Roman"/>
          <w:bCs/>
        </w:rPr>
        <w:t xml:space="preserve">, zgodnie </w:t>
      </w:r>
      <w:r w:rsidR="005E31AF" w:rsidRPr="00E212E1">
        <w:rPr>
          <w:rFonts w:ascii="Times New Roman" w:hAnsi="Times New Roman"/>
          <w:bCs/>
        </w:rPr>
        <w:br/>
      </w:r>
      <w:r w:rsidR="004C5AC9" w:rsidRPr="00E212E1">
        <w:rPr>
          <w:rFonts w:ascii="Times New Roman" w:hAnsi="Times New Roman"/>
          <w:bCs/>
        </w:rPr>
        <w:t>z przepisami ustawy z </w:t>
      </w:r>
      <w:r w:rsidRPr="00E212E1">
        <w:rPr>
          <w:rFonts w:ascii="Times New Roman" w:hAnsi="Times New Roman"/>
          <w:bCs/>
        </w:rPr>
        <w:t>dnia 11 marca 2004 r. o podatku od towarów i usług (t. j. Dz. U. 20</w:t>
      </w:r>
      <w:r w:rsidR="003A5D72" w:rsidRPr="00E212E1">
        <w:rPr>
          <w:rFonts w:ascii="Times New Roman" w:hAnsi="Times New Roman"/>
          <w:bCs/>
        </w:rPr>
        <w:t>2</w:t>
      </w:r>
      <w:r w:rsidR="0056147D" w:rsidRPr="00E212E1">
        <w:rPr>
          <w:rFonts w:ascii="Times New Roman" w:hAnsi="Times New Roman"/>
          <w:bCs/>
        </w:rPr>
        <w:t>2</w:t>
      </w:r>
      <w:r w:rsidR="00DE2D67" w:rsidRPr="00E212E1">
        <w:rPr>
          <w:rFonts w:ascii="Times New Roman" w:hAnsi="Times New Roman"/>
          <w:bCs/>
        </w:rPr>
        <w:t xml:space="preserve"> </w:t>
      </w:r>
      <w:r w:rsidRPr="00E212E1">
        <w:rPr>
          <w:rFonts w:ascii="Times New Roman" w:hAnsi="Times New Roman"/>
          <w:bCs/>
        </w:rPr>
        <w:t xml:space="preserve">poz. </w:t>
      </w:r>
      <w:r w:rsidR="0056147D" w:rsidRPr="00E212E1">
        <w:rPr>
          <w:rFonts w:ascii="Times New Roman" w:hAnsi="Times New Roman"/>
          <w:bCs/>
        </w:rPr>
        <w:t>931</w:t>
      </w:r>
      <w:r w:rsidRPr="00E212E1">
        <w:rPr>
          <w:rFonts w:ascii="Times New Roman" w:hAnsi="Times New Roman"/>
          <w:bCs/>
        </w:rPr>
        <w:t xml:space="preserve"> </w:t>
      </w:r>
      <w:r w:rsidR="00171770" w:rsidRPr="00E212E1">
        <w:rPr>
          <w:rFonts w:ascii="Times New Roman" w:hAnsi="Times New Roman"/>
          <w:bCs/>
        </w:rPr>
        <w:t>ze</w:t>
      </w:r>
      <w:r w:rsidRPr="00E212E1">
        <w:rPr>
          <w:rFonts w:ascii="Times New Roman" w:hAnsi="Times New Roman"/>
          <w:bCs/>
        </w:rPr>
        <w:t xml:space="preserve"> zm.), doliczy do przedstawionych cen podatek od towarów i usług VAT. Dotyczy wewnątrz wspólnotowego nabycia towarów (art. 17 ust. 1 pkt 3 ustawy o podatku VAT), importu towarów (art. 17 ust. 1 pkt 1 ustawy o podatku VAT) bądź importu usług (art. 17 ust. 1 pkt 4 ustawy o podatku VAT) w przypadku Wykonawców spoza terytorium RP. </w:t>
      </w:r>
    </w:p>
    <w:p w14:paraId="1AEB7305" w14:textId="2C7215A3" w:rsidR="00CD4FD6" w:rsidRPr="00E212E1" w:rsidRDefault="00E96DDC"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Nie przewiduje się waloryzacji ceny, </w:t>
      </w:r>
      <w:r w:rsidR="00337315" w:rsidRPr="00E212E1">
        <w:rPr>
          <w:rFonts w:ascii="Times New Roman" w:hAnsi="Times New Roman"/>
          <w:bCs/>
        </w:rPr>
        <w:t>przy czym wyliczona cena będzie</w:t>
      </w:r>
      <w:r w:rsidR="000C05DE" w:rsidRPr="00E212E1">
        <w:rPr>
          <w:rFonts w:ascii="Times New Roman" w:hAnsi="Times New Roman"/>
          <w:bCs/>
        </w:rPr>
        <w:t xml:space="preserve"> </w:t>
      </w:r>
      <w:r w:rsidRPr="00E212E1">
        <w:rPr>
          <w:rFonts w:ascii="Times New Roman" w:hAnsi="Times New Roman"/>
          <w:bCs/>
        </w:rPr>
        <w:t xml:space="preserve">ceną ryczałtową </w:t>
      </w:r>
      <w:r w:rsidR="005E31AF" w:rsidRPr="00E212E1">
        <w:rPr>
          <w:rFonts w:ascii="Times New Roman" w:hAnsi="Times New Roman"/>
          <w:bCs/>
        </w:rPr>
        <w:br/>
      </w:r>
      <w:r w:rsidRPr="00E212E1">
        <w:rPr>
          <w:rFonts w:ascii="Times New Roman" w:hAnsi="Times New Roman"/>
          <w:bCs/>
        </w:rPr>
        <w:t>za całość przedmiotu zamówienia</w:t>
      </w:r>
      <w:r w:rsidR="003664FA" w:rsidRPr="00E212E1">
        <w:rPr>
          <w:rFonts w:ascii="Times New Roman" w:hAnsi="Times New Roman"/>
          <w:bCs/>
        </w:rPr>
        <w:t>.</w:t>
      </w:r>
    </w:p>
    <w:p w14:paraId="55A84AC6" w14:textId="0DB236EB" w:rsidR="000C05DE" w:rsidRPr="00E212E1" w:rsidRDefault="000C05DE"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Nie przewiduje się</w:t>
      </w:r>
      <w:r w:rsidR="00BE6A56" w:rsidRPr="00E212E1">
        <w:rPr>
          <w:rFonts w:ascii="Times New Roman" w:hAnsi="Times New Roman"/>
          <w:bCs/>
        </w:rPr>
        <w:t xml:space="preserve"> żadnych przedpłat ani zaliczek</w:t>
      </w:r>
      <w:r w:rsidRPr="00E212E1">
        <w:rPr>
          <w:rFonts w:ascii="Times New Roman" w:hAnsi="Times New Roman"/>
          <w:bCs/>
        </w:rPr>
        <w:t xml:space="preserve"> na poczet realizacji przedmiotu zamówienia, a płatność nastąpi zgodnie z zapisem </w:t>
      </w:r>
      <w:r w:rsidR="002D1F40" w:rsidRPr="00E212E1">
        <w:rPr>
          <w:rFonts w:ascii="Times New Roman" w:hAnsi="Times New Roman"/>
          <w:bCs/>
        </w:rPr>
        <w:t>Umowy</w:t>
      </w:r>
      <w:r w:rsidRPr="00E212E1">
        <w:rPr>
          <w:rFonts w:ascii="Times New Roman" w:hAnsi="Times New Roman"/>
          <w:bCs/>
        </w:rPr>
        <w:t>.</w:t>
      </w:r>
    </w:p>
    <w:p w14:paraId="28857FE9" w14:textId="77777777" w:rsidR="00DE505F" w:rsidRPr="00E212E1" w:rsidRDefault="00DE505F" w:rsidP="00DE505F">
      <w:pPr>
        <w:pStyle w:val="Akapitzlist"/>
        <w:spacing w:after="0" w:line="240" w:lineRule="auto"/>
        <w:ind w:left="851"/>
        <w:jc w:val="both"/>
        <w:rPr>
          <w:rFonts w:ascii="Times New Roman" w:hAnsi="Times New Roman"/>
          <w:bCs/>
        </w:rPr>
      </w:pPr>
    </w:p>
    <w:bookmarkEnd w:id="5"/>
    <w:p w14:paraId="036BB0B6" w14:textId="77777777" w:rsidR="00BE302C" w:rsidRPr="00E212E1" w:rsidRDefault="00BE302C" w:rsidP="004C5AC9">
      <w:pPr>
        <w:widowControl/>
        <w:numPr>
          <w:ilvl w:val="0"/>
          <w:numId w:val="1"/>
        </w:numPr>
        <w:suppressAutoHyphens w:val="0"/>
        <w:ind w:left="426" w:hanging="426"/>
        <w:jc w:val="both"/>
        <w:rPr>
          <w:b/>
          <w:bCs/>
          <w:sz w:val="22"/>
          <w:szCs w:val="22"/>
        </w:rPr>
      </w:pPr>
      <w:r w:rsidRPr="00E212E1">
        <w:rPr>
          <w:b/>
          <w:bCs/>
          <w:sz w:val="22"/>
          <w:szCs w:val="22"/>
        </w:rPr>
        <w:t xml:space="preserve">Opis </w:t>
      </w:r>
      <w:r w:rsidR="00D360B7" w:rsidRPr="00E212E1">
        <w:rPr>
          <w:b/>
          <w:bCs/>
          <w:sz w:val="22"/>
          <w:szCs w:val="22"/>
        </w:rPr>
        <w:t xml:space="preserve">czynności i </w:t>
      </w:r>
      <w:r w:rsidRPr="00E212E1">
        <w:rPr>
          <w:b/>
          <w:bCs/>
          <w:sz w:val="22"/>
          <w:szCs w:val="22"/>
        </w:rPr>
        <w:t xml:space="preserve">kryteriów, którymi Zamawiający będzie się kierował przy wyborze </w:t>
      </w:r>
      <w:r w:rsidR="00D360B7" w:rsidRPr="00E212E1">
        <w:rPr>
          <w:b/>
          <w:bCs/>
          <w:sz w:val="22"/>
          <w:szCs w:val="22"/>
        </w:rPr>
        <w:t xml:space="preserve">najkorzystniejszej </w:t>
      </w:r>
      <w:r w:rsidRPr="00E212E1">
        <w:rPr>
          <w:b/>
          <w:bCs/>
          <w:sz w:val="22"/>
          <w:szCs w:val="22"/>
        </w:rPr>
        <w:t>oferty.</w:t>
      </w:r>
    </w:p>
    <w:p w14:paraId="6739281B" w14:textId="7283CB29" w:rsidR="00687270" w:rsidRPr="00E212E1" w:rsidRDefault="00FD23A7"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wybiera najkorzystniejszą ofertę, spośród ważnych ofert złożonych </w:t>
      </w:r>
      <w:r w:rsidR="00F12CA9" w:rsidRPr="00E212E1">
        <w:rPr>
          <w:rFonts w:ascii="Times New Roman" w:hAnsi="Times New Roman"/>
          <w:bCs/>
        </w:rPr>
        <w:br/>
      </w:r>
      <w:r w:rsidRPr="00E212E1">
        <w:rPr>
          <w:rFonts w:ascii="Times New Roman" w:hAnsi="Times New Roman"/>
          <w:bCs/>
        </w:rPr>
        <w:t>w postępowaniu, na podstawie kryteriów oceny ofert określony</w:t>
      </w:r>
      <w:r w:rsidR="003C4C44" w:rsidRPr="00E212E1">
        <w:rPr>
          <w:rFonts w:ascii="Times New Roman" w:hAnsi="Times New Roman"/>
          <w:bCs/>
        </w:rPr>
        <w:t>m poniżej:</w:t>
      </w:r>
    </w:p>
    <w:p w14:paraId="7BB7F1A9" w14:textId="77777777" w:rsidR="00F6182E" w:rsidRDefault="00F6182E" w:rsidP="003C4C44">
      <w:pPr>
        <w:pStyle w:val="Normalny1"/>
        <w:spacing w:line="240" w:lineRule="auto"/>
        <w:ind w:left="567"/>
        <w:jc w:val="both"/>
        <w:rPr>
          <w:rFonts w:ascii="Times New Roman" w:hAnsi="Times New Roman" w:cs="Times New Roman"/>
          <w:b/>
          <w:bCs/>
          <w:color w:val="auto"/>
        </w:rPr>
      </w:pPr>
    </w:p>
    <w:p w14:paraId="16C47FDC" w14:textId="7191A6C6" w:rsidR="00FD23A7" w:rsidRPr="00E212E1" w:rsidRDefault="00FD23A7" w:rsidP="003C4C44">
      <w:pPr>
        <w:pStyle w:val="Normalny1"/>
        <w:spacing w:line="240" w:lineRule="auto"/>
        <w:ind w:left="567"/>
        <w:jc w:val="both"/>
        <w:rPr>
          <w:rFonts w:ascii="Times New Roman" w:hAnsi="Times New Roman" w:cs="Times New Roman"/>
          <w:b/>
          <w:bCs/>
          <w:color w:val="auto"/>
        </w:rPr>
      </w:pPr>
      <w:r w:rsidRPr="00E212E1">
        <w:rPr>
          <w:rFonts w:ascii="Times New Roman" w:hAnsi="Times New Roman" w:cs="Times New Roman"/>
          <w:b/>
          <w:bCs/>
          <w:color w:val="auto"/>
        </w:rPr>
        <w:t xml:space="preserve">Cena brutto za całość zamówienia – </w:t>
      </w:r>
      <w:r w:rsidR="00B87F4D" w:rsidRPr="00E212E1">
        <w:rPr>
          <w:rFonts w:ascii="Times New Roman" w:hAnsi="Times New Roman" w:cs="Times New Roman"/>
          <w:b/>
          <w:bCs/>
          <w:color w:val="auto"/>
        </w:rPr>
        <w:t>10</w:t>
      </w:r>
      <w:r w:rsidRPr="00E212E1">
        <w:rPr>
          <w:rFonts w:ascii="Times New Roman" w:hAnsi="Times New Roman" w:cs="Times New Roman"/>
          <w:b/>
          <w:bCs/>
          <w:color w:val="auto"/>
        </w:rPr>
        <w:t>0%.</w:t>
      </w:r>
    </w:p>
    <w:p w14:paraId="26D01FC5" w14:textId="3C5168B8" w:rsidR="000A78AF" w:rsidRPr="00E212E1" w:rsidRDefault="00FD23A7" w:rsidP="00E51748">
      <w:pPr>
        <w:pStyle w:val="Normalny1"/>
        <w:numPr>
          <w:ilvl w:val="1"/>
          <w:numId w:val="23"/>
        </w:numPr>
        <w:spacing w:line="240" w:lineRule="auto"/>
        <w:ind w:left="993" w:hanging="426"/>
        <w:jc w:val="both"/>
        <w:rPr>
          <w:rFonts w:ascii="Times New Roman" w:hAnsi="Times New Roman" w:cs="Times New Roman"/>
          <w:color w:val="auto"/>
        </w:rPr>
      </w:pPr>
      <w:r w:rsidRPr="00E212E1">
        <w:rPr>
          <w:rFonts w:ascii="Times New Roman" w:hAnsi="Times New Roman" w:cs="Times New Roman"/>
          <w:color w:val="auto"/>
        </w:rPr>
        <w:t>Punkty przyznawane za kryterium „cena brutto za całość zamówienia” będą liczone wg</w:t>
      </w:r>
      <w:r w:rsidR="00B10D33" w:rsidRPr="00E212E1">
        <w:rPr>
          <w:rFonts w:ascii="Times New Roman" w:hAnsi="Times New Roman" w:cs="Times New Roman"/>
          <w:color w:val="auto"/>
        </w:rPr>
        <w:t xml:space="preserve"> </w:t>
      </w:r>
      <w:r w:rsidRPr="00E212E1">
        <w:rPr>
          <w:rFonts w:ascii="Times New Roman" w:hAnsi="Times New Roman" w:cs="Times New Roman"/>
          <w:color w:val="auto"/>
        </w:rPr>
        <w:t>następującego wzoru:</w:t>
      </w:r>
    </w:p>
    <w:p w14:paraId="0C02865C"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b/>
          <w:bCs/>
          <w:color w:val="auto"/>
        </w:rPr>
        <w:t>C = (C</w:t>
      </w:r>
      <w:r w:rsidRPr="00E212E1">
        <w:rPr>
          <w:rFonts w:ascii="Times New Roman" w:hAnsi="Times New Roman" w:cs="Times New Roman"/>
          <w:b/>
          <w:bCs/>
          <w:color w:val="auto"/>
          <w:vertAlign w:val="subscript"/>
        </w:rPr>
        <w:t>naj</w:t>
      </w:r>
      <w:r w:rsidRPr="00E212E1">
        <w:rPr>
          <w:rFonts w:ascii="Times New Roman" w:hAnsi="Times New Roman" w:cs="Times New Roman"/>
          <w:b/>
          <w:bCs/>
          <w:color w:val="auto"/>
        </w:rPr>
        <w:t xml:space="preserve"> : C</w:t>
      </w:r>
      <w:r w:rsidRPr="00E212E1">
        <w:rPr>
          <w:rFonts w:ascii="Times New Roman" w:hAnsi="Times New Roman" w:cs="Times New Roman"/>
          <w:b/>
          <w:bCs/>
          <w:color w:val="auto"/>
          <w:vertAlign w:val="subscript"/>
        </w:rPr>
        <w:t>o</w:t>
      </w:r>
      <w:r w:rsidRPr="00E212E1">
        <w:rPr>
          <w:rFonts w:ascii="Times New Roman" w:hAnsi="Times New Roman" w:cs="Times New Roman"/>
          <w:b/>
          <w:bCs/>
          <w:color w:val="auto"/>
        </w:rPr>
        <w:t xml:space="preserve">) x </w:t>
      </w:r>
      <w:r w:rsidR="00B87F4D" w:rsidRPr="00E212E1">
        <w:rPr>
          <w:rFonts w:ascii="Times New Roman" w:hAnsi="Times New Roman" w:cs="Times New Roman"/>
          <w:b/>
          <w:bCs/>
          <w:color w:val="auto"/>
        </w:rPr>
        <w:t>1</w:t>
      </w:r>
      <w:r w:rsidRPr="00E212E1">
        <w:rPr>
          <w:rFonts w:ascii="Times New Roman" w:hAnsi="Times New Roman" w:cs="Times New Roman"/>
          <w:b/>
          <w:bCs/>
          <w:color w:val="auto"/>
        </w:rPr>
        <w:t>0</w:t>
      </w:r>
    </w:p>
    <w:p w14:paraId="5E244CE0"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gdzie:</w:t>
      </w:r>
    </w:p>
    <w:p w14:paraId="5117760E"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 – liczba punktów przyznana danej ofercie,</w:t>
      </w:r>
    </w:p>
    <w:p w14:paraId="13FA4ED4"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w:t>
      </w:r>
      <w:r w:rsidRPr="00E212E1">
        <w:rPr>
          <w:rFonts w:ascii="Times New Roman" w:hAnsi="Times New Roman" w:cs="Times New Roman"/>
          <w:color w:val="auto"/>
          <w:vertAlign w:val="subscript"/>
        </w:rPr>
        <w:t>naj</w:t>
      </w:r>
      <w:r w:rsidRPr="00E212E1">
        <w:rPr>
          <w:rFonts w:ascii="Times New Roman" w:hAnsi="Times New Roman" w:cs="Times New Roman"/>
          <w:color w:val="auto"/>
        </w:rPr>
        <w:t xml:space="preserve"> – najniższa cena spośród ważnych ofert,</w:t>
      </w:r>
    </w:p>
    <w:p w14:paraId="0185E125"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w:t>
      </w:r>
      <w:r w:rsidRPr="00E212E1">
        <w:rPr>
          <w:rFonts w:ascii="Times New Roman" w:hAnsi="Times New Roman" w:cs="Times New Roman"/>
          <w:color w:val="auto"/>
          <w:vertAlign w:val="subscript"/>
        </w:rPr>
        <w:t>o</w:t>
      </w:r>
      <w:r w:rsidRPr="00E212E1">
        <w:rPr>
          <w:rFonts w:ascii="Times New Roman" w:hAnsi="Times New Roman" w:cs="Times New Roman"/>
          <w:color w:val="auto"/>
        </w:rPr>
        <w:t xml:space="preserve"> – cena podana przez wykonawcę, dla którego wynik jest obliczany,</w:t>
      </w:r>
    </w:p>
    <w:p w14:paraId="0210DA8B" w14:textId="4353D101" w:rsidR="00FD23A7"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u w:val="single"/>
        </w:rPr>
        <w:t xml:space="preserve">Maksymalna liczba punktów do uzyskania przez wykonawcę wynosi </w:t>
      </w:r>
      <w:r w:rsidR="00B87F4D" w:rsidRPr="00E212E1">
        <w:rPr>
          <w:rFonts w:ascii="Times New Roman" w:hAnsi="Times New Roman" w:cs="Times New Roman"/>
          <w:color w:val="auto"/>
          <w:u w:val="single"/>
        </w:rPr>
        <w:t>1</w:t>
      </w:r>
      <w:r w:rsidRPr="00E212E1">
        <w:rPr>
          <w:rFonts w:ascii="Times New Roman" w:hAnsi="Times New Roman" w:cs="Times New Roman"/>
          <w:color w:val="auto"/>
          <w:u w:val="single"/>
        </w:rPr>
        <w:t>0.</w:t>
      </w:r>
    </w:p>
    <w:p w14:paraId="18369E1C" w14:textId="735CAA16" w:rsidR="00B87F4D" w:rsidRPr="00E212E1" w:rsidRDefault="00FD23A7"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Wszystkie obliczenia będą dokonywane z dokładnością do dwóch miejsc po przecinku.</w:t>
      </w:r>
    </w:p>
    <w:p w14:paraId="0A869570" w14:textId="616325C5" w:rsidR="00B87F4D" w:rsidRPr="00E212E1" w:rsidRDefault="00FD23A7"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Oferta Wykonawcy, która uzyska najwyższą liczbę punktów, uznana zostanie </w:t>
      </w:r>
      <w:r w:rsidR="000A78AF" w:rsidRPr="00E212E1">
        <w:rPr>
          <w:rFonts w:ascii="Times New Roman" w:hAnsi="Times New Roman"/>
          <w:bCs/>
        </w:rPr>
        <w:br/>
      </w:r>
      <w:r w:rsidRPr="00E212E1">
        <w:rPr>
          <w:rFonts w:ascii="Times New Roman" w:hAnsi="Times New Roman"/>
          <w:bCs/>
        </w:rPr>
        <w:t>za najkorzystniejszą.</w:t>
      </w:r>
    </w:p>
    <w:p w14:paraId="3C0D9E03" w14:textId="5BF5DFEC"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Jeżeli zostały złożone oferty o takiej samej cenie</w:t>
      </w:r>
      <w:r w:rsidR="00DD51A2" w:rsidRPr="00E212E1">
        <w:rPr>
          <w:rFonts w:ascii="Times New Roman" w:hAnsi="Times New Roman"/>
          <w:bCs/>
        </w:rPr>
        <w:t xml:space="preserve"> i </w:t>
      </w:r>
      <w:r w:rsidR="00F062B2" w:rsidRPr="00E212E1">
        <w:rPr>
          <w:rFonts w:ascii="Times New Roman" w:hAnsi="Times New Roman"/>
          <w:bCs/>
        </w:rPr>
        <w:t>gwarancji</w:t>
      </w:r>
      <w:r w:rsidRPr="00E212E1">
        <w:rPr>
          <w:rFonts w:ascii="Times New Roman" w:hAnsi="Times New Roman"/>
          <w:bCs/>
        </w:rPr>
        <w:t xml:space="preserve"> Zamawiający wzywa wykonawców, którzy złożyli te oferty, do złożenia w terminie określonym przez zamawiającego ofert dodatkowych.</w:t>
      </w:r>
    </w:p>
    <w:p w14:paraId="7AAFF06F" w14:textId="77777777" w:rsidR="00105AD5" w:rsidRPr="00E212E1" w:rsidRDefault="009A5FB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W toku badania i oceny ofert Zamawiający może żądać od Wykonawców wyjaśnień dotyczących treści złożonych ofert, jak również negocjować treść i ceny ofert z zachowaniem zasad przejrzystości oraz uczciwego traktowania Wykonawców.</w:t>
      </w:r>
    </w:p>
    <w:p w14:paraId="786D16D4" w14:textId="138BF12C" w:rsidR="009A5FB7" w:rsidRPr="00E212E1" w:rsidRDefault="009A5FB7" w:rsidP="00A74C46">
      <w:pPr>
        <w:pStyle w:val="Akapitzlist"/>
        <w:spacing w:after="0" w:line="240" w:lineRule="auto"/>
        <w:ind w:left="851"/>
        <w:jc w:val="both"/>
        <w:rPr>
          <w:rFonts w:ascii="Times New Roman" w:hAnsi="Times New Roman"/>
          <w:bCs/>
        </w:rPr>
      </w:pPr>
      <w:r w:rsidRPr="00E212E1">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6B5584D0" w14:textId="383BBD55"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E212E1">
        <w:rPr>
          <w:rFonts w:ascii="Times New Roman" w:hAnsi="Times New Roman"/>
          <w:bCs/>
        </w:rPr>
        <w:t>niepowodujące istotnych zmian w </w:t>
      </w:r>
      <w:r w:rsidRPr="00E212E1">
        <w:rPr>
          <w:rFonts w:ascii="Times New Roman" w:hAnsi="Times New Roman"/>
          <w:bCs/>
        </w:rPr>
        <w:t>treści oferty, niezwłocznie zawiadamiając o tym Wykonawcę, którego oferta została poprawiona.</w:t>
      </w:r>
    </w:p>
    <w:p w14:paraId="27322420" w14:textId="7D6DA048"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lastRenderedPageBreak/>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E212E1">
        <w:rPr>
          <w:rFonts w:ascii="Times New Roman" w:hAnsi="Times New Roman"/>
          <w:bCs/>
        </w:rPr>
        <w:t> </w:t>
      </w:r>
      <w:r w:rsidRPr="00E212E1">
        <w:rPr>
          <w:rFonts w:ascii="Times New Roman" w:hAnsi="Times New Roman"/>
          <w:bCs/>
        </w:rPr>
        <w:t>obowiązującymi przepisami.</w:t>
      </w:r>
    </w:p>
    <w:p w14:paraId="1CFA30DE" w14:textId="5B38A581" w:rsidR="00D41A0A" w:rsidRPr="00E212E1" w:rsidRDefault="00F736F2"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odrzuci ofertę złożoną przez:</w:t>
      </w:r>
      <w:bookmarkStart w:id="6" w:name="_Hlk64393690"/>
    </w:p>
    <w:p w14:paraId="61C27685" w14:textId="46BF1770" w:rsidR="00B87F4D" w:rsidRPr="00E212E1" w:rsidRDefault="00D41A0A" w:rsidP="00A74C46">
      <w:pPr>
        <w:pStyle w:val="Normalny1"/>
        <w:numPr>
          <w:ilvl w:val="1"/>
          <w:numId w:val="24"/>
        </w:numPr>
        <w:spacing w:line="240" w:lineRule="auto"/>
        <w:ind w:left="1418" w:hanging="567"/>
        <w:jc w:val="both"/>
        <w:rPr>
          <w:rFonts w:ascii="Times New Roman" w:hAnsi="Times New Roman" w:cs="Times New Roman"/>
        </w:rPr>
      </w:pPr>
      <w:r w:rsidRPr="00E212E1">
        <w:rPr>
          <w:rFonts w:ascii="Times New Roman" w:hAnsi="Times New Roman" w:cs="Times New Roman"/>
        </w:rPr>
        <w:t>W</w:t>
      </w:r>
      <w:r w:rsidR="00F736F2" w:rsidRPr="00E212E1">
        <w:rPr>
          <w:rFonts w:ascii="Times New Roman" w:hAnsi="Times New Roman" w:cs="Times New Roman"/>
        </w:rPr>
        <w:t>ykonawcę będącego osobą fizyczną, którego prawomocnie skazano za przestępstwo:</w:t>
      </w:r>
    </w:p>
    <w:p w14:paraId="611AAB0C" w14:textId="6171FD65" w:rsidR="00B87F4D"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udziału w zorganizowanej grupie przestępczej albo związku mającym na celu popełnienie przestępstwa lub przestępstwa skarbowego, o którym mowa w art. 258 Kodeksu karnego,</w:t>
      </w:r>
    </w:p>
    <w:p w14:paraId="1854F7A0" w14:textId="46C3A95F" w:rsidR="00914763"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handlu ludźmi, o którym mowa w art. 189a Kodeksu karnego,</w:t>
      </w:r>
    </w:p>
    <w:p w14:paraId="4831D130" w14:textId="091793AF" w:rsidR="00B87F4D"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o którym mowa w art. 228–230a, art. 250a Kodeksu karnego lub w art. 46 lub art. 48 ustawy z dnia 25 czerwca 2010 r. o sporcie,</w:t>
      </w:r>
    </w:p>
    <w:p w14:paraId="563C0140" w14:textId="3E247E2D" w:rsidR="00B87F4D"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F116233" w14:textId="4CF6812A" w:rsidR="00B87F4D"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o charakterze terrorystycznym, o którym mowa w art</w:t>
      </w:r>
      <w:r w:rsidR="00C866A8" w:rsidRPr="00E212E1">
        <w:rPr>
          <w:rFonts w:ascii="Times New Roman" w:hAnsi="Times New Roman" w:cs="Times New Roman"/>
        </w:rPr>
        <w:t>. 115 § 20 Kodeksu karnego, lub </w:t>
      </w:r>
      <w:r w:rsidRPr="00E212E1">
        <w:rPr>
          <w:rFonts w:ascii="Times New Roman" w:hAnsi="Times New Roman" w:cs="Times New Roman"/>
        </w:rPr>
        <w:t>mające na celu popełnienie tego przestępstwa,</w:t>
      </w:r>
    </w:p>
    <w:p w14:paraId="4B6F841A" w14:textId="30B5A022" w:rsidR="00B87F4D"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powierzenia wykonywania pracy małoletniemu cudz</w:t>
      </w:r>
      <w:r w:rsidR="00C866A8" w:rsidRPr="00E212E1">
        <w:rPr>
          <w:rFonts w:ascii="Times New Roman" w:hAnsi="Times New Roman" w:cs="Times New Roman"/>
        </w:rPr>
        <w:t>oziemcowi, o którym mowa w art. </w:t>
      </w:r>
      <w:r w:rsidRPr="00E212E1">
        <w:rPr>
          <w:rFonts w:ascii="Times New Roman" w:hAnsi="Times New Roman" w:cs="Times New Roman"/>
        </w:rPr>
        <w:t>9 ust. 2 ustawy z dnia 15 czerwca 2012 r. o skutkach powierzania wykonywania pracy cudzoziemcom przebywającym wbrew przepisom</w:t>
      </w:r>
      <w:r w:rsidR="00105AD5" w:rsidRPr="00E212E1">
        <w:rPr>
          <w:rFonts w:ascii="Times New Roman" w:hAnsi="Times New Roman" w:cs="Times New Roman"/>
        </w:rPr>
        <w:t xml:space="preserve"> </w:t>
      </w:r>
      <w:r w:rsidRPr="00E212E1">
        <w:rPr>
          <w:rFonts w:ascii="Times New Roman" w:hAnsi="Times New Roman" w:cs="Times New Roman"/>
        </w:rPr>
        <w:t>na terytorium Rzeczypospolitej Polskiej (Dz. U. poz. 769),</w:t>
      </w:r>
    </w:p>
    <w:p w14:paraId="290D827E" w14:textId="5CA6250F" w:rsidR="00B87F4D"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6C8D43" w14:textId="2167E01D" w:rsidR="00F736F2"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 xml:space="preserve">o którym mowa w art. 9 ust. 1 i 3 lub art. 10 ustawy z dnia 15 czerwca 2012 r. </w:t>
      </w:r>
      <w:r w:rsidR="000F1D71" w:rsidRPr="00E212E1">
        <w:rPr>
          <w:rFonts w:ascii="Times New Roman" w:hAnsi="Times New Roman" w:cs="Times New Roman"/>
        </w:rPr>
        <w:br/>
      </w:r>
      <w:r w:rsidRPr="00E212E1">
        <w:rPr>
          <w:rFonts w:ascii="Times New Roman" w:hAnsi="Times New Roman" w:cs="Times New Roman"/>
        </w:rPr>
        <w:t>o skutkach powierzania wykonywania pracy cudzoziemcom przebywającym wbrew przepisom na terytorium Rzeczypospolitej Polskiej lub za odpowie</w:t>
      </w:r>
      <w:r w:rsidR="00C866A8" w:rsidRPr="00E212E1">
        <w:rPr>
          <w:rFonts w:ascii="Times New Roman" w:hAnsi="Times New Roman" w:cs="Times New Roman"/>
        </w:rPr>
        <w:t>dni czyn zabroniony określony w </w:t>
      </w:r>
      <w:r w:rsidRPr="00E212E1">
        <w:rPr>
          <w:rFonts w:ascii="Times New Roman" w:hAnsi="Times New Roman" w:cs="Times New Roman"/>
        </w:rPr>
        <w:t>przepisach prawa obcego;</w:t>
      </w:r>
    </w:p>
    <w:bookmarkEnd w:id="6"/>
    <w:p w14:paraId="163CB7EB" w14:textId="2121A13D" w:rsidR="00471586"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000A78AF" w:rsidRPr="00E212E1">
        <w:rPr>
          <w:rFonts w:ascii="Times New Roman" w:hAnsi="Times New Roman" w:cs="Times New Roman"/>
        </w:rPr>
        <w:br/>
      </w:r>
      <w:r w:rsidRPr="00E212E1">
        <w:rPr>
          <w:rFonts w:ascii="Times New Roman" w:hAnsi="Times New Roman" w:cs="Times New Roman"/>
        </w:rPr>
        <w:t>za przestępstwo, o którym mowa powyżej (</w:t>
      </w:r>
      <w:r w:rsidR="00914763" w:rsidRPr="00E212E1">
        <w:rPr>
          <w:rFonts w:ascii="Times New Roman" w:hAnsi="Times New Roman" w:cs="Times New Roman"/>
        </w:rPr>
        <w:t>pkt. 8.1).</w:t>
      </w:r>
    </w:p>
    <w:p w14:paraId="572BFAEE" w14:textId="16527CAB"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914763" w:rsidRPr="00E212E1">
        <w:rPr>
          <w:rFonts w:ascii="Times New Roman" w:hAnsi="Times New Roman" w:cs="Times New Roman"/>
        </w:rPr>
        <w:t>.</w:t>
      </w:r>
    </w:p>
    <w:p w14:paraId="4D465147" w14:textId="1800C535"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wobec którego prawomocnie orzeczono zakaz ubiegania się o zamówienie publiczne</w:t>
      </w:r>
      <w:r w:rsidR="00914763" w:rsidRPr="00E212E1">
        <w:rPr>
          <w:rFonts w:ascii="Times New Roman" w:hAnsi="Times New Roman" w:cs="Times New Roman"/>
        </w:rPr>
        <w:t>.</w:t>
      </w:r>
    </w:p>
    <w:p w14:paraId="1DA90250" w14:textId="2B1ABE50"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jeżeli zamawiający może stwierdzić, na podsta</w:t>
      </w:r>
      <w:r w:rsidR="00C866A8" w:rsidRPr="00E212E1">
        <w:rPr>
          <w:rFonts w:ascii="Times New Roman" w:hAnsi="Times New Roman" w:cs="Times New Roman"/>
        </w:rPr>
        <w:t>wie wiarygodnych przesłanek, że </w:t>
      </w:r>
      <w:r w:rsidRPr="00E212E1">
        <w:rPr>
          <w:rFonts w:ascii="Times New Roman" w:hAnsi="Times New Roman" w:cs="Times New Roman"/>
        </w:rPr>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914763" w:rsidRPr="00E212E1">
        <w:rPr>
          <w:rFonts w:ascii="Times New Roman" w:hAnsi="Times New Roman" w:cs="Times New Roman"/>
        </w:rPr>
        <w:t>.</w:t>
      </w:r>
    </w:p>
    <w:p w14:paraId="77CA71A7" w14:textId="11443C0A"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jeżeli, w przypadkach, o których mowa w art. 85 ust. 1 ustawy, doszło </w:t>
      </w:r>
      <w:r w:rsidRPr="00E212E1">
        <w:rPr>
          <w:rFonts w:ascii="Times New Roman" w:hAnsi="Times New Roman" w:cs="Times New Roman"/>
        </w:rPr>
        <w:b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w:t>
      </w:r>
      <w:r w:rsidRPr="00E212E1">
        <w:rPr>
          <w:rFonts w:ascii="Times New Roman" w:hAnsi="Times New Roman" w:cs="Times New Roman"/>
        </w:rPr>
        <w:lastRenderedPageBreak/>
        <w:t>sposób niż przez wykluczenie wykonawcy z udziału w postępowaniu o udzielenie zamówienia.</w:t>
      </w:r>
    </w:p>
    <w:p w14:paraId="7A5B0287" w14:textId="7A8F7471" w:rsidR="000D0DE9" w:rsidRPr="00E212E1" w:rsidRDefault="000D0DE9"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w stosunku do którego zachodzą przesłanki opisane w art. 7 ust. 1 ustawy </w:t>
      </w:r>
      <w:r w:rsidR="000D3615" w:rsidRPr="00E212E1">
        <w:rPr>
          <w:rFonts w:ascii="Times New Roman" w:hAnsi="Times New Roman" w:cs="Times New Roman"/>
        </w:rPr>
        <w:br/>
      </w:r>
      <w:r w:rsidRPr="00E212E1">
        <w:rPr>
          <w:rFonts w:ascii="Times New Roman" w:hAnsi="Times New Roman" w:cs="Times New Roman"/>
        </w:rPr>
        <w:t>z dnia 13 kwietnia 2022 r. o szczególnych rozwiązaniach w zakresie przeciwdziałania wspieraniu agresji na Ukrainę oraz służących ochronie bezpieczeństwa narodowego (Dz.U. z 2022 r., poz. 835).</w:t>
      </w:r>
    </w:p>
    <w:p w14:paraId="2C771585" w14:textId="3458C912" w:rsidR="00F736F2" w:rsidRPr="00E212E1" w:rsidRDefault="00F736F2"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E212E1">
        <w:rPr>
          <w:rFonts w:ascii="Times New Roman" w:hAnsi="Times New Roman"/>
          <w:bCs/>
        </w:rPr>
        <w:br/>
        <w:t>na sfinansowanie zamówienia, bądź zaistnieją inne uzasadnione okoliczności skutkujące nieważnością Umowy w sprawie zamówienia z dziedziny nauki.</w:t>
      </w:r>
    </w:p>
    <w:p w14:paraId="6F8160E9" w14:textId="4BDC7C77" w:rsidR="00FD23A7" w:rsidRPr="00E212E1" w:rsidRDefault="00F736F2"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zawiadamia równocześnie wszystkich Wykonawców, którzy złożyli oferty, </w:t>
      </w:r>
      <w:r w:rsidRPr="00E212E1">
        <w:rPr>
          <w:rFonts w:ascii="Times New Roman" w:hAnsi="Times New Roman"/>
          <w:bCs/>
        </w:rPr>
        <w:br/>
        <w:t>o rozstrzygnięciu postępowania, podając uzasadnienie faktyczne.</w:t>
      </w:r>
    </w:p>
    <w:p w14:paraId="28B47309" w14:textId="77777777" w:rsidR="00BA2D0B" w:rsidRPr="00E212E1" w:rsidRDefault="00BA2D0B" w:rsidP="00BA2D0B">
      <w:pPr>
        <w:pStyle w:val="Nagwek"/>
        <w:spacing w:line="240" w:lineRule="auto"/>
        <w:ind w:left="426"/>
        <w:jc w:val="both"/>
        <w:rPr>
          <w:rFonts w:ascii="Times New Roman" w:hAnsi="Times New Roman"/>
          <w:sz w:val="22"/>
          <w:szCs w:val="22"/>
        </w:rPr>
      </w:pPr>
    </w:p>
    <w:p w14:paraId="0D9A4B96" w14:textId="7C82BF76" w:rsidR="00BA2D0B" w:rsidRPr="00E212E1"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E212E1">
        <w:rPr>
          <w:rFonts w:ascii="Times New Roman" w:hAnsi="Times New Roman"/>
          <w:b/>
          <w:bCs/>
        </w:rPr>
        <w:t>Termin związania ofertą.</w:t>
      </w:r>
    </w:p>
    <w:p w14:paraId="7352761B" w14:textId="09BCB686" w:rsidR="00BA2D0B" w:rsidRPr="008B1734" w:rsidRDefault="00BA2D0B" w:rsidP="001A596F">
      <w:pPr>
        <w:widowControl/>
        <w:suppressAutoHyphens w:val="0"/>
        <w:autoSpaceDE w:val="0"/>
        <w:ind w:left="425"/>
        <w:jc w:val="both"/>
        <w:rPr>
          <w:b/>
          <w:bCs/>
          <w:sz w:val="22"/>
          <w:szCs w:val="22"/>
        </w:rPr>
      </w:pPr>
      <w:r w:rsidRPr="00E212E1">
        <w:rPr>
          <w:sz w:val="22"/>
          <w:szCs w:val="22"/>
        </w:rPr>
        <w:t>Termin związania ofertą wynosi 30 dni</w:t>
      </w:r>
      <w:r w:rsidR="00914763" w:rsidRPr="00E212E1">
        <w:rPr>
          <w:sz w:val="22"/>
          <w:szCs w:val="22"/>
        </w:rPr>
        <w:t xml:space="preserve"> licząc od upływu terminu składania ofert</w:t>
      </w:r>
      <w:r w:rsidR="000A5B41">
        <w:rPr>
          <w:sz w:val="22"/>
          <w:szCs w:val="22"/>
        </w:rPr>
        <w:t xml:space="preserve"> </w:t>
      </w:r>
      <w:r w:rsidR="000A5B41" w:rsidRPr="008B1734">
        <w:rPr>
          <w:b/>
          <w:bCs/>
          <w:sz w:val="22"/>
          <w:szCs w:val="22"/>
        </w:rPr>
        <w:t>do dnia</w:t>
      </w:r>
      <w:r w:rsidR="008B1734" w:rsidRPr="008B1734">
        <w:rPr>
          <w:b/>
          <w:bCs/>
          <w:sz w:val="22"/>
          <w:szCs w:val="22"/>
        </w:rPr>
        <w:t xml:space="preserve"> 1</w:t>
      </w:r>
      <w:r w:rsidR="00271067">
        <w:rPr>
          <w:b/>
          <w:bCs/>
          <w:sz w:val="22"/>
          <w:szCs w:val="22"/>
        </w:rPr>
        <w:t>7</w:t>
      </w:r>
      <w:r w:rsidR="008B1734" w:rsidRPr="008B1734">
        <w:rPr>
          <w:b/>
          <w:bCs/>
          <w:sz w:val="22"/>
          <w:szCs w:val="22"/>
        </w:rPr>
        <w:t>.05.2023 r.</w:t>
      </w:r>
      <w:r w:rsidR="000A5B41" w:rsidRPr="008B1734">
        <w:rPr>
          <w:b/>
          <w:bCs/>
          <w:sz w:val="22"/>
          <w:szCs w:val="22"/>
        </w:rPr>
        <w:t xml:space="preserve"> </w:t>
      </w:r>
      <w:r w:rsidR="008B1734" w:rsidRPr="008B1734">
        <w:rPr>
          <w:b/>
          <w:bCs/>
          <w:sz w:val="22"/>
          <w:szCs w:val="22"/>
        </w:rPr>
        <w:t>w</w:t>
      </w:r>
      <w:r w:rsidR="000A5B41" w:rsidRPr="008B1734">
        <w:rPr>
          <w:b/>
          <w:bCs/>
          <w:sz w:val="22"/>
          <w:szCs w:val="22"/>
        </w:rPr>
        <w:t>łącznie.</w:t>
      </w:r>
    </w:p>
    <w:p w14:paraId="516FC36E" w14:textId="77777777" w:rsidR="00F736F2" w:rsidRPr="00E212E1"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Pr="00E212E1"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E212E1">
        <w:rPr>
          <w:rFonts w:ascii="Times New Roman" w:hAnsi="Times New Roman"/>
          <w:b/>
          <w:bCs/>
        </w:rPr>
        <w:t>Informacje</w:t>
      </w:r>
      <w:r w:rsidR="00FD23A7" w:rsidRPr="00E212E1">
        <w:rPr>
          <w:rFonts w:ascii="Times New Roman" w:hAnsi="Times New Roman"/>
          <w:b/>
          <w:bCs/>
        </w:rPr>
        <w:t xml:space="preserve"> o formalnościach, jakie powinny zostać dopełnione po </w:t>
      </w:r>
      <w:r w:rsidR="00C866A8" w:rsidRPr="00E212E1">
        <w:rPr>
          <w:rFonts w:ascii="Times New Roman" w:hAnsi="Times New Roman"/>
          <w:b/>
          <w:bCs/>
        </w:rPr>
        <w:t xml:space="preserve">wyborze oferty w celu zawarcia </w:t>
      </w:r>
      <w:r w:rsidR="0018425D" w:rsidRPr="00E212E1">
        <w:rPr>
          <w:rFonts w:ascii="Times New Roman" w:hAnsi="Times New Roman"/>
          <w:b/>
          <w:bCs/>
        </w:rPr>
        <w:t>Umow</w:t>
      </w:r>
      <w:r w:rsidR="00FD23A7" w:rsidRPr="00E212E1">
        <w:rPr>
          <w:rFonts w:ascii="Times New Roman" w:hAnsi="Times New Roman"/>
          <w:b/>
          <w:bCs/>
        </w:rPr>
        <w:t>y.</w:t>
      </w:r>
    </w:p>
    <w:p w14:paraId="2BC6D7AF" w14:textId="77777777" w:rsidR="00B87F4D" w:rsidRPr="00E212E1" w:rsidRDefault="005F4E47"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Przed podpisaniem </w:t>
      </w:r>
      <w:r w:rsidR="0018425D" w:rsidRPr="00E212E1">
        <w:rPr>
          <w:rFonts w:ascii="Times New Roman" w:hAnsi="Times New Roman"/>
          <w:bCs/>
        </w:rPr>
        <w:t>Umow</w:t>
      </w:r>
      <w:r w:rsidRPr="00E212E1">
        <w:rPr>
          <w:rFonts w:ascii="Times New Roman" w:hAnsi="Times New Roman"/>
          <w:bCs/>
        </w:rPr>
        <w:t>y wykonawca winien złożyć lub przekazać:</w:t>
      </w:r>
    </w:p>
    <w:p w14:paraId="4DFDBF03" w14:textId="65D9C33D" w:rsidR="00B87F4D"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aktualny odpis z właściwego rejestru lub z centralnej ewidencji i informacji o działalności gospodarczej, jeżeli odrębne przepisy wymagają wpisu do rejestru lub ewidencji, jeżeli nie został złożony wraz z ofertą;</w:t>
      </w:r>
    </w:p>
    <w:p w14:paraId="10D0558B" w14:textId="07E7F3CB" w:rsidR="00B45CBE"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 xml:space="preserve">kopię </w:t>
      </w:r>
      <w:r w:rsidR="0018425D" w:rsidRPr="00E212E1">
        <w:rPr>
          <w:rFonts w:ascii="Times New Roman" w:hAnsi="Times New Roman"/>
          <w:color w:val="000000"/>
          <w:sz w:val="22"/>
          <w:szCs w:val="22"/>
        </w:rPr>
        <w:t>Umow</w:t>
      </w:r>
      <w:r w:rsidRPr="00E212E1">
        <w:rPr>
          <w:rFonts w:ascii="Times New Roman" w:hAnsi="Times New Roman"/>
          <w:color w:val="000000"/>
          <w:sz w:val="22"/>
          <w:szCs w:val="22"/>
        </w:rPr>
        <w:t>y</w:t>
      </w:r>
      <w:r w:rsidR="008B1734">
        <w:rPr>
          <w:rFonts w:ascii="Times New Roman" w:hAnsi="Times New Roman"/>
          <w:color w:val="000000"/>
          <w:sz w:val="22"/>
          <w:szCs w:val="22"/>
        </w:rPr>
        <w:t xml:space="preserve"> </w:t>
      </w:r>
      <w:r w:rsidRPr="00E212E1">
        <w:rPr>
          <w:rFonts w:ascii="Times New Roman" w:hAnsi="Times New Roman"/>
          <w:color w:val="000000"/>
          <w:sz w:val="22"/>
          <w:szCs w:val="22"/>
        </w:rPr>
        <w:t>(-ów) określającej podstawy i zasady wspólnego ubiegania się o udzielenie zamówienia z dziedziny nauki – w przypadku złożenia oferty przez podmioty wspólnie ubiegające się o udzielenie zamówienia z dziedziny nauki (tj. konsorcjum);</w:t>
      </w:r>
    </w:p>
    <w:p w14:paraId="2D55987A" w14:textId="4FA44968" w:rsidR="00B45CBE" w:rsidRPr="00E212E1" w:rsidRDefault="00B45CBE"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oświadczenie o niepodleganiu wykluczeniu – art. 7 ust. 1 ustawy z dnia 13 kwietnia 2022 r.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53C43C29" w14:textId="6F3CF6AE" w:rsidR="005F4E47" w:rsidRPr="00E212E1" w:rsidRDefault="005F4E47"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Wybrany wykonawca jest zobowiązany do zawarcia </w:t>
      </w:r>
      <w:r w:rsidR="0018425D" w:rsidRPr="00E212E1">
        <w:rPr>
          <w:rFonts w:ascii="Times New Roman" w:hAnsi="Times New Roman"/>
          <w:bCs/>
        </w:rPr>
        <w:t>Umow</w:t>
      </w:r>
      <w:r w:rsidRPr="00E212E1">
        <w:rPr>
          <w:rFonts w:ascii="Times New Roman" w:hAnsi="Times New Roman"/>
          <w:bCs/>
        </w:rPr>
        <w:t>y w terminie i miejscu wyznaczonym przez zamawiającego.</w:t>
      </w:r>
    </w:p>
    <w:p w14:paraId="2A44D826" w14:textId="77777777" w:rsidR="00F736F2" w:rsidRPr="00E212E1"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CA5BAC4" w:rsidR="00A86842" w:rsidRPr="00E212E1" w:rsidRDefault="00914763" w:rsidP="00764889">
      <w:pPr>
        <w:pStyle w:val="Akapitzlist"/>
        <w:numPr>
          <w:ilvl w:val="0"/>
          <w:numId w:val="1"/>
        </w:numPr>
        <w:tabs>
          <w:tab w:val="clear" w:pos="644"/>
        </w:tabs>
        <w:autoSpaceDE w:val="0"/>
        <w:ind w:left="426" w:hanging="426"/>
        <w:jc w:val="both"/>
        <w:rPr>
          <w:rFonts w:ascii="Times New Roman" w:hAnsi="Times New Roman"/>
          <w:b/>
          <w:bCs/>
          <w:lang w:eastAsia="pl-PL"/>
        </w:rPr>
      </w:pPr>
      <w:r w:rsidRPr="00E212E1">
        <w:rPr>
          <w:rFonts w:ascii="Times New Roman" w:hAnsi="Times New Roman"/>
          <w:b/>
          <w:bCs/>
          <w:lang w:eastAsia="pl-PL"/>
        </w:rPr>
        <w:t>Projektowane postanowienia umow</w:t>
      </w:r>
      <w:r w:rsidR="00A21B0E" w:rsidRPr="00E212E1">
        <w:rPr>
          <w:rFonts w:ascii="Times New Roman" w:hAnsi="Times New Roman"/>
          <w:b/>
          <w:bCs/>
          <w:lang w:eastAsia="pl-PL"/>
        </w:rPr>
        <w:t>y</w:t>
      </w:r>
      <w:r w:rsidR="00A86842" w:rsidRPr="00E212E1">
        <w:rPr>
          <w:rFonts w:ascii="Times New Roman" w:hAnsi="Times New Roman"/>
          <w:b/>
          <w:bCs/>
          <w:lang w:eastAsia="pl-PL"/>
        </w:rPr>
        <w:t xml:space="preserve"> – Załącznik nr 2 do Zaproszenia</w:t>
      </w:r>
      <w:r w:rsidR="00A21B0E" w:rsidRPr="00E212E1">
        <w:rPr>
          <w:rFonts w:ascii="Times New Roman" w:hAnsi="Times New Roman"/>
          <w:b/>
          <w:bCs/>
          <w:lang w:eastAsia="pl-PL"/>
        </w:rPr>
        <w:t>.</w:t>
      </w:r>
    </w:p>
    <w:p w14:paraId="48060D3B" w14:textId="2CB1F2B1" w:rsidR="00FD23A7" w:rsidRPr="00E212E1" w:rsidRDefault="00FD23A7" w:rsidP="001A596F">
      <w:pPr>
        <w:widowControl/>
        <w:numPr>
          <w:ilvl w:val="0"/>
          <w:numId w:val="1"/>
        </w:numPr>
        <w:suppressAutoHyphens w:val="0"/>
        <w:ind w:left="426" w:hanging="425"/>
        <w:jc w:val="both"/>
        <w:rPr>
          <w:sz w:val="22"/>
          <w:szCs w:val="22"/>
        </w:rPr>
      </w:pPr>
      <w:r w:rsidRPr="00E212E1">
        <w:rPr>
          <w:b/>
          <w:bCs/>
          <w:sz w:val="22"/>
          <w:szCs w:val="22"/>
        </w:rPr>
        <w:t>Informacja o przetwarzaniu danych osobowych</w:t>
      </w:r>
      <w:r w:rsidR="00FE1008" w:rsidRPr="00E212E1">
        <w:rPr>
          <w:b/>
          <w:bCs/>
          <w:sz w:val="22"/>
          <w:szCs w:val="22"/>
        </w:rPr>
        <w:t>.</w:t>
      </w:r>
    </w:p>
    <w:p w14:paraId="3613BB0E" w14:textId="77777777" w:rsidR="00FE1008" w:rsidRPr="00E212E1" w:rsidRDefault="00FE1008" w:rsidP="00716BAF">
      <w:pPr>
        <w:tabs>
          <w:tab w:val="left" w:pos="567"/>
        </w:tabs>
        <w:spacing w:before="60"/>
        <w:ind w:left="426"/>
        <w:jc w:val="both"/>
        <w:rPr>
          <w:sz w:val="22"/>
          <w:szCs w:val="22"/>
        </w:rPr>
      </w:pPr>
      <w:r w:rsidRPr="00E212E1">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DFBC681"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Administratorem</w:t>
      </w:r>
      <w:r w:rsidRPr="00E212E1">
        <w:rPr>
          <w:rFonts w:ascii="Times New Roman" w:hAnsi="Times New Roman"/>
        </w:rPr>
        <w:t xml:space="preserve"> Pani/Pana danych osobowych jest Uniwersytet Jagielloński, </w:t>
      </w:r>
      <w:r w:rsidRPr="00E212E1">
        <w:rPr>
          <w:rFonts w:ascii="Times New Roman" w:hAnsi="Times New Roman"/>
        </w:rPr>
        <w:br/>
        <w:t>ul. Gołębia 24, 31-007 Kraków, reprezentowany przez Rektora UJ.</w:t>
      </w:r>
    </w:p>
    <w:p w14:paraId="2EFB021B" w14:textId="3260EA83"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Uniwersytet Jagielloński wyznaczył Inspektora Ochrony Danych</w:t>
      </w:r>
      <w:r w:rsidRPr="00E212E1">
        <w:rPr>
          <w:rFonts w:ascii="Times New Roman" w:hAnsi="Times New Roman"/>
        </w:rPr>
        <w:t xml:space="preserve">, ul. Czapskich 4, </w:t>
      </w:r>
      <w:r w:rsidR="008B1734">
        <w:rPr>
          <w:rFonts w:ascii="Times New Roman" w:hAnsi="Times New Roman"/>
        </w:rPr>
        <w:br/>
      </w:r>
      <w:r w:rsidRPr="00E212E1">
        <w:rPr>
          <w:rFonts w:ascii="Times New Roman" w:hAnsi="Times New Roman"/>
        </w:rPr>
        <w:t xml:space="preserve">31-110 Kraków, pokój nr 27. Kontakt z Inspektorem możliwy jest przez e-mail: </w:t>
      </w:r>
      <w:hyperlink r:id="rId20" w:history="1">
        <w:r w:rsidRPr="00E212E1">
          <w:rPr>
            <w:rStyle w:val="Hipercze"/>
            <w:rFonts w:ascii="Times New Roman" w:hAnsi="Times New Roman"/>
            <w:color w:val="auto"/>
          </w:rPr>
          <w:t>iod@uj.edu.pl</w:t>
        </w:r>
      </w:hyperlink>
      <w:r w:rsidRPr="00E212E1">
        <w:rPr>
          <w:rFonts w:ascii="Times New Roman" w:hAnsi="Times New Roman"/>
        </w:rPr>
        <w:t xml:space="preserve"> lub pod nr telefonu +4812 663 12 25.</w:t>
      </w:r>
    </w:p>
    <w:p w14:paraId="6E8C84F8" w14:textId="238ADA56"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i/>
        </w:rPr>
      </w:pPr>
      <w:r w:rsidRPr="00E212E1">
        <w:rPr>
          <w:rFonts w:ascii="Times New Roman" w:hAnsi="Times New Roman"/>
        </w:rPr>
        <w:t>Pani/Pana dane osobowe przetwarzane będą na podstawie art. 6 ust. 1 lit. c) RODO w celu związanym z postępowaniem o udzielenie zamówienia publicznego</w:t>
      </w:r>
      <w:r w:rsidRPr="00E212E1">
        <w:rPr>
          <w:rFonts w:ascii="Times New Roman" w:hAnsi="Times New Roman"/>
          <w:i/>
        </w:rPr>
        <w:t>, nr</w:t>
      </w:r>
      <w:r w:rsidR="00716BAF" w:rsidRPr="00E212E1">
        <w:rPr>
          <w:rFonts w:ascii="Times New Roman" w:hAnsi="Times New Roman"/>
          <w:i/>
        </w:rPr>
        <w:t>.</w:t>
      </w:r>
      <w:r w:rsidRPr="00E212E1">
        <w:rPr>
          <w:rFonts w:ascii="Times New Roman" w:hAnsi="Times New Roman"/>
          <w:i/>
        </w:rPr>
        <w:t xml:space="preserve"> sprawy 80.272.</w:t>
      </w:r>
      <w:r w:rsidR="003C5F70">
        <w:rPr>
          <w:rFonts w:ascii="Times New Roman" w:hAnsi="Times New Roman"/>
          <w:i/>
        </w:rPr>
        <w:t>225</w:t>
      </w:r>
      <w:r w:rsidR="000A5B41">
        <w:rPr>
          <w:rFonts w:ascii="Times New Roman" w:hAnsi="Times New Roman"/>
          <w:i/>
        </w:rPr>
        <w:t>.2023</w:t>
      </w:r>
      <w:r w:rsidRPr="00E212E1">
        <w:rPr>
          <w:rFonts w:ascii="Times New Roman" w:hAnsi="Times New Roman"/>
        </w:rPr>
        <w:t>.</w:t>
      </w:r>
    </w:p>
    <w:p w14:paraId="1FD62305"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Podanie przez Panią/Pana danych osobowych jest wymogiem ustawowym określonym </w:t>
      </w:r>
      <w:r w:rsidRPr="00E212E1">
        <w:rPr>
          <w:rFonts w:ascii="Times New Roman" w:hAnsi="Times New Roman"/>
        </w:rPr>
        <w:br/>
        <w:t xml:space="preserve">w przepisach ustawy PZP związanym z udziałem w postępowaniu o udzielenie zamówienia publicznego. </w:t>
      </w:r>
    </w:p>
    <w:p w14:paraId="750A3348"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lastRenderedPageBreak/>
        <w:t>Konsekwencje niepodania danych osobowych wynikają z ustawy PZP.</w:t>
      </w:r>
    </w:p>
    <w:p w14:paraId="235E4167"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1FFC3CA"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C06FF23"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Posiada Pani/Pan prawo do: </w:t>
      </w:r>
    </w:p>
    <w:p w14:paraId="3376CB24"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15 RODO prawo dostępu do danych osobowych Pani/Pana dotyczących;</w:t>
      </w:r>
    </w:p>
    <w:p w14:paraId="6F5BED6E"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16 RODO prawo do sprostowania Pani/Pana danych osobowych;</w:t>
      </w:r>
    </w:p>
    <w:p w14:paraId="34B08E7F"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18 RODO prawo żądania od administratora ograniczenia przetwarzania danych osobowych,</w:t>
      </w:r>
    </w:p>
    <w:p w14:paraId="74576996"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prawo do wniesienia skargi do Prezesa Urzędu Ochrony Danych Osobowych, gdy uzna Pani/Pan, że przetwarzanie danych osobowych Pani/Pana dotyczących narusza przepisy RODO.</w:t>
      </w:r>
    </w:p>
    <w:p w14:paraId="587A9C52"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Nie przysługuje Pani/Panu prawo do:</w:t>
      </w:r>
    </w:p>
    <w:p w14:paraId="72CBE74D"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do usunięcia danych osobowych w zw. z art. 17 ust. 3 lit. b), d) lub e) RODO,</w:t>
      </w:r>
    </w:p>
    <w:p w14:paraId="13757C4C"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do przenoszenia danych osobowych, o którym mowa w art. 20 RODO,</w:t>
      </w:r>
    </w:p>
    <w:p w14:paraId="1D2E24E3"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sprzeciwu, wobec przetwarzania danych osobowych, gdyż podstawą prawną przetwarzania Pani/Pana danych osobowych jest art. 6 ust. 1 lit. c) w zw. z art. 21 RODO.</w:t>
      </w:r>
    </w:p>
    <w:p w14:paraId="0E49D190"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Pana/Pani dane osobowe, o których mowa w art. 10 RODO</w:t>
      </w:r>
      <w:r w:rsidRPr="00E212E1">
        <w:rPr>
          <w:rFonts w:ascii="Times New Roman" w:hAnsi="Times New Roman"/>
        </w:rPr>
        <w:t xml:space="preserve">, mogą zostać udostępnione, </w:t>
      </w:r>
      <w:r w:rsidRPr="00E212E1">
        <w:rPr>
          <w:rFonts w:ascii="Times New Roman" w:hAnsi="Times New Roman"/>
        </w:rPr>
        <w:br/>
        <w:t>w celu umożliwienia korzystania ze środków ochrony prawnej, o których mowa w Dziale IX ustawy PZP, do upływu terminu na ich wniesienie.</w:t>
      </w:r>
    </w:p>
    <w:p w14:paraId="40F9448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Zamawiający informuje, że </w:t>
      </w:r>
      <w:r w:rsidRPr="00E212E1">
        <w:rPr>
          <w:rFonts w:ascii="Times New Roman" w:hAnsi="Times New Roman"/>
          <w:b/>
        </w:rPr>
        <w:t>w odniesieniu do Pani/Pana danych osobowych</w:t>
      </w:r>
      <w:r w:rsidRPr="00E212E1">
        <w:rPr>
          <w:rFonts w:ascii="Times New Roman" w:hAnsi="Times New Roman"/>
        </w:rPr>
        <w:t xml:space="preserve"> decyzje nie będą podejmowane w sposób zautomatyzowany, stosownie do art. 22 RODO.</w:t>
      </w:r>
    </w:p>
    <w:p w14:paraId="35C69FE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E212E1">
        <w:rPr>
          <w:rFonts w:ascii="Times New Roman" w:hAnsi="Times New Roman"/>
          <w:b/>
        </w:rPr>
        <w:t>Zamawiający może żądać od Pana/Pani</w:t>
      </w:r>
      <w:r w:rsidRPr="00E212E1">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73A7AAAA" w14:textId="77777777" w:rsidR="00105AD5"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Skorzystanie przez Panią/Pana</w:t>
      </w:r>
      <w:r w:rsidRPr="00E212E1">
        <w:rPr>
          <w:rFonts w:ascii="Times New Roman" w:hAnsi="Times New Roman"/>
        </w:rPr>
        <w:t xml:space="preserve">, z uprawnienia wskazanego pkt 8 lit. b) powyżej, </w:t>
      </w:r>
      <w:r w:rsidRPr="00E212E1">
        <w:rPr>
          <w:rFonts w:ascii="Times New Roman" w:hAnsi="Times New Roman"/>
        </w:rPr>
        <w:br/>
        <w:t xml:space="preserve">do sprostowania lub uzupełnienia danych osobowych, o którym mowa w art. 16 RODO, </w:t>
      </w:r>
      <w:r w:rsidRPr="00E212E1">
        <w:rPr>
          <w:rFonts w:ascii="Times New Roman" w:hAnsi="Times New Roman"/>
        </w:rPr>
        <w:br/>
        <w:t xml:space="preserve">nie może skutkować zmianą wyniku postępowania o udzielenie zamówienia publicznego, </w:t>
      </w:r>
      <w:r w:rsidRPr="00E212E1">
        <w:rPr>
          <w:rFonts w:ascii="Times New Roman" w:hAnsi="Times New Roman"/>
        </w:rPr>
        <w:br/>
        <w:t>ani zmianą postanowień umowy w zakresie niezgodnym z ustawą PZP, ani nie może naruszać integralności protokołu postępowania o udzielenie zamówienia publicznego oraz jego załączników.</w:t>
      </w:r>
    </w:p>
    <w:p w14:paraId="7B60DE20" w14:textId="6C731F04"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 xml:space="preserve">Skorzystanie przez Panią/Pana, </w:t>
      </w:r>
      <w:r w:rsidRPr="00E212E1">
        <w:rPr>
          <w:rFonts w:ascii="Times New Roman" w:hAnsi="Times New Roman"/>
        </w:rPr>
        <w:t xml:space="preserve">z uprawnienia wskazanego pkt 8 lit. c) powyżej, polegającym na żądaniu ograniczenia przetwarzania danych, o którym mowa w art. 18 ust. 1 RODO, nie ogranicza przetwarzania danych osobowych do czasu zakończenia postępowania o udzielenie zamówienia publicznego oraz również po postępowania </w:t>
      </w:r>
      <w:r w:rsidR="000D3615" w:rsidRPr="00E212E1">
        <w:rPr>
          <w:rFonts w:ascii="Times New Roman" w:hAnsi="Times New Roman"/>
        </w:rPr>
        <w:br/>
      </w:r>
      <w:r w:rsidRPr="00E212E1">
        <w:rPr>
          <w:rFonts w:ascii="Times New Roman" w:hAnsi="Times New Roman"/>
        </w:rPr>
        <w:t>w przypadku wystąpienia okoliczności,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EB6C6EC" w14:textId="688065D8" w:rsidR="00764889" w:rsidRDefault="00764889" w:rsidP="000A5B41">
      <w:pPr>
        <w:pStyle w:val="ListParagraph2"/>
        <w:tabs>
          <w:tab w:val="left" w:pos="426"/>
        </w:tabs>
        <w:spacing w:after="0" w:line="240" w:lineRule="auto"/>
        <w:ind w:left="0"/>
        <w:contextualSpacing w:val="0"/>
        <w:jc w:val="both"/>
        <w:rPr>
          <w:rFonts w:ascii="Times New Roman" w:hAnsi="Times New Roman"/>
          <w:b/>
          <w:bCs/>
        </w:rPr>
      </w:pPr>
    </w:p>
    <w:p w14:paraId="3E2600C2" w14:textId="262E9343" w:rsidR="00F515C1" w:rsidRPr="00E212E1"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E212E1">
        <w:rPr>
          <w:rFonts w:ascii="Times New Roman" w:hAnsi="Times New Roman"/>
          <w:b/>
          <w:bCs/>
        </w:rPr>
        <w:t>Załączniki do Zaproszenia:</w:t>
      </w:r>
    </w:p>
    <w:p w14:paraId="6E551778" w14:textId="7C378DF5"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Załącznik A – Opis przedmiotu zamówienia</w:t>
      </w:r>
    </w:p>
    <w:p w14:paraId="5080CB1E" w14:textId="0C97BEFE"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lastRenderedPageBreak/>
        <w:t xml:space="preserve">Załącznik </w:t>
      </w:r>
      <w:r w:rsidR="008575AA" w:rsidRPr="00E212E1">
        <w:rPr>
          <w:rFonts w:ascii="Times New Roman" w:hAnsi="Times New Roman"/>
        </w:rPr>
        <w:t xml:space="preserve">nr </w:t>
      </w:r>
      <w:r w:rsidRPr="00E212E1">
        <w:rPr>
          <w:rFonts w:ascii="Times New Roman" w:hAnsi="Times New Roman"/>
        </w:rPr>
        <w:t>1 – Formularz oferty</w:t>
      </w:r>
    </w:p>
    <w:p w14:paraId="1E396E82" w14:textId="1A2B3C1A" w:rsidR="00CA0E34" w:rsidRPr="00E212E1" w:rsidRDefault="00F20C3C"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nr 2 </w:t>
      </w:r>
      <w:r w:rsidR="00F515C1" w:rsidRPr="00E212E1">
        <w:rPr>
          <w:rFonts w:ascii="Times New Roman" w:hAnsi="Times New Roman"/>
        </w:rPr>
        <w:t xml:space="preserve">– </w:t>
      </w:r>
      <w:r w:rsidR="003008A7" w:rsidRPr="00E212E1">
        <w:rPr>
          <w:rFonts w:ascii="Times New Roman" w:hAnsi="Times New Roman"/>
        </w:rPr>
        <w:t>Projektowane postanowienia umowy</w:t>
      </w:r>
    </w:p>
    <w:p w14:paraId="6870DDAA" w14:textId="77777777" w:rsidR="00F20C3C" w:rsidRPr="00E212E1"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233F461E" w14:textId="77777777" w:rsidR="00C8191F" w:rsidRPr="00E212E1" w:rsidRDefault="00D2792D" w:rsidP="00873F25">
      <w:pPr>
        <w:ind w:left="709" w:hanging="349"/>
        <w:jc w:val="both"/>
        <w:rPr>
          <w:sz w:val="22"/>
          <w:szCs w:val="22"/>
        </w:rPr>
      </w:pPr>
      <w:r w:rsidRPr="00E212E1">
        <w:rPr>
          <w:sz w:val="22"/>
          <w:szCs w:val="22"/>
        </w:rPr>
        <w:br w:type="page"/>
      </w:r>
    </w:p>
    <w:p w14:paraId="1C1235F6" w14:textId="77962BD2" w:rsidR="00C8191F" w:rsidRPr="00E212E1" w:rsidRDefault="00C8191F" w:rsidP="00C8191F">
      <w:pPr>
        <w:ind w:left="709" w:hanging="349"/>
        <w:jc w:val="right"/>
        <w:rPr>
          <w:b/>
          <w:sz w:val="22"/>
          <w:szCs w:val="22"/>
        </w:rPr>
      </w:pPr>
      <w:r w:rsidRPr="00E212E1">
        <w:rPr>
          <w:b/>
          <w:sz w:val="22"/>
          <w:szCs w:val="22"/>
        </w:rPr>
        <w:lastRenderedPageBreak/>
        <w:t>Załącznik A do Zaproszenia</w:t>
      </w:r>
    </w:p>
    <w:p w14:paraId="17642E5A" w14:textId="239B876D" w:rsidR="00C8191F" w:rsidRDefault="00C8191F" w:rsidP="00873F25">
      <w:pPr>
        <w:ind w:left="709" w:hanging="349"/>
        <w:jc w:val="both"/>
        <w:rPr>
          <w:b/>
          <w:sz w:val="22"/>
          <w:szCs w:val="22"/>
        </w:rPr>
      </w:pPr>
    </w:p>
    <w:p w14:paraId="20A72B14" w14:textId="482C66DF" w:rsidR="00FE6C51" w:rsidRDefault="00FE6C51" w:rsidP="00873F25">
      <w:pPr>
        <w:ind w:left="709" w:hanging="349"/>
        <w:jc w:val="both"/>
        <w:rPr>
          <w:b/>
          <w:sz w:val="22"/>
          <w:szCs w:val="22"/>
        </w:rPr>
      </w:pPr>
    </w:p>
    <w:p w14:paraId="6E09FC80" w14:textId="7B4FF66F" w:rsidR="00FE6C51" w:rsidRDefault="000B67C8" w:rsidP="000B67C8">
      <w:pPr>
        <w:rPr>
          <w:b/>
          <w:sz w:val="22"/>
          <w:szCs w:val="22"/>
        </w:rPr>
      </w:pPr>
      <w:r>
        <w:rPr>
          <w:b/>
          <w:sz w:val="22"/>
          <w:szCs w:val="22"/>
        </w:rPr>
        <w:t>OPIS PRZEDMIOTU ZAMÓWIENIA</w:t>
      </w:r>
    </w:p>
    <w:p w14:paraId="45AE0386" w14:textId="110D75D5" w:rsidR="000B67C8" w:rsidRDefault="000B67C8" w:rsidP="000B67C8">
      <w:pPr>
        <w:rPr>
          <w:b/>
          <w:sz w:val="22"/>
          <w:szCs w:val="22"/>
        </w:rPr>
      </w:pPr>
      <w:r w:rsidRPr="000B67C8">
        <w:rPr>
          <w:b/>
          <w:sz w:val="22"/>
          <w:szCs w:val="22"/>
        </w:rPr>
        <w:t>Automatyczny analizator generacji trombiny</w:t>
      </w:r>
    </w:p>
    <w:p w14:paraId="1054B49E" w14:textId="1CA1C95F" w:rsidR="000B67C8" w:rsidRDefault="000B67C8" w:rsidP="000B67C8">
      <w:pPr>
        <w:jc w:val="both"/>
        <w:rPr>
          <w:b/>
          <w:sz w:val="22"/>
          <w:szCs w:val="22"/>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8699"/>
      </w:tblGrid>
      <w:tr w:rsidR="000B67C8" w:rsidRPr="00CA0303" w14:paraId="5B1A7F3A" w14:textId="77777777" w:rsidTr="00CC4836">
        <w:trPr>
          <w:trHeight w:val="828"/>
          <w:jc w:val="center"/>
        </w:trPr>
        <w:tc>
          <w:tcPr>
            <w:tcW w:w="534" w:type="dxa"/>
            <w:vAlign w:val="center"/>
          </w:tcPr>
          <w:p w14:paraId="67A8744C" w14:textId="77777777" w:rsidR="000B67C8" w:rsidRPr="00CA0303" w:rsidRDefault="000B67C8" w:rsidP="00CC4836">
            <w:pPr>
              <w:rPr>
                <w:b/>
                <w:sz w:val="22"/>
                <w:szCs w:val="22"/>
              </w:rPr>
            </w:pPr>
            <w:r w:rsidRPr="00CA0303">
              <w:rPr>
                <w:b/>
                <w:sz w:val="22"/>
                <w:szCs w:val="22"/>
              </w:rPr>
              <w:t>Lp.</w:t>
            </w:r>
          </w:p>
        </w:tc>
        <w:tc>
          <w:tcPr>
            <w:tcW w:w="8706" w:type="dxa"/>
            <w:vAlign w:val="center"/>
          </w:tcPr>
          <w:p w14:paraId="44827049" w14:textId="77777777" w:rsidR="000B67C8" w:rsidRPr="00CA0303" w:rsidRDefault="000B67C8" w:rsidP="00CC4836">
            <w:pPr>
              <w:rPr>
                <w:b/>
                <w:sz w:val="22"/>
                <w:szCs w:val="22"/>
              </w:rPr>
            </w:pPr>
            <w:r w:rsidRPr="00CA0303">
              <w:rPr>
                <w:b/>
                <w:sz w:val="22"/>
                <w:szCs w:val="22"/>
              </w:rPr>
              <w:t>Minimalne parametry i warunki wymagane</w:t>
            </w:r>
          </w:p>
        </w:tc>
      </w:tr>
      <w:tr w:rsidR="000B67C8" w:rsidRPr="00CA0303" w14:paraId="4D7DDC94" w14:textId="77777777" w:rsidTr="00CC4836">
        <w:trPr>
          <w:trHeight w:val="551"/>
          <w:jc w:val="center"/>
        </w:trPr>
        <w:tc>
          <w:tcPr>
            <w:tcW w:w="534" w:type="dxa"/>
          </w:tcPr>
          <w:p w14:paraId="228FC4B1" w14:textId="77777777" w:rsidR="000B67C8" w:rsidRPr="00CA0303" w:rsidRDefault="000B67C8" w:rsidP="000B67C8">
            <w:pPr>
              <w:numPr>
                <w:ilvl w:val="0"/>
                <w:numId w:val="45"/>
              </w:numPr>
              <w:ind w:left="284" w:hanging="284"/>
              <w:outlineLvl w:val="0"/>
              <w:rPr>
                <w:b/>
                <w:sz w:val="22"/>
                <w:szCs w:val="22"/>
              </w:rPr>
            </w:pPr>
          </w:p>
        </w:tc>
        <w:tc>
          <w:tcPr>
            <w:tcW w:w="8706" w:type="dxa"/>
          </w:tcPr>
          <w:p w14:paraId="00796E01" w14:textId="77777777" w:rsidR="000B67C8" w:rsidRPr="00CA0303" w:rsidRDefault="000B67C8" w:rsidP="003C5F70">
            <w:pPr>
              <w:spacing w:after="60"/>
              <w:jc w:val="both"/>
              <w:outlineLvl w:val="0"/>
              <w:rPr>
                <w:sz w:val="22"/>
                <w:szCs w:val="22"/>
              </w:rPr>
            </w:pPr>
            <w:proofErr w:type="spellStart"/>
            <w:r w:rsidRPr="00CA0303">
              <w:rPr>
                <w:sz w:val="22"/>
                <w:szCs w:val="22"/>
              </w:rPr>
              <w:t>Fluorymetr</w:t>
            </w:r>
            <w:proofErr w:type="spellEnd"/>
            <w:r w:rsidRPr="00CA0303">
              <w:rPr>
                <w:sz w:val="22"/>
                <w:szCs w:val="22"/>
              </w:rPr>
              <w:t xml:space="preserve"> wraz ze stacja roboczą z Win 7 o parametrach dostosowanych do obsługi </w:t>
            </w:r>
            <w:proofErr w:type="spellStart"/>
            <w:r w:rsidRPr="00CA0303">
              <w:rPr>
                <w:sz w:val="22"/>
                <w:szCs w:val="22"/>
              </w:rPr>
              <w:t>fluorymetru</w:t>
            </w:r>
            <w:proofErr w:type="spellEnd"/>
            <w:r w:rsidRPr="00CA0303">
              <w:rPr>
                <w:sz w:val="22"/>
                <w:szCs w:val="22"/>
              </w:rPr>
              <w:t xml:space="preserve"> oraz oprogramowaniem do obliczania generacji trombiny</w:t>
            </w:r>
          </w:p>
        </w:tc>
      </w:tr>
      <w:tr w:rsidR="000B67C8" w:rsidRPr="00CA0303" w14:paraId="389C517C" w14:textId="77777777" w:rsidTr="00CC4836">
        <w:trPr>
          <w:jc w:val="center"/>
        </w:trPr>
        <w:tc>
          <w:tcPr>
            <w:tcW w:w="534" w:type="dxa"/>
          </w:tcPr>
          <w:p w14:paraId="7083E6CA" w14:textId="77777777" w:rsidR="000B67C8" w:rsidRPr="00CA0303" w:rsidRDefault="000B67C8" w:rsidP="000B67C8">
            <w:pPr>
              <w:numPr>
                <w:ilvl w:val="0"/>
                <w:numId w:val="45"/>
              </w:numPr>
              <w:ind w:left="284" w:hanging="284"/>
              <w:outlineLvl w:val="0"/>
              <w:rPr>
                <w:b/>
                <w:sz w:val="22"/>
                <w:szCs w:val="22"/>
              </w:rPr>
            </w:pPr>
          </w:p>
        </w:tc>
        <w:tc>
          <w:tcPr>
            <w:tcW w:w="8706" w:type="dxa"/>
          </w:tcPr>
          <w:p w14:paraId="0F39D490" w14:textId="77777777" w:rsidR="000B67C8" w:rsidRPr="00CA0303" w:rsidRDefault="000B67C8" w:rsidP="003C5F70">
            <w:pPr>
              <w:spacing w:after="60"/>
              <w:jc w:val="both"/>
              <w:outlineLvl w:val="0"/>
              <w:rPr>
                <w:sz w:val="22"/>
                <w:szCs w:val="22"/>
              </w:rPr>
            </w:pPr>
            <w:r w:rsidRPr="00CA0303">
              <w:rPr>
                <w:sz w:val="22"/>
                <w:szCs w:val="22"/>
              </w:rPr>
              <w:t>Oprogramowanie wraz z licencją do obliczania generacji trombiny</w:t>
            </w:r>
          </w:p>
        </w:tc>
      </w:tr>
      <w:tr w:rsidR="000B67C8" w:rsidRPr="00CA0303" w14:paraId="769655F4" w14:textId="77777777" w:rsidTr="00CC4836">
        <w:trPr>
          <w:jc w:val="center"/>
        </w:trPr>
        <w:tc>
          <w:tcPr>
            <w:tcW w:w="534" w:type="dxa"/>
          </w:tcPr>
          <w:p w14:paraId="5FEECC39" w14:textId="77777777" w:rsidR="000B67C8" w:rsidRPr="00CA0303" w:rsidRDefault="000B67C8" w:rsidP="000B67C8">
            <w:pPr>
              <w:numPr>
                <w:ilvl w:val="0"/>
                <w:numId w:val="45"/>
              </w:numPr>
              <w:ind w:left="284" w:hanging="284"/>
              <w:outlineLvl w:val="0"/>
              <w:rPr>
                <w:b/>
                <w:sz w:val="22"/>
                <w:szCs w:val="22"/>
              </w:rPr>
            </w:pPr>
          </w:p>
        </w:tc>
        <w:tc>
          <w:tcPr>
            <w:tcW w:w="8706" w:type="dxa"/>
          </w:tcPr>
          <w:p w14:paraId="671DA02A" w14:textId="77777777" w:rsidR="000B67C8" w:rsidRPr="00CA0303" w:rsidRDefault="000B67C8" w:rsidP="003C5F70">
            <w:pPr>
              <w:spacing w:after="60"/>
              <w:jc w:val="both"/>
              <w:outlineLvl w:val="0"/>
              <w:rPr>
                <w:sz w:val="22"/>
                <w:szCs w:val="22"/>
              </w:rPr>
            </w:pPr>
            <w:r w:rsidRPr="00CA0303">
              <w:rPr>
                <w:sz w:val="22"/>
                <w:szCs w:val="22"/>
              </w:rPr>
              <w:t>Odczynniki – pakiet startowy zawierający: kalibrator dla trombiny, substrat do wywoływania reakcji, odczynniki do wykonywania w próbkach ubogopłytkowego osocza</w:t>
            </w:r>
          </w:p>
        </w:tc>
      </w:tr>
      <w:tr w:rsidR="000B67C8" w:rsidRPr="00CA0303" w14:paraId="12C87A96" w14:textId="77777777" w:rsidTr="00CC4836">
        <w:trPr>
          <w:jc w:val="center"/>
        </w:trPr>
        <w:tc>
          <w:tcPr>
            <w:tcW w:w="534" w:type="dxa"/>
          </w:tcPr>
          <w:p w14:paraId="006C64A9" w14:textId="77777777" w:rsidR="000B67C8" w:rsidRPr="00CA0303" w:rsidRDefault="000B67C8" w:rsidP="000B67C8">
            <w:pPr>
              <w:numPr>
                <w:ilvl w:val="0"/>
                <w:numId w:val="45"/>
              </w:numPr>
              <w:ind w:left="284" w:hanging="284"/>
              <w:outlineLvl w:val="0"/>
              <w:rPr>
                <w:b/>
                <w:sz w:val="22"/>
                <w:szCs w:val="22"/>
              </w:rPr>
            </w:pPr>
          </w:p>
        </w:tc>
        <w:tc>
          <w:tcPr>
            <w:tcW w:w="8706" w:type="dxa"/>
          </w:tcPr>
          <w:p w14:paraId="595E53FA" w14:textId="77777777" w:rsidR="000B67C8" w:rsidRPr="00CA0303" w:rsidRDefault="000B67C8" w:rsidP="003C5F70">
            <w:pPr>
              <w:spacing w:after="60"/>
              <w:jc w:val="both"/>
              <w:outlineLvl w:val="0"/>
              <w:rPr>
                <w:sz w:val="22"/>
                <w:szCs w:val="22"/>
              </w:rPr>
            </w:pPr>
            <w:r w:rsidRPr="00CA0303">
              <w:rPr>
                <w:sz w:val="22"/>
                <w:szCs w:val="22"/>
              </w:rPr>
              <w:t xml:space="preserve">Automatyczny </w:t>
            </w:r>
            <w:proofErr w:type="spellStart"/>
            <w:r w:rsidRPr="00CA0303">
              <w:rPr>
                <w:sz w:val="22"/>
                <w:szCs w:val="22"/>
              </w:rPr>
              <w:t>fluorymetr</w:t>
            </w:r>
            <w:proofErr w:type="spellEnd"/>
            <w:r w:rsidRPr="00CA0303">
              <w:rPr>
                <w:sz w:val="22"/>
                <w:szCs w:val="22"/>
              </w:rPr>
              <w:t xml:space="preserve"> wykorzystujący jako źródło światła </w:t>
            </w:r>
            <w:proofErr w:type="spellStart"/>
            <w:r w:rsidRPr="00CA0303">
              <w:rPr>
                <w:sz w:val="22"/>
                <w:szCs w:val="22"/>
              </w:rPr>
              <w:t>lampe</w:t>
            </w:r>
            <w:proofErr w:type="spellEnd"/>
            <w:r w:rsidRPr="00CA0303">
              <w:rPr>
                <w:sz w:val="22"/>
                <w:szCs w:val="22"/>
              </w:rPr>
              <w:t xml:space="preserve"> kwarcowo- halogenową</w:t>
            </w:r>
          </w:p>
        </w:tc>
      </w:tr>
      <w:tr w:rsidR="000B67C8" w:rsidRPr="00CA0303" w14:paraId="46941B15" w14:textId="77777777" w:rsidTr="00CC4836">
        <w:trPr>
          <w:jc w:val="center"/>
        </w:trPr>
        <w:tc>
          <w:tcPr>
            <w:tcW w:w="534" w:type="dxa"/>
          </w:tcPr>
          <w:p w14:paraId="3013867D" w14:textId="77777777" w:rsidR="000B67C8" w:rsidRPr="00CA0303" w:rsidRDefault="000B67C8" w:rsidP="000B67C8">
            <w:pPr>
              <w:numPr>
                <w:ilvl w:val="0"/>
                <w:numId w:val="45"/>
              </w:numPr>
              <w:ind w:left="284" w:hanging="284"/>
              <w:outlineLvl w:val="0"/>
              <w:rPr>
                <w:b/>
                <w:sz w:val="22"/>
                <w:szCs w:val="22"/>
              </w:rPr>
            </w:pPr>
          </w:p>
        </w:tc>
        <w:tc>
          <w:tcPr>
            <w:tcW w:w="8706" w:type="dxa"/>
          </w:tcPr>
          <w:p w14:paraId="781B3383" w14:textId="77777777" w:rsidR="000B67C8" w:rsidRPr="00CA0303" w:rsidRDefault="000B67C8" w:rsidP="003C5F70">
            <w:pPr>
              <w:spacing w:after="60"/>
              <w:jc w:val="both"/>
              <w:outlineLvl w:val="0"/>
              <w:rPr>
                <w:sz w:val="22"/>
                <w:szCs w:val="22"/>
              </w:rPr>
            </w:pPr>
            <w:r w:rsidRPr="00CA0303">
              <w:rPr>
                <w:sz w:val="22"/>
                <w:szCs w:val="22"/>
              </w:rPr>
              <w:t xml:space="preserve">Detekcja emisji światła- </w:t>
            </w:r>
            <w:proofErr w:type="spellStart"/>
            <w:r w:rsidRPr="00CA0303">
              <w:rPr>
                <w:sz w:val="22"/>
                <w:szCs w:val="22"/>
              </w:rPr>
              <w:t>multipowielacz</w:t>
            </w:r>
            <w:proofErr w:type="spellEnd"/>
          </w:p>
        </w:tc>
      </w:tr>
      <w:tr w:rsidR="000B67C8" w:rsidRPr="00CA0303" w14:paraId="3EB44A76" w14:textId="77777777" w:rsidTr="00CC4836">
        <w:trPr>
          <w:jc w:val="center"/>
        </w:trPr>
        <w:tc>
          <w:tcPr>
            <w:tcW w:w="534" w:type="dxa"/>
          </w:tcPr>
          <w:p w14:paraId="3ADFBD16" w14:textId="77777777" w:rsidR="000B67C8" w:rsidRPr="00CA0303" w:rsidRDefault="000B67C8" w:rsidP="000B67C8">
            <w:pPr>
              <w:numPr>
                <w:ilvl w:val="0"/>
                <w:numId w:val="45"/>
              </w:numPr>
              <w:ind w:left="284" w:hanging="284"/>
              <w:outlineLvl w:val="0"/>
              <w:rPr>
                <w:b/>
                <w:sz w:val="22"/>
                <w:szCs w:val="22"/>
              </w:rPr>
            </w:pPr>
          </w:p>
        </w:tc>
        <w:tc>
          <w:tcPr>
            <w:tcW w:w="8706" w:type="dxa"/>
          </w:tcPr>
          <w:p w14:paraId="3465C145" w14:textId="77777777" w:rsidR="000B67C8" w:rsidRPr="00CA0303" w:rsidRDefault="000B67C8" w:rsidP="003C5F70">
            <w:pPr>
              <w:spacing w:after="60"/>
              <w:jc w:val="both"/>
              <w:outlineLvl w:val="0"/>
              <w:rPr>
                <w:sz w:val="22"/>
                <w:szCs w:val="22"/>
              </w:rPr>
            </w:pPr>
            <w:r w:rsidRPr="00CA0303">
              <w:rPr>
                <w:sz w:val="22"/>
                <w:szCs w:val="22"/>
              </w:rPr>
              <w:t>1 dyspenser o szybkości dozowania min 25s/płytka 96 dołkowa w zakresie objętości 1-1000µl</w:t>
            </w:r>
          </w:p>
        </w:tc>
      </w:tr>
      <w:tr w:rsidR="000B67C8" w:rsidRPr="00CA0303" w14:paraId="6B1197CD" w14:textId="77777777" w:rsidTr="00CC4836">
        <w:trPr>
          <w:jc w:val="center"/>
        </w:trPr>
        <w:tc>
          <w:tcPr>
            <w:tcW w:w="534" w:type="dxa"/>
          </w:tcPr>
          <w:p w14:paraId="259954E7" w14:textId="77777777" w:rsidR="000B67C8" w:rsidRPr="00CA0303" w:rsidRDefault="000B67C8" w:rsidP="000B67C8">
            <w:pPr>
              <w:numPr>
                <w:ilvl w:val="0"/>
                <w:numId w:val="45"/>
              </w:numPr>
              <w:ind w:left="284" w:hanging="284"/>
              <w:outlineLvl w:val="0"/>
              <w:rPr>
                <w:b/>
                <w:sz w:val="22"/>
                <w:szCs w:val="22"/>
              </w:rPr>
            </w:pPr>
          </w:p>
        </w:tc>
        <w:tc>
          <w:tcPr>
            <w:tcW w:w="8706" w:type="dxa"/>
          </w:tcPr>
          <w:p w14:paraId="065AF910" w14:textId="77777777" w:rsidR="000B67C8" w:rsidRPr="00CA0303" w:rsidRDefault="000B67C8" w:rsidP="003C5F70">
            <w:pPr>
              <w:spacing w:after="60"/>
              <w:jc w:val="both"/>
              <w:outlineLvl w:val="0"/>
              <w:rPr>
                <w:sz w:val="22"/>
                <w:szCs w:val="22"/>
              </w:rPr>
            </w:pPr>
            <w:r w:rsidRPr="00CA0303">
              <w:rPr>
                <w:sz w:val="22"/>
                <w:szCs w:val="22"/>
              </w:rPr>
              <w:t>Wbudowany inkubator od +3ºC do 45 ºC przy temperaturze otoczenia + 25 ºC</w:t>
            </w:r>
          </w:p>
        </w:tc>
      </w:tr>
      <w:tr w:rsidR="000B67C8" w:rsidRPr="00CA0303" w14:paraId="068B7CAC" w14:textId="77777777" w:rsidTr="00CC4836">
        <w:trPr>
          <w:jc w:val="center"/>
        </w:trPr>
        <w:tc>
          <w:tcPr>
            <w:tcW w:w="534" w:type="dxa"/>
          </w:tcPr>
          <w:p w14:paraId="1CF98E22" w14:textId="77777777" w:rsidR="000B67C8" w:rsidRPr="00CA0303" w:rsidRDefault="000B67C8" w:rsidP="000B67C8">
            <w:pPr>
              <w:numPr>
                <w:ilvl w:val="0"/>
                <w:numId w:val="45"/>
              </w:numPr>
              <w:ind w:left="284" w:hanging="284"/>
              <w:outlineLvl w:val="0"/>
              <w:rPr>
                <w:b/>
                <w:sz w:val="22"/>
                <w:szCs w:val="22"/>
              </w:rPr>
            </w:pPr>
          </w:p>
        </w:tc>
        <w:tc>
          <w:tcPr>
            <w:tcW w:w="8706" w:type="dxa"/>
          </w:tcPr>
          <w:p w14:paraId="2CCE6F2B" w14:textId="77777777" w:rsidR="000B67C8" w:rsidRPr="00CA0303" w:rsidRDefault="000B67C8" w:rsidP="003C5F70">
            <w:pPr>
              <w:spacing w:after="60"/>
              <w:jc w:val="both"/>
              <w:outlineLvl w:val="0"/>
              <w:rPr>
                <w:sz w:val="22"/>
                <w:szCs w:val="22"/>
              </w:rPr>
            </w:pPr>
            <w:r w:rsidRPr="00CA0303">
              <w:rPr>
                <w:sz w:val="22"/>
                <w:szCs w:val="22"/>
              </w:rPr>
              <w:t>Wbudowana wytrząsarka orbitalna – regulująca orbity i prędkości obrotowej</w:t>
            </w:r>
          </w:p>
        </w:tc>
      </w:tr>
      <w:tr w:rsidR="000B67C8" w:rsidRPr="00CA0303" w14:paraId="5E843875" w14:textId="77777777" w:rsidTr="00CC4836">
        <w:trPr>
          <w:jc w:val="center"/>
        </w:trPr>
        <w:tc>
          <w:tcPr>
            <w:tcW w:w="534" w:type="dxa"/>
          </w:tcPr>
          <w:p w14:paraId="303A80DE" w14:textId="77777777" w:rsidR="000B67C8" w:rsidRPr="00CA0303" w:rsidRDefault="000B67C8" w:rsidP="000B67C8">
            <w:pPr>
              <w:numPr>
                <w:ilvl w:val="0"/>
                <w:numId w:val="45"/>
              </w:numPr>
              <w:ind w:left="284" w:hanging="284"/>
              <w:outlineLvl w:val="0"/>
              <w:rPr>
                <w:b/>
                <w:sz w:val="22"/>
                <w:szCs w:val="22"/>
              </w:rPr>
            </w:pPr>
          </w:p>
        </w:tc>
        <w:tc>
          <w:tcPr>
            <w:tcW w:w="8706" w:type="dxa"/>
            <w:vAlign w:val="center"/>
          </w:tcPr>
          <w:p w14:paraId="4F6E88D5" w14:textId="77777777" w:rsidR="000B67C8" w:rsidRPr="00CA0303" w:rsidRDefault="000B67C8" w:rsidP="003C5F70">
            <w:pPr>
              <w:tabs>
                <w:tab w:val="left" w:pos="9300"/>
              </w:tabs>
              <w:jc w:val="both"/>
              <w:rPr>
                <w:bCs/>
                <w:sz w:val="22"/>
                <w:szCs w:val="22"/>
              </w:rPr>
            </w:pPr>
            <w:r w:rsidRPr="00CA0303">
              <w:rPr>
                <w:bCs/>
                <w:sz w:val="22"/>
                <w:szCs w:val="22"/>
              </w:rPr>
              <w:t xml:space="preserve">Filtr Ex 390 </w:t>
            </w:r>
            <w:proofErr w:type="spellStart"/>
            <w:r w:rsidRPr="00CA0303">
              <w:rPr>
                <w:bCs/>
                <w:sz w:val="22"/>
                <w:szCs w:val="22"/>
              </w:rPr>
              <w:t>nm</w:t>
            </w:r>
            <w:proofErr w:type="spellEnd"/>
            <w:r w:rsidRPr="00CA0303">
              <w:rPr>
                <w:bCs/>
                <w:sz w:val="22"/>
                <w:szCs w:val="22"/>
              </w:rPr>
              <w:t xml:space="preserve">/460 Em -przekazanie odczytu do oprogramowania do obliczania trombiny </w:t>
            </w:r>
          </w:p>
        </w:tc>
      </w:tr>
      <w:tr w:rsidR="000B67C8" w:rsidRPr="00CA0303" w14:paraId="45F4DC1C" w14:textId="77777777" w:rsidTr="00CC4836">
        <w:trPr>
          <w:jc w:val="center"/>
        </w:trPr>
        <w:tc>
          <w:tcPr>
            <w:tcW w:w="534" w:type="dxa"/>
          </w:tcPr>
          <w:p w14:paraId="1176BB9F" w14:textId="77777777" w:rsidR="000B67C8" w:rsidRPr="00CA0303" w:rsidRDefault="000B67C8" w:rsidP="000B67C8">
            <w:pPr>
              <w:numPr>
                <w:ilvl w:val="0"/>
                <w:numId w:val="45"/>
              </w:numPr>
              <w:ind w:left="284" w:hanging="284"/>
              <w:outlineLvl w:val="0"/>
              <w:rPr>
                <w:b/>
                <w:sz w:val="22"/>
                <w:szCs w:val="22"/>
              </w:rPr>
            </w:pPr>
          </w:p>
        </w:tc>
        <w:tc>
          <w:tcPr>
            <w:tcW w:w="8706" w:type="dxa"/>
          </w:tcPr>
          <w:p w14:paraId="13087172" w14:textId="77777777" w:rsidR="000B67C8" w:rsidRPr="00CA0303" w:rsidRDefault="000B67C8" w:rsidP="003C5F70">
            <w:pPr>
              <w:spacing w:after="60"/>
              <w:jc w:val="both"/>
              <w:outlineLvl w:val="0"/>
              <w:rPr>
                <w:sz w:val="22"/>
                <w:szCs w:val="22"/>
              </w:rPr>
            </w:pPr>
            <w:r w:rsidRPr="00CA0303">
              <w:rPr>
                <w:sz w:val="22"/>
                <w:szCs w:val="22"/>
              </w:rPr>
              <w:t>Odczyt z góry i z dołu</w:t>
            </w:r>
          </w:p>
        </w:tc>
      </w:tr>
      <w:tr w:rsidR="000B67C8" w:rsidRPr="00CA0303" w14:paraId="07B989E3" w14:textId="77777777" w:rsidTr="00CC4836">
        <w:trPr>
          <w:jc w:val="center"/>
        </w:trPr>
        <w:tc>
          <w:tcPr>
            <w:tcW w:w="534" w:type="dxa"/>
          </w:tcPr>
          <w:p w14:paraId="5DACF2C4" w14:textId="77777777" w:rsidR="000B67C8" w:rsidRPr="00CA0303" w:rsidRDefault="000B67C8" w:rsidP="000B67C8">
            <w:pPr>
              <w:numPr>
                <w:ilvl w:val="0"/>
                <w:numId w:val="45"/>
              </w:numPr>
              <w:ind w:left="284" w:hanging="284"/>
              <w:outlineLvl w:val="0"/>
              <w:rPr>
                <w:b/>
                <w:sz w:val="22"/>
                <w:szCs w:val="22"/>
              </w:rPr>
            </w:pPr>
          </w:p>
        </w:tc>
        <w:tc>
          <w:tcPr>
            <w:tcW w:w="8706" w:type="dxa"/>
          </w:tcPr>
          <w:p w14:paraId="4EEA25D0" w14:textId="77777777" w:rsidR="000B67C8" w:rsidRPr="00CA0303" w:rsidRDefault="000B67C8" w:rsidP="003C5F70">
            <w:pPr>
              <w:spacing w:after="60"/>
              <w:jc w:val="both"/>
              <w:outlineLvl w:val="0"/>
              <w:rPr>
                <w:sz w:val="22"/>
                <w:szCs w:val="22"/>
              </w:rPr>
            </w:pPr>
            <w:r w:rsidRPr="00CA0303">
              <w:rPr>
                <w:sz w:val="22"/>
                <w:szCs w:val="22"/>
              </w:rPr>
              <w:t>Wyposażony w port RS232- wyjście cyfrowe umożliwiające podłączenie komputera wyposażonego w dedykowany program do rejestracji danych zamontowanych modułów jednostki głównej oraz wydruk przeprowadzonych badań</w:t>
            </w:r>
          </w:p>
        </w:tc>
      </w:tr>
      <w:tr w:rsidR="000B67C8" w:rsidRPr="00CA0303" w14:paraId="25B37868" w14:textId="77777777" w:rsidTr="00CC4836">
        <w:trPr>
          <w:jc w:val="center"/>
        </w:trPr>
        <w:tc>
          <w:tcPr>
            <w:tcW w:w="534" w:type="dxa"/>
          </w:tcPr>
          <w:p w14:paraId="73EB7D76" w14:textId="77777777" w:rsidR="000B67C8" w:rsidRPr="00CA0303" w:rsidRDefault="000B67C8" w:rsidP="000B67C8">
            <w:pPr>
              <w:numPr>
                <w:ilvl w:val="0"/>
                <w:numId w:val="45"/>
              </w:numPr>
              <w:ind w:left="284" w:hanging="284"/>
              <w:outlineLvl w:val="0"/>
              <w:rPr>
                <w:b/>
                <w:sz w:val="22"/>
                <w:szCs w:val="22"/>
              </w:rPr>
            </w:pPr>
          </w:p>
        </w:tc>
        <w:tc>
          <w:tcPr>
            <w:tcW w:w="8706" w:type="dxa"/>
          </w:tcPr>
          <w:p w14:paraId="2C391A52" w14:textId="77777777" w:rsidR="000B67C8" w:rsidRPr="00CA0303" w:rsidRDefault="000B67C8" w:rsidP="003C5F70">
            <w:pPr>
              <w:spacing w:after="60"/>
              <w:jc w:val="both"/>
              <w:outlineLvl w:val="0"/>
              <w:rPr>
                <w:sz w:val="22"/>
                <w:szCs w:val="22"/>
              </w:rPr>
            </w:pPr>
            <w:r w:rsidRPr="00CA0303">
              <w:rPr>
                <w:sz w:val="22"/>
                <w:szCs w:val="22"/>
              </w:rPr>
              <w:t xml:space="preserve">Zasilanie jednofazowe 230V, 50-60 </w:t>
            </w:r>
            <w:proofErr w:type="spellStart"/>
            <w:r w:rsidRPr="00CA0303">
              <w:rPr>
                <w:sz w:val="22"/>
                <w:szCs w:val="22"/>
              </w:rPr>
              <w:t>Hz</w:t>
            </w:r>
            <w:proofErr w:type="spellEnd"/>
          </w:p>
        </w:tc>
      </w:tr>
      <w:tr w:rsidR="000B67C8" w:rsidRPr="00CA0303" w14:paraId="3905C0BE" w14:textId="77777777" w:rsidTr="00CC4836">
        <w:trPr>
          <w:jc w:val="center"/>
        </w:trPr>
        <w:tc>
          <w:tcPr>
            <w:tcW w:w="534" w:type="dxa"/>
          </w:tcPr>
          <w:p w14:paraId="711F0598" w14:textId="77777777" w:rsidR="000B67C8" w:rsidRPr="00CA0303" w:rsidRDefault="000B67C8" w:rsidP="000B67C8">
            <w:pPr>
              <w:numPr>
                <w:ilvl w:val="0"/>
                <w:numId w:val="45"/>
              </w:numPr>
              <w:ind w:left="284" w:hanging="284"/>
              <w:outlineLvl w:val="0"/>
              <w:rPr>
                <w:b/>
                <w:sz w:val="22"/>
                <w:szCs w:val="22"/>
              </w:rPr>
            </w:pPr>
          </w:p>
        </w:tc>
        <w:tc>
          <w:tcPr>
            <w:tcW w:w="8706" w:type="dxa"/>
          </w:tcPr>
          <w:p w14:paraId="4E2693ED" w14:textId="77777777" w:rsidR="000B67C8" w:rsidRPr="00CA0303" w:rsidRDefault="000B67C8" w:rsidP="003C5F70">
            <w:pPr>
              <w:spacing w:after="60"/>
              <w:jc w:val="both"/>
              <w:outlineLvl w:val="0"/>
              <w:rPr>
                <w:sz w:val="22"/>
                <w:szCs w:val="22"/>
              </w:rPr>
            </w:pPr>
            <w:r w:rsidRPr="00CA0303">
              <w:rPr>
                <w:sz w:val="22"/>
                <w:szCs w:val="22"/>
              </w:rPr>
              <w:t>Wyposażony w zestaw do kalibracji sondy wraz z pyłem kalibracyjnym</w:t>
            </w:r>
          </w:p>
        </w:tc>
      </w:tr>
      <w:tr w:rsidR="000B67C8" w:rsidRPr="00CA0303" w14:paraId="4E4408EF" w14:textId="77777777" w:rsidTr="00CC4836">
        <w:trPr>
          <w:jc w:val="center"/>
        </w:trPr>
        <w:tc>
          <w:tcPr>
            <w:tcW w:w="534" w:type="dxa"/>
          </w:tcPr>
          <w:p w14:paraId="2CC0041A" w14:textId="77777777" w:rsidR="000B67C8" w:rsidRPr="00CA0303" w:rsidRDefault="000B67C8" w:rsidP="000B67C8">
            <w:pPr>
              <w:numPr>
                <w:ilvl w:val="0"/>
                <w:numId w:val="45"/>
              </w:numPr>
              <w:ind w:left="284" w:hanging="284"/>
              <w:outlineLvl w:val="0"/>
              <w:rPr>
                <w:b/>
                <w:sz w:val="22"/>
                <w:szCs w:val="22"/>
              </w:rPr>
            </w:pPr>
          </w:p>
        </w:tc>
        <w:tc>
          <w:tcPr>
            <w:tcW w:w="8706" w:type="dxa"/>
            <w:vAlign w:val="center"/>
          </w:tcPr>
          <w:p w14:paraId="5D6A336F" w14:textId="77777777" w:rsidR="000B67C8" w:rsidRPr="00CA0303" w:rsidRDefault="000B67C8" w:rsidP="003C5F70">
            <w:pPr>
              <w:spacing w:after="60"/>
              <w:jc w:val="both"/>
              <w:outlineLvl w:val="0"/>
              <w:rPr>
                <w:bCs/>
                <w:sz w:val="22"/>
                <w:szCs w:val="22"/>
              </w:rPr>
            </w:pPr>
            <w:r w:rsidRPr="00CA0303">
              <w:rPr>
                <w:bCs/>
                <w:sz w:val="22"/>
                <w:szCs w:val="22"/>
              </w:rPr>
              <w:t>Możliwość rozbudowy urządzenia do 3 wbudowanych wewnątrz dyspenserów</w:t>
            </w:r>
          </w:p>
        </w:tc>
      </w:tr>
      <w:tr w:rsidR="000B67C8" w:rsidRPr="00CA0303" w14:paraId="118C3B09" w14:textId="77777777" w:rsidTr="00CC4836">
        <w:trPr>
          <w:jc w:val="center"/>
        </w:trPr>
        <w:tc>
          <w:tcPr>
            <w:tcW w:w="534" w:type="dxa"/>
          </w:tcPr>
          <w:p w14:paraId="231789F9" w14:textId="77777777" w:rsidR="000B67C8" w:rsidRPr="00CA0303" w:rsidRDefault="000B67C8" w:rsidP="000B67C8">
            <w:pPr>
              <w:numPr>
                <w:ilvl w:val="0"/>
                <w:numId w:val="45"/>
              </w:numPr>
              <w:ind w:left="284" w:hanging="284"/>
              <w:outlineLvl w:val="0"/>
              <w:rPr>
                <w:b/>
                <w:sz w:val="22"/>
                <w:szCs w:val="22"/>
              </w:rPr>
            </w:pPr>
          </w:p>
        </w:tc>
        <w:tc>
          <w:tcPr>
            <w:tcW w:w="8706" w:type="dxa"/>
          </w:tcPr>
          <w:p w14:paraId="5914E46E" w14:textId="77777777" w:rsidR="000B67C8" w:rsidRPr="00CA0303" w:rsidRDefault="000B67C8" w:rsidP="003C5F70">
            <w:pPr>
              <w:spacing w:after="60"/>
              <w:jc w:val="both"/>
              <w:outlineLvl w:val="0"/>
              <w:rPr>
                <w:sz w:val="22"/>
                <w:szCs w:val="22"/>
              </w:rPr>
            </w:pPr>
            <w:r w:rsidRPr="00CA0303">
              <w:rPr>
                <w:sz w:val="22"/>
                <w:szCs w:val="22"/>
              </w:rPr>
              <w:t xml:space="preserve">Oprogramowanie do generacji trombiny </w:t>
            </w:r>
            <w:proofErr w:type="spellStart"/>
            <w:r w:rsidRPr="00CA0303">
              <w:rPr>
                <w:sz w:val="22"/>
                <w:szCs w:val="22"/>
              </w:rPr>
              <w:t>Trombinoscope</w:t>
            </w:r>
            <w:proofErr w:type="spellEnd"/>
            <w:r w:rsidRPr="00CA0303">
              <w:rPr>
                <w:sz w:val="22"/>
                <w:szCs w:val="22"/>
              </w:rPr>
              <w:t xml:space="preserve"> (patent prof. H. C. </w:t>
            </w:r>
            <w:proofErr w:type="spellStart"/>
            <w:r w:rsidRPr="00CA0303">
              <w:rPr>
                <w:sz w:val="22"/>
                <w:szCs w:val="22"/>
              </w:rPr>
              <w:t>Hemkera</w:t>
            </w:r>
            <w:proofErr w:type="spellEnd"/>
            <w:r w:rsidRPr="00CA0303">
              <w:rPr>
                <w:sz w:val="22"/>
                <w:szCs w:val="22"/>
              </w:rPr>
              <w:t>)</w:t>
            </w:r>
          </w:p>
        </w:tc>
      </w:tr>
      <w:tr w:rsidR="000B67C8" w:rsidRPr="00CA0303" w14:paraId="3519433E" w14:textId="77777777" w:rsidTr="00CC4836">
        <w:trPr>
          <w:jc w:val="center"/>
        </w:trPr>
        <w:tc>
          <w:tcPr>
            <w:tcW w:w="534" w:type="dxa"/>
          </w:tcPr>
          <w:p w14:paraId="4BC19166" w14:textId="77777777" w:rsidR="000B67C8" w:rsidRPr="00CA0303" w:rsidRDefault="000B67C8" w:rsidP="000B67C8">
            <w:pPr>
              <w:numPr>
                <w:ilvl w:val="0"/>
                <w:numId w:val="45"/>
              </w:numPr>
              <w:ind w:left="284" w:hanging="284"/>
              <w:outlineLvl w:val="0"/>
              <w:rPr>
                <w:b/>
                <w:sz w:val="22"/>
                <w:szCs w:val="22"/>
              </w:rPr>
            </w:pPr>
          </w:p>
        </w:tc>
        <w:tc>
          <w:tcPr>
            <w:tcW w:w="8706" w:type="dxa"/>
          </w:tcPr>
          <w:p w14:paraId="5BF3DAAF" w14:textId="77777777" w:rsidR="000B67C8" w:rsidRPr="00CA0303" w:rsidRDefault="000B67C8" w:rsidP="003C5F70">
            <w:pPr>
              <w:spacing w:after="60"/>
              <w:jc w:val="both"/>
              <w:outlineLvl w:val="0"/>
              <w:rPr>
                <w:sz w:val="22"/>
                <w:szCs w:val="22"/>
              </w:rPr>
            </w:pPr>
            <w:r w:rsidRPr="00CA0303">
              <w:rPr>
                <w:sz w:val="22"/>
                <w:szCs w:val="22"/>
              </w:rPr>
              <w:t>Licencja bezterminowa do oprogramowania z bezpłatnym uaktualnieniem</w:t>
            </w:r>
          </w:p>
        </w:tc>
      </w:tr>
      <w:tr w:rsidR="000B67C8" w:rsidRPr="00CA0303" w14:paraId="6C9F50CA" w14:textId="77777777" w:rsidTr="00CC4836">
        <w:trPr>
          <w:jc w:val="center"/>
        </w:trPr>
        <w:tc>
          <w:tcPr>
            <w:tcW w:w="534" w:type="dxa"/>
          </w:tcPr>
          <w:p w14:paraId="253568EF" w14:textId="77777777" w:rsidR="000B67C8" w:rsidRPr="00CA0303" w:rsidRDefault="000B67C8" w:rsidP="000B67C8">
            <w:pPr>
              <w:numPr>
                <w:ilvl w:val="0"/>
                <w:numId w:val="45"/>
              </w:numPr>
              <w:ind w:left="284" w:hanging="284"/>
              <w:outlineLvl w:val="0"/>
              <w:rPr>
                <w:b/>
                <w:sz w:val="22"/>
                <w:szCs w:val="22"/>
              </w:rPr>
            </w:pPr>
          </w:p>
        </w:tc>
        <w:tc>
          <w:tcPr>
            <w:tcW w:w="8706" w:type="dxa"/>
          </w:tcPr>
          <w:p w14:paraId="0D075046" w14:textId="77777777" w:rsidR="000B67C8" w:rsidRPr="00CA0303" w:rsidRDefault="000B67C8" w:rsidP="003C5F70">
            <w:pPr>
              <w:spacing w:after="60"/>
              <w:jc w:val="both"/>
              <w:outlineLvl w:val="0"/>
              <w:rPr>
                <w:sz w:val="22"/>
                <w:szCs w:val="22"/>
              </w:rPr>
            </w:pPr>
            <w:r w:rsidRPr="00CA0303">
              <w:rPr>
                <w:sz w:val="22"/>
                <w:szCs w:val="22"/>
              </w:rPr>
              <w:t>Pozwalające korygować wpływ efektu świetlnego filtru (IFE), wyczerpania substratu i wpływu alfa 2 makroglobulin</w:t>
            </w:r>
          </w:p>
        </w:tc>
      </w:tr>
      <w:tr w:rsidR="000B67C8" w:rsidRPr="00CA0303" w14:paraId="7A6EEADB" w14:textId="77777777" w:rsidTr="00CC4836">
        <w:trPr>
          <w:jc w:val="center"/>
        </w:trPr>
        <w:tc>
          <w:tcPr>
            <w:tcW w:w="534" w:type="dxa"/>
          </w:tcPr>
          <w:p w14:paraId="36EB3A89" w14:textId="77777777" w:rsidR="000B67C8" w:rsidRPr="00CA0303" w:rsidRDefault="000B67C8" w:rsidP="000B67C8">
            <w:pPr>
              <w:numPr>
                <w:ilvl w:val="0"/>
                <w:numId w:val="45"/>
              </w:numPr>
              <w:ind w:left="284" w:hanging="284"/>
              <w:outlineLvl w:val="0"/>
              <w:rPr>
                <w:b/>
                <w:sz w:val="22"/>
                <w:szCs w:val="22"/>
              </w:rPr>
            </w:pPr>
          </w:p>
        </w:tc>
        <w:tc>
          <w:tcPr>
            <w:tcW w:w="8706" w:type="dxa"/>
          </w:tcPr>
          <w:p w14:paraId="79317BFF" w14:textId="77777777" w:rsidR="000B67C8" w:rsidRPr="00CA0303" w:rsidRDefault="000B67C8" w:rsidP="003C5F70">
            <w:pPr>
              <w:spacing w:after="60"/>
              <w:jc w:val="both"/>
              <w:outlineLvl w:val="0"/>
              <w:rPr>
                <w:sz w:val="22"/>
                <w:szCs w:val="22"/>
              </w:rPr>
            </w:pPr>
            <w:r w:rsidRPr="00CA0303">
              <w:rPr>
                <w:sz w:val="22"/>
                <w:szCs w:val="22"/>
              </w:rPr>
              <w:t>Wystandaryzowane wyniki pacjentów- każda próba własny kalibrator</w:t>
            </w:r>
          </w:p>
        </w:tc>
      </w:tr>
      <w:tr w:rsidR="000B67C8" w:rsidRPr="00CA0303" w14:paraId="1BA5620A" w14:textId="77777777" w:rsidTr="00CC4836">
        <w:trPr>
          <w:jc w:val="center"/>
        </w:trPr>
        <w:tc>
          <w:tcPr>
            <w:tcW w:w="534" w:type="dxa"/>
          </w:tcPr>
          <w:p w14:paraId="0C34D244" w14:textId="77777777" w:rsidR="000B67C8" w:rsidRPr="00CA0303" w:rsidRDefault="000B67C8" w:rsidP="000B67C8">
            <w:pPr>
              <w:numPr>
                <w:ilvl w:val="0"/>
                <w:numId w:val="45"/>
              </w:numPr>
              <w:ind w:left="284" w:hanging="284"/>
              <w:outlineLvl w:val="0"/>
              <w:rPr>
                <w:b/>
                <w:sz w:val="22"/>
                <w:szCs w:val="22"/>
              </w:rPr>
            </w:pPr>
          </w:p>
        </w:tc>
        <w:tc>
          <w:tcPr>
            <w:tcW w:w="8706" w:type="dxa"/>
          </w:tcPr>
          <w:p w14:paraId="6173342C" w14:textId="77777777" w:rsidR="000B67C8" w:rsidRPr="00CA0303" w:rsidRDefault="000B67C8" w:rsidP="003C5F70">
            <w:pPr>
              <w:spacing w:after="60"/>
              <w:jc w:val="both"/>
              <w:outlineLvl w:val="0"/>
              <w:rPr>
                <w:sz w:val="22"/>
                <w:szCs w:val="22"/>
              </w:rPr>
            </w:pPr>
            <w:r w:rsidRPr="00CA0303">
              <w:rPr>
                <w:sz w:val="22"/>
                <w:szCs w:val="22"/>
              </w:rPr>
              <w:t xml:space="preserve">Wyniki w jednostkach </w:t>
            </w:r>
            <w:proofErr w:type="spellStart"/>
            <w:r w:rsidRPr="00CA0303">
              <w:rPr>
                <w:sz w:val="22"/>
                <w:szCs w:val="22"/>
              </w:rPr>
              <w:t>nMIIa</w:t>
            </w:r>
            <w:proofErr w:type="spellEnd"/>
            <w:r w:rsidRPr="00CA0303">
              <w:rPr>
                <w:sz w:val="22"/>
                <w:szCs w:val="22"/>
              </w:rPr>
              <w:t xml:space="preserve">/min oraz w formie </w:t>
            </w:r>
            <w:proofErr w:type="spellStart"/>
            <w:r w:rsidRPr="00CA0303">
              <w:rPr>
                <w:sz w:val="22"/>
                <w:szCs w:val="22"/>
              </w:rPr>
              <w:t>trombogramu</w:t>
            </w:r>
            <w:proofErr w:type="spellEnd"/>
            <w:r w:rsidRPr="00CA0303">
              <w:rPr>
                <w:sz w:val="22"/>
                <w:szCs w:val="22"/>
              </w:rPr>
              <w:t>, który pozwala obliczyć automatycznie: czas opóźnienia, indeks narastania (</w:t>
            </w:r>
            <w:proofErr w:type="spellStart"/>
            <w:r w:rsidRPr="00CA0303">
              <w:rPr>
                <w:sz w:val="22"/>
                <w:szCs w:val="22"/>
              </w:rPr>
              <w:t>velocity</w:t>
            </w:r>
            <w:proofErr w:type="spellEnd"/>
            <w:r w:rsidRPr="00CA0303">
              <w:rPr>
                <w:sz w:val="22"/>
                <w:szCs w:val="22"/>
              </w:rPr>
              <w:t xml:space="preserve"> index), maksymalne stężenie trombiny, maksymalny czas narastania trombiny, przestrzeń pod krzywą</w:t>
            </w:r>
          </w:p>
        </w:tc>
      </w:tr>
      <w:tr w:rsidR="000B67C8" w:rsidRPr="00CA0303" w14:paraId="45F4D1C6" w14:textId="77777777" w:rsidTr="00CC4836">
        <w:trPr>
          <w:jc w:val="center"/>
        </w:trPr>
        <w:tc>
          <w:tcPr>
            <w:tcW w:w="534" w:type="dxa"/>
          </w:tcPr>
          <w:p w14:paraId="32AEDC3F" w14:textId="77777777" w:rsidR="000B67C8" w:rsidRPr="00CA0303" w:rsidRDefault="000B67C8" w:rsidP="000B67C8">
            <w:pPr>
              <w:numPr>
                <w:ilvl w:val="0"/>
                <w:numId w:val="45"/>
              </w:numPr>
              <w:ind w:left="284" w:hanging="284"/>
              <w:outlineLvl w:val="0"/>
              <w:rPr>
                <w:b/>
                <w:sz w:val="22"/>
                <w:szCs w:val="22"/>
              </w:rPr>
            </w:pPr>
          </w:p>
        </w:tc>
        <w:tc>
          <w:tcPr>
            <w:tcW w:w="8706" w:type="dxa"/>
          </w:tcPr>
          <w:p w14:paraId="794422B7" w14:textId="77777777" w:rsidR="000B67C8" w:rsidRPr="00CA0303" w:rsidRDefault="000B67C8" w:rsidP="003C5F70">
            <w:pPr>
              <w:spacing w:after="60"/>
              <w:jc w:val="both"/>
              <w:outlineLvl w:val="0"/>
              <w:rPr>
                <w:sz w:val="22"/>
                <w:szCs w:val="22"/>
              </w:rPr>
            </w:pPr>
            <w:r w:rsidRPr="00CA0303">
              <w:rPr>
                <w:sz w:val="22"/>
                <w:szCs w:val="22"/>
              </w:rPr>
              <w:t>Automatyczne zapisywanie wyników i transferowanie do Excela</w:t>
            </w:r>
          </w:p>
        </w:tc>
      </w:tr>
      <w:tr w:rsidR="000B67C8" w:rsidRPr="00CA0303" w14:paraId="3BCF9CEB" w14:textId="77777777" w:rsidTr="00CC4836">
        <w:trPr>
          <w:jc w:val="center"/>
        </w:trPr>
        <w:tc>
          <w:tcPr>
            <w:tcW w:w="534" w:type="dxa"/>
          </w:tcPr>
          <w:p w14:paraId="5C20662E" w14:textId="77777777" w:rsidR="000B67C8" w:rsidRPr="00CA0303" w:rsidRDefault="000B67C8" w:rsidP="000B67C8">
            <w:pPr>
              <w:numPr>
                <w:ilvl w:val="0"/>
                <w:numId w:val="45"/>
              </w:numPr>
              <w:ind w:left="284" w:hanging="284"/>
              <w:outlineLvl w:val="0"/>
              <w:rPr>
                <w:b/>
                <w:sz w:val="22"/>
                <w:szCs w:val="22"/>
              </w:rPr>
            </w:pPr>
          </w:p>
        </w:tc>
        <w:tc>
          <w:tcPr>
            <w:tcW w:w="8706" w:type="dxa"/>
          </w:tcPr>
          <w:p w14:paraId="61FCD6F7" w14:textId="77777777" w:rsidR="000B67C8" w:rsidRPr="00CA0303" w:rsidRDefault="000B67C8" w:rsidP="003C5F70">
            <w:pPr>
              <w:spacing w:after="60"/>
              <w:jc w:val="both"/>
              <w:outlineLvl w:val="0"/>
              <w:rPr>
                <w:sz w:val="22"/>
                <w:szCs w:val="22"/>
              </w:rPr>
            </w:pPr>
            <w:r w:rsidRPr="00CA0303">
              <w:rPr>
                <w:sz w:val="22"/>
                <w:szCs w:val="22"/>
              </w:rPr>
              <w:t>Kontrola temperatury, zarządzanie pomiarem, flagowanie krytycznych ustawień (czas, objętość dozowania)- możliwość wykonywania w dowolnej ilości powtórzeń</w:t>
            </w:r>
          </w:p>
        </w:tc>
      </w:tr>
      <w:tr w:rsidR="000B67C8" w:rsidRPr="00CA0303" w14:paraId="7F78F919" w14:textId="77777777" w:rsidTr="00CC4836">
        <w:trPr>
          <w:jc w:val="center"/>
        </w:trPr>
        <w:tc>
          <w:tcPr>
            <w:tcW w:w="534" w:type="dxa"/>
          </w:tcPr>
          <w:p w14:paraId="26C3BF63" w14:textId="77777777" w:rsidR="000B67C8" w:rsidRPr="00CA0303" w:rsidRDefault="000B67C8" w:rsidP="000B67C8">
            <w:pPr>
              <w:numPr>
                <w:ilvl w:val="0"/>
                <w:numId w:val="45"/>
              </w:numPr>
              <w:ind w:left="284" w:hanging="284"/>
              <w:outlineLvl w:val="0"/>
              <w:rPr>
                <w:b/>
                <w:sz w:val="22"/>
                <w:szCs w:val="22"/>
              </w:rPr>
            </w:pPr>
          </w:p>
        </w:tc>
        <w:tc>
          <w:tcPr>
            <w:tcW w:w="8706" w:type="dxa"/>
          </w:tcPr>
          <w:p w14:paraId="3E91EE8A" w14:textId="77777777" w:rsidR="000B67C8" w:rsidRPr="00CA0303" w:rsidRDefault="000B67C8" w:rsidP="003C5F70">
            <w:pPr>
              <w:spacing w:after="60"/>
              <w:jc w:val="both"/>
              <w:outlineLvl w:val="0"/>
              <w:rPr>
                <w:sz w:val="22"/>
                <w:szCs w:val="22"/>
              </w:rPr>
            </w:pPr>
            <w:r w:rsidRPr="00CA0303">
              <w:rPr>
                <w:sz w:val="22"/>
                <w:szCs w:val="22"/>
              </w:rPr>
              <w:t xml:space="preserve">Kompatybilne odczynniki do wykonywania badań w osoczu ubogopłytkowym, osoczu </w:t>
            </w:r>
            <w:proofErr w:type="spellStart"/>
            <w:r w:rsidRPr="00CA0303">
              <w:rPr>
                <w:sz w:val="22"/>
                <w:szCs w:val="22"/>
              </w:rPr>
              <w:t>bogatopłytkowym</w:t>
            </w:r>
            <w:proofErr w:type="spellEnd"/>
            <w:r w:rsidRPr="00CA0303">
              <w:rPr>
                <w:sz w:val="22"/>
                <w:szCs w:val="22"/>
              </w:rPr>
              <w:t>, do oceny mikrocząsteczek bez fosfolipidów</w:t>
            </w:r>
          </w:p>
        </w:tc>
      </w:tr>
    </w:tbl>
    <w:p w14:paraId="17194FC2" w14:textId="41157B0D" w:rsidR="004C5E2A" w:rsidRDefault="004C5E2A" w:rsidP="004C5E2A">
      <w:pPr>
        <w:jc w:val="both"/>
        <w:rPr>
          <w:b/>
          <w:sz w:val="22"/>
          <w:szCs w:val="22"/>
        </w:rPr>
      </w:pPr>
    </w:p>
    <w:p w14:paraId="701E76B0" w14:textId="0791DF1C" w:rsidR="004C5E2A" w:rsidRPr="004C5E2A" w:rsidRDefault="004C5E2A" w:rsidP="004C5E2A">
      <w:pPr>
        <w:jc w:val="both"/>
        <w:rPr>
          <w:bCs/>
          <w:sz w:val="22"/>
          <w:szCs w:val="22"/>
        </w:rPr>
      </w:pPr>
      <w:r w:rsidRPr="004C5E2A">
        <w:rPr>
          <w:bCs/>
          <w:sz w:val="22"/>
          <w:szCs w:val="22"/>
        </w:rPr>
        <w:t>Termin realizacji: 10 tygodni</w:t>
      </w:r>
    </w:p>
    <w:p w14:paraId="0228F564" w14:textId="1FC6471F" w:rsidR="004C5E2A" w:rsidRPr="004C5E2A" w:rsidRDefault="004C5E2A" w:rsidP="004C5E2A">
      <w:pPr>
        <w:jc w:val="both"/>
        <w:rPr>
          <w:bCs/>
          <w:sz w:val="22"/>
          <w:szCs w:val="22"/>
        </w:rPr>
      </w:pPr>
      <w:r w:rsidRPr="004C5E2A">
        <w:rPr>
          <w:bCs/>
          <w:sz w:val="22"/>
          <w:szCs w:val="22"/>
        </w:rPr>
        <w:t xml:space="preserve">Gwarancja: </w:t>
      </w:r>
      <w:r w:rsidR="003C5F70">
        <w:rPr>
          <w:bCs/>
          <w:sz w:val="22"/>
          <w:szCs w:val="22"/>
        </w:rPr>
        <w:t xml:space="preserve">min. </w:t>
      </w:r>
      <w:r w:rsidRPr="004C5E2A">
        <w:rPr>
          <w:bCs/>
          <w:sz w:val="22"/>
          <w:szCs w:val="22"/>
        </w:rPr>
        <w:t>12 miesięcy</w:t>
      </w:r>
    </w:p>
    <w:p w14:paraId="38F0B5E7" w14:textId="7629F31D" w:rsidR="004C5E2A" w:rsidRPr="004C5E2A" w:rsidRDefault="004C5E2A" w:rsidP="004C5E2A">
      <w:pPr>
        <w:jc w:val="both"/>
        <w:rPr>
          <w:bCs/>
          <w:sz w:val="22"/>
          <w:szCs w:val="22"/>
        </w:rPr>
      </w:pPr>
      <w:r w:rsidRPr="004C5E2A">
        <w:rPr>
          <w:bCs/>
          <w:sz w:val="22"/>
          <w:szCs w:val="22"/>
        </w:rPr>
        <w:t>Zamówienie obejmuje: dostawę, instalację oraz jednodniowe szkolenie z techniki wykonania badania dla 5 osó</w:t>
      </w:r>
      <w:r>
        <w:rPr>
          <w:bCs/>
          <w:sz w:val="22"/>
          <w:szCs w:val="22"/>
        </w:rPr>
        <w:t>b.</w:t>
      </w:r>
    </w:p>
    <w:p w14:paraId="598D7944" w14:textId="237206E3" w:rsidR="00FE6C51" w:rsidRDefault="00FE6C51" w:rsidP="00873F25">
      <w:pPr>
        <w:ind w:left="709" w:hanging="349"/>
        <w:jc w:val="both"/>
        <w:rPr>
          <w:b/>
          <w:sz w:val="22"/>
          <w:szCs w:val="22"/>
        </w:rPr>
      </w:pPr>
    </w:p>
    <w:p w14:paraId="687EFC7E" w14:textId="6AA9594B" w:rsidR="00FE6C51" w:rsidRDefault="00FE6C51" w:rsidP="00873F25">
      <w:pPr>
        <w:ind w:left="709" w:hanging="349"/>
        <w:jc w:val="both"/>
        <w:rPr>
          <w:b/>
          <w:sz w:val="22"/>
          <w:szCs w:val="22"/>
        </w:rPr>
      </w:pPr>
    </w:p>
    <w:p w14:paraId="770F881A" w14:textId="77777777" w:rsidR="008447AE" w:rsidRPr="00E212E1" w:rsidRDefault="008447AE" w:rsidP="000B67C8">
      <w:pPr>
        <w:spacing w:line="276" w:lineRule="auto"/>
        <w:jc w:val="both"/>
        <w:rPr>
          <w:b/>
        </w:rPr>
      </w:pPr>
    </w:p>
    <w:p w14:paraId="63167DFD" w14:textId="6F7B097C" w:rsidR="00097B64" w:rsidRPr="000A5B41" w:rsidRDefault="00097B64" w:rsidP="000A5B41">
      <w:pPr>
        <w:jc w:val="right"/>
        <w:rPr>
          <w:rFonts w:ascii="Arial" w:hAnsi="Arial" w:cs="Arial"/>
          <w:sz w:val="22"/>
          <w:szCs w:val="22"/>
        </w:rPr>
      </w:pPr>
      <w:r w:rsidRPr="00E212E1">
        <w:rPr>
          <w:b/>
          <w:sz w:val="22"/>
          <w:szCs w:val="22"/>
        </w:rPr>
        <w:lastRenderedPageBreak/>
        <w:t>Załącznik nr 1 do Zaproszenia</w:t>
      </w:r>
    </w:p>
    <w:p w14:paraId="61FEFD8B" w14:textId="77777777" w:rsidR="00890ECF" w:rsidRPr="00E212E1" w:rsidRDefault="00890ECF" w:rsidP="00097B64">
      <w:pPr>
        <w:widowControl/>
        <w:suppressAutoHyphens w:val="0"/>
        <w:rPr>
          <w:b/>
          <w:sz w:val="22"/>
          <w:szCs w:val="22"/>
          <w:u w:val="single"/>
        </w:rPr>
      </w:pPr>
    </w:p>
    <w:p w14:paraId="70EC3BBB" w14:textId="41B89A29" w:rsidR="00097B64" w:rsidRPr="00E212E1" w:rsidRDefault="00097B64" w:rsidP="00097B64">
      <w:pPr>
        <w:widowControl/>
        <w:suppressAutoHyphens w:val="0"/>
        <w:rPr>
          <w:sz w:val="22"/>
          <w:szCs w:val="22"/>
        </w:rPr>
      </w:pPr>
      <w:r w:rsidRPr="00E212E1">
        <w:rPr>
          <w:b/>
          <w:sz w:val="22"/>
          <w:szCs w:val="22"/>
          <w:u w:val="single"/>
        </w:rPr>
        <w:t>FORMULARZ OFERTY</w:t>
      </w:r>
    </w:p>
    <w:p w14:paraId="31BC798F" w14:textId="77777777" w:rsidR="00097B64" w:rsidRPr="00E212E1" w:rsidRDefault="00097B64" w:rsidP="00097B64">
      <w:pPr>
        <w:widowControl/>
        <w:suppressAutoHyphens w:val="0"/>
        <w:ind w:left="540"/>
        <w:jc w:val="both"/>
        <w:rPr>
          <w:b/>
          <w:bCs/>
          <w:sz w:val="22"/>
          <w:szCs w:val="22"/>
        </w:rPr>
      </w:pPr>
      <w:r w:rsidRPr="00E212E1">
        <w:rPr>
          <w:b/>
          <w:bCs/>
          <w:sz w:val="22"/>
          <w:szCs w:val="22"/>
        </w:rPr>
        <w:t>_____________________________________________________________________________</w:t>
      </w:r>
    </w:p>
    <w:p w14:paraId="269029E8" w14:textId="6E68B51B" w:rsidR="00097B64" w:rsidRPr="00E212E1" w:rsidRDefault="00097B64" w:rsidP="00D456E0">
      <w:pPr>
        <w:widowControl/>
        <w:suppressAutoHyphens w:val="0"/>
        <w:ind w:left="2410" w:hanging="1843"/>
        <w:jc w:val="both"/>
        <w:outlineLvl w:val="0"/>
        <w:rPr>
          <w:b/>
          <w:sz w:val="22"/>
          <w:szCs w:val="22"/>
        </w:rPr>
      </w:pPr>
      <w:r w:rsidRPr="00E212E1">
        <w:rPr>
          <w:i/>
          <w:sz w:val="22"/>
          <w:szCs w:val="22"/>
          <w:u w:val="single"/>
        </w:rPr>
        <w:t xml:space="preserve">ZAMAWIAJĄCY </w:t>
      </w:r>
      <w:r w:rsidRPr="00E212E1">
        <w:rPr>
          <w:i/>
          <w:sz w:val="22"/>
          <w:szCs w:val="22"/>
        </w:rPr>
        <w:t>–</w:t>
      </w:r>
      <w:r w:rsidR="00B10D33" w:rsidRPr="00E212E1">
        <w:rPr>
          <w:i/>
          <w:sz w:val="22"/>
          <w:szCs w:val="22"/>
        </w:rPr>
        <w:t xml:space="preserve">            </w:t>
      </w:r>
      <w:r w:rsidR="00AE061A" w:rsidRPr="00E212E1">
        <w:rPr>
          <w:i/>
          <w:sz w:val="22"/>
          <w:szCs w:val="22"/>
        </w:rPr>
        <w:t xml:space="preserve"> </w:t>
      </w:r>
      <w:r w:rsidR="005824E0" w:rsidRPr="00E212E1">
        <w:rPr>
          <w:i/>
          <w:sz w:val="22"/>
          <w:szCs w:val="22"/>
        </w:rPr>
        <w:t xml:space="preserve">  </w:t>
      </w:r>
      <w:r w:rsidR="000A5B41">
        <w:rPr>
          <w:i/>
          <w:sz w:val="22"/>
          <w:szCs w:val="22"/>
        </w:rPr>
        <w:t xml:space="preserve">        </w:t>
      </w:r>
      <w:r w:rsidRPr="00E212E1">
        <w:rPr>
          <w:b/>
          <w:sz w:val="22"/>
          <w:szCs w:val="22"/>
        </w:rPr>
        <w:t xml:space="preserve">Uniwersytet Jagielloński </w:t>
      </w:r>
    </w:p>
    <w:p w14:paraId="03A483A6" w14:textId="615BD01E" w:rsidR="00097B64" w:rsidRPr="00E212E1" w:rsidRDefault="00B10D33" w:rsidP="00097B64">
      <w:pPr>
        <w:widowControl/>
        <w:suppressAutoHyphens w:val="0"/>
        <w:ind w:left="3036" w:hanging="626"/>
        <w:jc w:val="both"/>
        <w:rPr>
          <w:i/>
          <w:sz w:val="22"/>
          <w:szCs w:val="22"/>
          <w:u w:val="single"/>
        </w:rPr>
      </w:pPr>
      <w:r w:rsidRPr="00E212E1">
        <w:rPr>
          <w:b/>
          <w:bCs/>
          <w:sz w:val="22"/>
          <w:szCs w:val="22"/>
        </w:rPr>
        <w:t xml:space="preserve">          </w:t>
      </w:r>
      <w:r w:rsidR="000A5B41">
        <w:rPr>
          <w:b/>
          <w:bCs/>
          <w:sz w:val="22"/>
          <w:szCs w:val="22"/>
        </w:rPr>
        <w:t xml:space="preserve">         </w:t>
      </w:r>
      <w:r w:rsidRPr="00E212E1">
        <w:rPr>
          <w:b/>
          <w:bCs/>
          <w:sz w:val="22"/>
          <w:szCs w:val="22"/>
        </w:rPr>
        <w:t xml:space="preserve"> </w:t>
      </w:r>
      <w:r w:rsidR="00097B64" w:rsidRPr="00E212E1">
        <w:rPr>
          <w:b/>
          <w:bCs/>
          <w:sz w:val="22"/>
          <w:szCs w:val="22"/>
        </w:rPr>
        <w:t>ul</w:t>
      </w:r>
      <w:r w:rsidR="00097B64" w:rsidRPr="00E212E1">
        <w:rPr>
          <w:b/>
          <w:sz w:val="22"/>
          <w:szCs w:val="22"/>
        </w:rPr>
        <w:t>. Gołębia 24, 31 – 007 Kraków;</w:t>
      </w:r>
    </w:p>
    <w:p w14:paraId="595B2D07" w14:textId="7EB51C51" w:rsidR="00097B64" w:rsidRPr="00E212E1" w:rsidRDefault="00097B64" w:rsidP="00097B64">
      <w:pPr>
        <w:widowControl/>
        <w:suppressAutoHyphens w:val="0"/>
        <w:ind w:left="1620" w:hanging="1080"/>
        <w:jc w:val="both"/>
        <w:rPr>
          <w:b/>
          <w:sz w:val="22"/>
          <w:szCs w:val="22"/>
        </w:rPr>
      </w:pPr>
      <w:r w:rsidRPr="00E212E1">
        <w:rPr>
          <w:i/>
          <w:sz w:val="22"/>
          <w:szCs w:val="22"/>
          <w:u w:val="single"/>
        </w:rPr>
        <w:t xml:space="preserve">Jednostka prowadząca sprawę </w:t>
      </w:r>
      <w:r w:rsidRPr="00E212E1">
        <w:rPr>
          <w:i/>
          <w:sz w:val="22"/>
          <w:szCs w:val="22"/>
        </w:rPr>
        <w:t>–</w:t>
      </w:r>
      <w:r w:rsidR="00B10D33" w:rsidRPr="00E212E1">
        <w:rPr>
          <w:i/>
          <w:sz w:val="22"/>
          <w:szCs w:val="22"/>
        </w:rPr>
        <w:t xml:space="preserve"> </w:t>
      </w:r>
      <w:r w:rsidRPr="00E212E1">
        <w:rPr>
          <w:i/>
          <w:sz w:val="22"/>
          <w:szCs w:val="22"/>
        </w:rPr>
        <w:t xml:space="preserve"> </w:t>
      </w:r>
      <w:r w:rsidRPr="00E212E1">
        <w:rPr>
          <w:b/>
          <w:sz w:val="22"/>
          <w:szCs w:val="22"/>
        </w:rPr>
        <w:t>Dział Zamówień Publicznych UJ</w:t>
      </w:r>
    </w:p>
    <w:p w14:paraId="19DB4873" w14:textId="07A7E88E" w:rsidR="00097B64" w:rsidRPr="00E212E1" w:rsidRDefault="00097B64" w:rsidP="00D456E0">
      <w:pPr>
        <w:widowControl/>
        <w:suppressAutoHyphens w:val="0"/>
        <w:ind w:left="2836" w:firstLine="709"/>
        <w:jc w:val="both"/>
        <w:outlineLvl w:val="0"/>
        <w:rPr>
          <w:b/>
          <w:sz w:val="22"/>
          <w:szCs w:val="22"/>
        </w:rPr>
      </w:pPr>
      <w:r w:rsidRPr="00E212E1">
        <w:rPr>
          <w:b/>
          <w:bCs/>
          <w:sz w:val="22"/>
          <w:szCs w:val="22"/>
        </w:rPr>
        <w:t>ul</w:t>
      </w:r>
      <w:r w:rsidRPr="00E212E1">
        <w:rPr>
          <w:b/>
          <w:sz w:val="22"/>
          <w:szCs w:val="22"/>
        </w:rPr>
        <w:t xml:space="preserve">. Straszewskiego </w:t>
      </w:r>
      <w:r w:rsidR="00AE061A" w:rsidRPr="00E212E1">
        <w:rPr>
          <w:b/>
          <w:sz w:val="22"/>
          <w:szCs w:val="22"/>
        </w:rPr>
        <w:t>25/</w:t>
      </w:r>
      <w:r w:rsidR="00A9533A" w:rsidRPr="00E212E1">
        <w:rPr>
          <w:b/>
          <w:sz w:val="22"/>
          <w:szCs w:val="22"/>
        </w:rPr>
        <w:t xml:space="preserve">3 i </w:t>
      </w:r>
      <w:r w:rsidR="00AE061A" w:rsidRPr="00E212E1">
        <w:rPr>
          <w:b/>
          <w:sz w:val="22"/>
          <w:szCs w:val="22"/>
        </w:rPr>
        <w:t>4</w:t>
      </w:r>
      <w:r w:rsidRPr="00E212E1">
        <w:rPr>
          <w:b/>
          <w:sz w:val="22"/>
          <w:szCs w:val="22"/>
        </w:rPr>
        <w:t>, 31-113 Kraków</w:t>
      </w:r>
    </w:p>
    <w:p w14:paraId="0C7734A1" w14:textId="77777777" w:rsidR="00097B64" w:rsidRPr="00E212E1" w:rsidRDefault="00097B64" w:rsidP="00097B64">
      <w:pPr>
        <w:widowControl/>
        <w:tabs>
          <w:tab w:val="left" w:pos="540"/>
        </w:tabs>
        <w:suppressAutoHyphens w:val="0"/>
        <w:ind w:left="1080" w:hanging="540"/>
        <w:jc w:val="both"/>
        <w:rPr>
          <w:b/>
          <w:sz w:val="22"/>
          <w:szCs w:val="22"/>
        </w:rPr>
      </w:pPr>
      <w:r w:rsidRPr="00E212E1">
        <w:rPr>
          <w:b/>
          <w:sz w:val="22"/>
          <w:szCs w:val="22"/>
        </w:rPr>
        <w:t>_____________________________________________________________________________</w:t>
      </w:r>
    </w:p>
    <w:p w14:paraId="542AB797"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Nazwa (Firma) Wykonawcy – </w:t>
      </w:r>
    </w:p>
    <w:p w14:paraId="05D1F10E"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w:t>
      </w:r>
    </w:p>
    <w:p w14:paraId="6219475A"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Adres siedziby – </w:t>
      </w:r>
    </w:p>
    <w:p w14:paraId="7ED33A68"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w:t>
      </w:r>
    </w:p>
    <w:p w14:paraId="0874AB82"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Adres do korespondencji – </w:t>
      </w:r>
    </w:p>
    <w:p w14:paraId="7EE45A49" w14:textId="77777777" w:rsidR="00097B64" w:rsidRPr="00E212E1" w:rsidRDefault="00097B64" w:rsidP="00097B64">
      <w:pPr>
        <w:widowControl/>
        <w:suppressAutoHyphens w:val="0"/>
        <w:spacing w:line="360" w:lineRule="auto"/>
        <w:ind w:left="1079" w:hanging="540"/>
        <w:jc w:val="both"/>
        <w:rPr>
          <w:sz w:val="22"/>
          <w:szCs w:val="22"/>
          <w:lang w:val="de-DE"/>
        </w:rPr>
      </w:pPr>
      <w:r w:rsidRPr="00E212E1">
        <w:rPr>
          <w:sz w:val="22"/>
          <w:szCs w:val="22"/>
          <w:lang w:val="de-DE"/>
        </w:rPr>
        <w:t>…………………………………………………………………………………………..…………,</w:t>
      </w:r>
    </w:p>
    <w:p w14:paraId="1968AE57" w14:textId="77777777" w:rsidR="00097B64" w:rsidRPr="00E212E1" w:rsidRDefault="00097B64" w:rsidP="00097B64">
      <w:pPr>
        <w:widowControl/>
        <w:suppressAutoHyphens w:val="0"/>
        <w:spacing w:line="360" w:lineRule="auto"/>
        <w:ind w:left="1079" w:hanging="540"/>
        <w:jc w:val="both"/>
        <w:outlineLvl w:val="0"/>
        <w:rPr>
          <w:sz w:val="22"/>
          <w:szCs w:val="22"/>
          <w:lang w:val="pt-BR"/>
        </w:rPr>
      </w:pPr>
      <w:r w:rsidRPr="00E212E1">
        <w:rPr>
          <w:sz w:val="22"/>
          <w:szCs w:val="22"/>
          <w:lang w:val="pt-BR"/>
        </w:rPr>
        <w:t xml:space="preserve">Tel. </w:t>
      </w:r>
      <w:r w:rsidRPr="00E212E1">
        <w:rPr>
          <w:sz w:val="22"/>
          <w:szCs w:val="22"/>
          <w:lang w:val="de-DE"/>
        </w:rPr>
        <w:t>–</w:t>
      </w:r>
      <w:r w:rsidRPr="00E212E1">
        <w:rPr>
          <w:sz w:val="22"/>
          <w:szCs w:val="22"/>
          <w:lang w:val="pt-BR"/>
        </w:rPr>
        <w:t xml:space="preserve"> ....................................................; faks </w:t>
      </w:r>
      <w:r w:rsidRPr="00E212E1">
        <w:rPr>
          <w:sz w:val="22"/>
          <w:szCs w:val="22"/>
          <w:lang w:val="de-DE"/>
        </w:rPr>
        <w:t>–</w:t>
      </w:r>
      <w:r w:rsidRPr="00E212E1">
        <w:rPr>
          <w:sz w:val="22"/>
          <w:szCs w:val="22"/>
          <w:lang w:val="pt-BR"/>
        </w:rPr>
        <w:t xml:space="preserve"> .....................................................;</w:t>
      </w:r>
    </w:p>
    <w:p w14:paraId="5FF4F0FB" w14:textId="77777777" w:rsidR="00097B64" w:rsidRPr="00E212E1" w:rsidRDefault="00097B64" w:rsidP="00097B64">
      <w:pPr>
        <w:widowControl/>
        <w:suppressAutoHyphens w:val="0"/>
        <w:spacing w:line="360" w:lineRule="auto"/>
        <w:ind w:left="1079" w:hanging="540"/>
        <w:jc w:val="both"/>
        <w:outlineLvl w:val="0"/>
        <w:rPr>
          <w:sz w:val="22"/>
          <w:szCs w:val="22"/>
          <w:lang w:val="pt-BR"/>
        </w:rPr>
      </w:pPr>
      <w:r w:rsidRPr="00E212E1">
        <w:rPr>
          <w:sz w:val="22"/>
          <w:szCs w:val="22"/>
          <w:lang w:val="pt-BR"/>
        </w:rPr>
        <w:t>E-mail: .................................................;</w:t>
      </w:r>
    </w:p>
    <w:p w14:paraId="52CDC1EC" w14:textId="77777777" w:rsidR="00097B64" w:rsidRPr="00E212E1" w:rsidRDefault="00097B64" w:rsidP="00097B64">
      <w:pPr>
        <w:widowControl/>
        <w:suppressAutoHyphens w:val="0"/>
        <w:spacing w:line="360" w:lineRule="auto"/>
        <w:ind w:left="1079" w:hanging="540"/>
        <w:jc w:val="both"/>
        <w:outlineLvl w:val="0"/>
        <w:rPr>
          <w:sz w:val="22"/>
          <w:szCs w:val="22"/>
          <w:lang w:val="de-DE"/>
        </w:rPr>
      </w:pPr>
      <w:r w:rsidRPr="00E212E1">
        <w:rPr>
          <w:sz w:val="22"/>
          <w:szCs w:val="22"/>
          <w:lang w:val="de-DE"/>
        </w:rPr>
        <w:t>NIP – ....................................................; REGON – ..............................................;</w:t>
      </w:r>
    </w:p>
    <w:p w14:paraId="3A95546D" w14:textId="77777777" w:rsidR="00097B64" w:rsidRPr="00E212E1" w:rsidRDefault="00097B64" w:rsidP="00097B64">
      <w:pPr>
        <w:widowControl/>
        <w:suppressAutoHyphens w:val="0"/>
        <w:ind w:left="1079" w:hanging="540"/>
        <w:jc w:val="both"/>
        <w:outlineLvl w:val="0"/>
        <w:rPr>
          <w:sz w:val="22"/>
          <w:szCs w:val="22"/>
          <w:lang w:val="de-DE"/>
        </w:rPr>
      </w:pPr>
    </w:p>
    <w:p w14:paraId="3AE83466" w14:textId="30EAF9A7" w:rsidR="00431DC7" w:rsidRDefault="00097B64" w:rsidP="000B67C8">
      <w:pPr>
        <w:jc w:val="both"/>
        <w:rPr>
          <w:i/>
          <w:iCs/>
          <w:sz w:val="21"/>
          <w:szCs w:val="21"/>
          <w:u w:val="single"/>
        </w:rPr>
      </w:pPr>
      <w:r w:rsidRPr="00E212E1">
        <w:rPr>
          <w:i/>
          <w:sz w:val="22"/>
          <w:u w:val="single"/>
        </w:rPr>
        <w:t>Nawiązując do zaproszenia do złożenia oferty na</w:t>
      </w:r>
      <w:r w:rsidR="00890ECF" w:rsidRPr="00E212E1">
        <w:rPr>
          <w:i/>
          <w:iCs/>
          <w:sz w:val="21"/>
          <w:szCs w:val="21"/>
          <w:u w:val="single"/>
        </w:rPr>
        <w:t xml:space="preserve"> wyłonienie Wykonawcy </w:t>
      </w:r>
      <w:r w:rsidR="00FE6C51" w:rsidRPr="00FE6C51">
        <w:rPr>
          <w:i/>
          <w:iCs/>
          <w:sz w:val="21"/>
          <w:szCs w:val="21"/>
          <w:u w:val="single"/>
        </w:rPr>
        <w:t xml:space="preserve">w zakresie dostawy </w:t>
      </w:r>
      <w:r w:rsidR="000B67C8" w:rsidRPr="000B67C8">
        <w:rPr>
          <w:i/>
          <w:iCs/>
          <w:sz w:val="21"/>
          <w:szCs w:val="21"/>
          <w:u w:val="single"/>
        </w:rPr>
        <w:t>w zakresie dostawy automatycznego analizatora generacji trombiny na potrzeby Jagiellońskiego Centrum Rozwoju Leków</w:t>
      </w:r>
      <w:r w:rsidR="00165DBF">
        <w:rPr>
          <w:i/>
          <w:iCs/>
          <w:sz w:val="21"/>
          <w:szCs w:val="21"/>
          <w:u w:val="single"/>
        </w:rPr>
        <w:t xml:space="preserve"> UJ w Krakowie.</w:t>
      </w:r>
    </w:p>
    <w:p w14:paraId="3BC984A8" w14:textId="77777777" w:rsidR="000B67C8" w:rsidRPr="00E212E1" w:rsidRDefault="000B67C8" w:rsidP="000B67C8">
      <w:pPr>
        <w:jc w:val="both"/>
        <w:rPr>
          <w:i/>
          <w:sz w:val="22"/>
          <w:u w:val="single"/>
        </w:rPr>
      </w:pPr>
    </w:p>
    <w:p w14:paraId="195C9111" w14:textId="0DB016E8" w:rsidR="00431DC7" w:rsidRPr="000A5B41" w:rsidRDefault="00431DC7" w:rsidP="000A5B41">
      <w:pPr>
        <w:pStyle w:val="Akapitzlist"/>
        <w:numPr>
          <w:ilvl w:val="0"/>
          <w:numId w:val="30"/>
        </w:numPr>
        <w:spacing w:line="240" w:lineRule="auto"/>
        <w:jc w:val="both"/>
        <w:rPr>
          <w:rFonts w:ascii="Times New Roman" w:hAnsi="Times New Roman"/>
          <w:iCs/>
        </w:rPr>
      </w:pPr>
      <w:r w:rsidRPr="00E212E1">
        <w:rPr>
          <w:rFonts w:ascii="Times New Roman" w:hAnsi="Times New Roman"/>
          <w:iCs/>
        </w:rPr>
        <w:t xml:space="preserve">oferujemy wykonanie całości przedmiotu zamówienia za łączną </w:t>
      </w:r>
      <w:r w:rsidRPr="00E212E1">
        <w:rPr>
          <w:rFonts w:ascii="Times New Roman" w:hAnsi="Times New Roman"/>
          <w:b/>
          <w:bCs/>
          <w:iCs/>
        </w:rPr>
        <w:t>kwotę netto ......................................</w:t>
      </w:r>
      <w:r w:rsidR="000A5B41">
        <w:rPr>
          <w:rFonts w:ascii="Times New Roman" w:hAnsi="Times New Roman"/>
          <w:b/>
          <w:bCs/>
          <w:iCs/>
        </w:rPr>
        <w:t xml:space="preserve">* plus należny podatek VAT, co daje kwotę brutto ……………..* (słownie……………..*) </w:t>
      </w:r>
      <w:r w:rsidR="00D036BF" w:rsidRPr="00E212E1">
        <w:rPr>
          <w:rFonts w:ascii="Times New Roman" w:hAnsi="Times New Roman"/>
        </w:rPr>
        <w:t xml:space="preserve">przy czym podana cena obejmuje wszelkie koszty wskazane w pkt </w:t>
      </w:r>
      <w:r w:rsidR="000A5B41">
        <w:rPr>
          <w:rFonts w:ascii="Times New Roman" w:hAnsi="Times New Roman"/>
        </w:rPr>
        <w:br/>
      </w:r>
      <w:r w:rsidR="00D036BF" w:rsidRPr="000A5B41">
        <w:rPr>
          <w:rFonts w:ascii="Times New Roman" w:hAnsi="Times New Roman"/>
        </w:rPr>
        <w:t>8) 1. Zaproszenia</w:t>
      </w:r>
      <w:r w:rsidR="00D036BF" w:rsidRPr="000A5B41" w:rsidDel="00D036BF">
        <w:rPr>
          <w:b/>
          <w:bCs/>
          <w:iCs/>
        </w:rPr>
        <w:t xml:space="preserve"> </w:t>
      </w:r>
    </w:p>
    <w:p w14:paraId="7B04C572" w14:textId="5BD06EA7" w:rsidR="00431DC7" w:rsidRPr="00E212E1" w:rsidRDefault="00431DC7" w:rsidP="00E27DD0">
      <w:pPr>
        <w:pStyle w:val="Akapitzlist"/>
        <w:numPr>
          <w:ilvl w:val="0"/>
          <w:numId w:val="30"/>
        </w:numPr>
        <w:jc w:val="both"/>
        <w:rPr>
          <w:rFonts w:ascii="Times New Roman" w:hAnsi="Times New Roman"/>
          <w:iCs/>
        </w:rPr>
      </w:pPr>
      <w:r w:rsidRPr="00E212E1">
        <w:rPr>
          <w:rFonts w:ascii="Times New Roman" w:hAnsi="Times New Roman"/>
          <w:iCs/>
        </w:rPr>
        <w:t xml:space="preserve">oświadczamy, iż oferujemy co najmniej </w:t>
      </w:r>
      <w:r w:rsidR="00F6182E">
        <w:rPr>
          <w:rFonts w:ascii="Times New Roman" w:hAnsi="Times New Roman"/>
          <w:iCs/>
        </w:rPr>
        <w:t>12</w:t>
      </w:r>
      <w:r w:rsidRPr="00E212E1">
        <w:rPr>
          <w:rFonts w:ascii="Times New Roman" w:hAnsi="Times New Roman"/>
          <w:iCs/>
        </w:rPr>
        <w:t xml:space="preserve"> miesięczną gwarancję na zasadach i warunkach wskazanych w Zaproszeniu wraz z załącznikami,</w:t>
      </w:r>
    </w:p>
    <w:p w14:paraId="347A467F" w14:textId="22215DD7" w:rsidR="00431DC7" w:rsidRPr="00E212E1" w:rsidRDefault="00431DC7" w:rsidP="00E27DD0">
      <w:pPr>
        <w:pStyle w:val="Akapitzlist"/>
        <w:numPr>
          <w:ilvl w:val="0"/>
          <w:numId w:val="30"/>
        </w:numPr>
        <w:jc w:val="both"/>
        <w:rPr>
          <w:rFonts w:ascii="Times New Roman" w:hAnsi="Times New Roman"/>
          <w:iCs/>
        </w:rPr>
      </w:pPr>
      <w:r w:rsidRPr="00E212E1">
        <w:rPr>
          <w:rFonts w:ascii="Times New Roman" w:hAnsi="Times New Roman"/>
          <w:iCs/>
        </w:rPr>
        <w:t xml:space="preserve">oferujemy termin realizacji zamówienia do </w:t>
      </w:r>
      <w:r w:rsidR="00F6182E">
        <w:rPr>
          <w:rFonts w:ascii="Times New Roman" w:hAnsi="Times New Roman"/>
          <w:iCs/>
        </w:rPr>
        <w:t>6</w:t>
      </w:r>
      <w:r w:rsidRPr="00E212E1">
        <w:rPr>
          <w:rFonts w:ascii="Times New Roman" w:hAnsi="Times New Roman"/>
          <w:iCs/>
        </w:rPr>
        <w:t xml:space="preserve"> miesięcy, licząc od daty udzielenia zamówienia, tj. zawarcia umowy,</w:t>
      </w:r>
    </w:p>
    <w:p w14:paraId="18DEEAD7" w14:textId="71AC7A4E" w:rsidR="00431DC7" w:rsidRPr="00E212E1" w:rsidRDefault="00431DC7" w:rsidP="00E27DD0">
      <w:pPr>
        <w:pStyle w:val="Akapitzlist"/>
        <w:numPr>
          <w:ilvl w:val="0"/>
          <w:numId w:val="30"/>
        </w:numPr>
        <w:jc w:val="both"/>
        <w:rPr>
          <w:rFonts w:ascii="Times New Roman" w:hAnsi="Times New Roman"/>
          <w:iCs/>
        </w:rPr>
      </w:pPr>
      <w:r w:rsidRPr="00E212E1">
        <w:rPr>
          <w:rFonts w:ascii="Times New Roman" w:hAnsi="Times New Roman"/>
          <w:iCs/>
        </w:rPr>
        <w:t>oświadczamy, że zapoznaliśmy się z postanowieniami Zaproszenia i uznajemy się za związanych określonymi w nim warunkami i zasadami postępowania,</w:t>
      </w:r>
    </w:p>
    <w:p w14:paraId="563D874C" w14:textId="3928EA89" w:rsidR="00431DC7" w:rsidRPr="00E212E1" w:rsidRDefault="00431DC7" w:rsidP="00E27DD0">
      <w:pPr>
        <w:pStyle w:val="Akapitzlist"/>
        <w:numPr>
          <w:ilvl w:val="0"/>
          <w:numId w:val="30"/>
        </w:numPr>
        <w:jc w:val="both"/>
        <w:rPr>
          <w:rFonts w:ascii="Times New Roman" w:hAnsi="Times New Roman"/>
          <w:iCs/>
        </w:rPr>
      </w:pPr>
      <w:r w:rsidRPr="00E212E1">
        <w:rPr>
          <w:rFonts w:ascii="Times New Roman" w:hAnsi="Times New Roman"/>
        </w:rPr>
        <w:t>oświadczamy, że jesteśmy związani niniejszą ofertą przez okres 30 dni od daty jej otwarcia,</w:t>
      </w:r>
    </w:p>
    <w:p w14:paraId="71BA5140" w14:textId="3881D4BB" w:rsidR="00431DC7" w:rsidRPr="00E212E1" w:rsidRDefault="00431DC7" w:rsidP="00E27DD0">
      <w:pPr>
        <w:pStyle w:val="Akapitzlist"/>
        <w:numPr>
          <w:ilvl w:val="0"/>
          <w:numId w:val="30"/>
        </w:numPr>
        <w:jc w:val="both"/>
        <w:rPr>
          <w:rFonts w:ascii="Times New Roman" w:hAnsi="Times New Roman"/>
          <w:iCs/>
        </w:rPr>
      </w:pPr>
      <w:r w:rsidRPr="00E212E1">
        <w:rPr>
          <w:rFonts w:ascii="Times New Roman" w:hAnsi="Times New Roman"/>
          <w:lang w:eastAsia="pl-PL"/>
        </w:rPr>
        <w:t xml:space="preserve">oświadczamy, że wypełniliśmy obowiązki informacyjne przewidziane w art. 13 i 14 Rozporządzenia Parlamentu Europejskiego i Rady UE 2016/679 z dnia 27 kwietnia 2016 r. w sprawie ochrony osób fizycznych w związku z przetwarzaniem danych osobowych </w:t>
      </w:r>
      <w:r w:rsidR="005824E0" w:rsidRPr="00E212E1">
        <w:rPr>
          <w:rFonts w:ascii="Times New Roman" w:hAnsi="Times New Roman"/>
          <w:lang w:eastAsia="pl-PL"/>
        </w:rPr>
        <w:br/>
      </w:r>
      <w:r w:rsidRPr="00E212E1">
        <w:rPr>
          <w:rFonts w:ascii="Times New Roman" w:hAnsi="Times New Roman"/>
          <w:lang w:eastAsia="pl-PL"/>
        </w:rPr>
        <w:t>i w sprawie swobodnego przepływu takich danych oraz uchylenia dyrektywy 95/46/WE wobec osób fizycznych, od których dane osobowe bezpośrednio lub pośrednio pozyskaliśmy w celu ubiegania się o udzielenie zamówienia publicznego w niniejszym postępowaniu,</w:t>
      </w:r>
    </w:p>
    <w:p w14:paraId="30A4A783" w14:textId="66A10440" w:rsidR="00097B64" w:rsidRPr="00E212E1" w:rsidRDefault="00431DC7" w:rsidP="00E27DD0">
      <w:pPr>
        <w:widowControl/>
        <w:numPr>
          <w:ilvl w:val="0"/>
          <w:numId w:val="30"/>
        </w:numPr>
        <w:suppressAutoHyphens w:val="0"/>
        <w:jc w:val="both"/>
        <w:rPr>
          <w:sz w:val="22"/>
          <w:szCs w:val="22"/>
        </w:rPr>
      </w:pPr>
      <w:r w:rsidRPr="00E212E1">
        <w:rPr>
          <w:sz w:val="22"/>
          <w:szCs w:val="22"/>
        </w:rPr>
        <w:t xml:space="preserve">oświadczamy, iż nie podlegamy wykluczeniu na podstawie art. 7 ust. 1 ustawy z dnia 13 kwietnia 2022 r. o szczególnych rozwiązaniach w zakresie przeciwdziałania wspieraniu </w:t>
      </w:r>
      <w:r w:rsidRPr="00E212E1">
        <w:rPr>
          <w:sz w:val="22"/>
          <w:szCs w:val="22"/>
        </w:rPr>
        <w:lastRenderedPageBreak/>
        <w:t xml:space="preserve">agresji na Ukrainę oraz służących ochronie bezpieczeństwa narodowego (Dz.U. z 2022 r., poz. 835), tj.: </w:t>
      </w:r>
    </w:p>
    <w:p w14:paraId="02B5EBB6" w14:textId="77777777" w:rsidR="000D0DE9"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208F3D3B" w14:textId="41258910" w:rsidR="00E439B6"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 xml:space="preserve">nie jesteśmy wykonawcą, którego beneficjentem rzeczywistym w rozumieniu ustawy z dnia 1 marca 2018 r. o przeciwdziałaniu praniu pieniędzy oraz finansowaniu terroryzmu </w:t>
      </w:r>
      <w:r w:rsidRPr="00E212E1">
        <w:rPr>
          <w:rFonts w:ascii="Times New Roman" w:hAnsi="Times New Roman"/>
        </w:rPr>
        <w:br/>
        <w:t xml:space="preserve">(Dz.U z 2022 r., poz. 593 i 655) jest osoba wymieniona w wykazach określonych </w:t>
      </w:r>
      <w:r w:rsidR="000D3615" w:rsidRPr="00E212E1">
        <w:rPr>
          <w:rFonts w:ascii="Times New Roman" w:hAnsi="Times New Roman"/>
        </w:rPr>
        <w:br/>
      </w:r>
      <w:r w:rsidRPr="00E212E1">
        <w:rPr>
          <w:rFonts w:ascii="Times New Roman" w:hAnsi="Times New Roman"/>
        </w:rP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CD9868C" w14:textId="4CBB72A4" w:rsidR="000D0DE9"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 xml:space="preserve">nie jesteśmy wykonawcą, którego jednostką dominującą w rozumieniu art. 3 ust. 1 pkt 37 ustawy z dnia 29 września 1994 r. o rachunkowości (Dz.U. z 2021 r., poz. 217, 2105 </w:t>
      </w:r>
      <w:r w:rsidR="000D3615" w:rsidRPr="00E212E1">
        <w:rPr>
          <w:rFonts w:ascii="Times New Roman" w:hAnsi="Times New Roman"/>
        </w:rPr>
        <w:br/>
      </w:r>
      <w:r w:rsidRPr="00E212E1">
        <w:rPr>
          <w:rFonts w:ascii="Times New Roman" w:hAnsi="Times New Roman"/>
        </w:rPr>
        <w:t xml:space="preserve">i 2106), jest podmiot wymieniony w wykazach określonych w rozporządzeniu 765/2006 </w:t>
      </w:r>
      <w:r w:rsidRPr="00E212E1">
        <w:rPr>
          <w:rFonts w:ascii="Times New Roman" w:hAnsi="Times New Roman"/>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C7AE3A7" w14:textId="6A68D47E" w:rsidR="00431DC7" w:rsidRPr="00E212E1" w:rsidRDefault="00431DC7" w:rsidP="00E27DD0">
      <w:pPr>
        <w:pStyle w:val="Akapitzlist"/>
        <w:numPr>
          <w:ilvl w:val="0"/>
          <w:numId w:val="30"/>
        </w:numPr>
        <w:jc w:val="both"/>
        <w:rPr>
          <w:rFonts w:ascii="Times New Roman" w:hAnsi="Times New Roman"/>
        </w:rPr>
      </w:pPr>
      <w:r w:rsidRPr="00E212E1">
        <w:rPr>
          <w:rFonts w:ascii="Times New Roman" w:hAnsi="Times New Roman"/>
        </w:rPr>
        <w:t>oświadczam, że jestem (</w:t>
      </w:r>
      <w:r w:rsidRPr="00E212E1">
        <w:rPr>
          <w:rFonts w:ascii="Times New Roman" w:hAnsi="Times New Roman"/>
          <w:b/>
          <w:bCs/>
        </w:rPr>
        <w:t>należy wybrać z listy</w:t>
      </w:r>
      <w:r w:rsidRPr="00E212E1">
        <w:rPr>
          <w:rFonts w:ascii="Times New Roman" w:hAnsi="Times New Roman"/>
        </w:rPr>
        <w:t xml:space="preserve">): </w:t>
      </w:r>
      <w:r w:rsidRPr="00F6182E">
        <w:rPr>
          <w:rFonts w:ascii="Times New Roman" w:hAnsi="Times New Roman"/>
          <w:i/>
          <w:iCs/>
        </w:rPr>
        <w:t>mikroprzedsiębiorstwem; małym przedsiębiorstwem; średnim przedsiębiorstwem; jednoosobową działalność gospodarcza; osoba fizyczna nieprowadząca działalności gospodarczej; inny rodzaj, (jaki)…………………..</w:t>
      </w:r>
    </w:p>
    <w:p w14:paraId="5C638EE2" w14:textId="30E29AAF" w:rsidR="00431DC7" w:rsidRPr="00E212E1" w:rsidRDefault="00431DC7" w:rsidP="00E27DD0">
      <w:pPr>
        <w:pStyle w:val="Akapitzlist"/>
        <w:numPr>
          <w:ilvl w:val="0"/>
          <w:numId w:val="30"/>
        </w:numPr>
        <w:jc w:val="both"/>
        <w:rPr>
          <w:rFonts w:ascii="Times New Roman" w:hAnsi="Times New Roman"/>
        </w:rPr>
      </w:pPr>
      <w:r w:rsidRPr="00E212E1">
        <w:rPr>
          <w:rFonts w:ascii="Times New Roman" w:hAnsi="Times New Roman"/>
        </w:rPr>
        <w:t>Osobą do kontaktów i realizacji ze strony Wykonawcy jest: Pan/Pani…………….., tel.………..,email:</w:t>
      </w:r>
    </w:p>
    <w:p w14:paraId="6839B25D" w14:textId="77777777" w:rsidR="00431DC7" w:rsidRPr="00E212E1" w:rsidRDefault="00431DC7" w:rsidP="00E27DD0">
      <w:pPr>
        <w:pStyle w:val="Akapitzlist"/>
        <w:numPr>
          <w:ilvl w:val="0"/>
          <w:numId w:val="30"/>
        </w:numPr>
        <w:jc w:val="both"/>
        <w:rPr>
          <w:rFonts w:ascii="Times New Roman" w:hAnsi="Times New Roman"/>
        </w:rPr>
      </w:pPr>
      <w:r w:rsidRPr="00E212E1">
        <w:rPr>
          <w:rFonts w:ascii="Times New Roman" w:hAnsi="Times New Roman"/>
        </w:rPr>
        <w:t>Załączniki do formularza oferty:</w:t>
      </w:r>
    </w:p>
    <w:p w14:paraId="087C93B2"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Załącznik nr 1</w:t>
      </w:r>
      <w:r w:rsidRPr="00E212E1">
        <w:rPr>
          <w:rFonts w:ascii="Times New Roman" w:hAnsi="Times New Roman"/>
        </w:rPr>
        <w:t xml:space="preserve"> – Oświadczenie Wykonawcy;</w:t>
      </w:r>
    </w:p>
    <w:p w14:paraId="2E3ADB72"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 xml:space="preserve">Załącznik nr 2 </w:t>
      </w:r>
      <w:r w:rsidRPr="00E212E1">
        <w:rPr>
          <w:rFonts w:ascii="Times New Roman" w:hAnsi="Times New Roman"/>
        </w:rPr>
        <w:t>– Oświadczenie Wykaz podwykonawców;</w:t>
      </w:r>
    </w:p>
    <w:p w14:paraId="23017EB4"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KRS lub CEiDG</w:t>
      </w:r>
      <w:r w:rsidRPr="00E212E1">
        <w:rPr>
          <w:rFonts w:ascii="Times New Roman" w:hAnsi="Times New Roman"/>
          <w:bCs/>
        </w:rPr>
        <w:t xml:space="preserve"> – o ile nie podano danych do ogólnodostępnych baz; pełnomocnictwo </w:t>
      </w:r>
      <w:r w:rsidRPr="00E212E1">
        <w:rPr>
          <w:rFonts w:ascii="Times New Roman" w:hAnsi="Times New Roman"/>
          <w:bCs/>
        </w:rPr>
        <w:br/>
        <w:t>– o ile oferta jest podpisywana przez pełnomocnika.</w:t>
      </w:r>
    </w:p>
    <w:p w14:paraId="41A11B64" w14:textId="1FCBF193" w:rsidR="00097B64" w:rsidRPr="00E212E1" w:rsidRDefault="00431DC7" w:rsidP="00C2142C">
      <w:pPr>
        <w:pStyle w:val="Akapitzlist"/>
        <w:numPr>
          <w:ilvl w:val="0"/>
          <w:numId w:val="12"/>
        </w:numPr>
        <w:spacing w:after="0" w:line="240" w:lineRule="auto"/>
        <w:ind w:left="851" w:right="-40" w:hanging="357"/>
        <w:jc w:val="both"/>
        <w:rPr>
          <w:rFonts w:ascii="Times New Roman" w:hAnsi="Times New Roman"/>
          <w:b/>
        </w:rPr>
      </w:pPr>
      <w:r w:rsidRPr="00E212E1">
        <w:rPr>
          <w:rFonts w:ascii="Times New Roman" w:hAnsi="Times New Roman"/>
          <w:b/>
        </w:rPr>
        <w:t xml:space="preserve">Inne (…) </w:t>
      </w:r>
    </w:p>
    <w:p w14:paraId="5CA49E6C" w14:textId="77777777" w:rsidR="00097B64" w:rsidRPr="00E212E1" w:rsidRDefault="00097B64" w:rsidP="004C0A94">
      <w:pPr>
        <w:widowControl/>
        <w:tabs>
          <w:tab w:val="left" w:pos="540"/>
        </w:tabs>
        <w:suppressAutoHyphens w:val="0"/>
        <w:ind w:left="786"/>
        <w:jc w:val="both"/>
        <w:rPr>
          <w:b/>
          <w:bCs/>
          <w:i/>
          <w:iCs/>
          <w:sz w:val="22"/>
          <w:u w:val="single"/>
        </w:rPr>
      </w:pPr>
    </w:p>
    <w:p w14:paraId="325E7FEF" w14:textId="77777777" w:rsidR="00097B64" w:rsidRPr="00E212E1" w:rsidRDefault="00097B64" w:rsidP="00431DC7">
      <w:pPr>
        <w:widowControl/>
        <w:tabs>
          <w:tab w:val="left" w:pos="540"/>
        </w:tabs>
        <w:suppressAutoHyphens w:val="0"/>
        <w:jc w:val="both"/>
        <w:rPr>
          <w:i/>
          <w:iCs/>
          <w:sz w:val="20"/>
          <w:szCs w:val="20"/>
        </w:rPr>
      </w:pPr>
      <w:r w:rsidRPr="00E212E1">
        <w:rPr>
          <w:b/>
          <w:bCs/>
          <w:i/>
          <w:iCs/>
          <w:sz w:val="20"/>
          <w:szCs w:val="20"/>
          <w:u w:val="single"/>
        </w:rPr>
        <w:t>Uwaga! Miejsca wykropkowane i/lub oznaczone „*” we wzorze formularza oferty i wzorach jego załączników Wykonawca zobowiązany jest odpowiednio do ich treści wypełnić lub skreślić</w:t>
      </w:r>
    </w:p>
    <w:p w14:paraId="6E5EC079" w14:textId="77777777" w:rsidR="00097B64" w:rsidRPr="00E212E1" w:rsidRDefault="00097B64" w:rsidP="004C0A94">
      <w:pPr>
        <w:widowControl/>
        <w:suppressAutoHyphens w:val="0"/>
        <w:ind w:left="966"/>
        <w:jc w:val="both"/>
        <w:outlineLvl w:val="0"/>
        <w:rPr>
          <w:i/>
          <w:iCs/>
          <w:sz w:val="20"/>
          <w:szCs w:val="20"/>
        </w:rPr>
      </w:pPr>
    </w:p>
    <w:p w14:paraId="440ADB31" w14:textId="77777777" w:rsidR="00097B64" w:rsidRPr="00E212E1" w:rsidRDefault="00097B64" w:rsidP="004C0A94">
      <w:pPr>
        <w:widowControl/>
        <w:suppressAutoHyphens w:val="0"/>
        <w:ind w:left="966"/>
        <w:jc w:val="both"/>
        <w:outlineLvl w:val="0"/>
        <w:rPr>
          <w:i/>
          <w:iCs/>
          <w:sz w:val="22"/>
        </w:rPr>
      </w:pPr>
    </w:p>
    <w:p w14:paraId="6F87BCBE" w14:textId="77777777" w:rsidR="00097B64" w:rsidRPr="00E212E1" w:rsidRDefault="00097B64" w:rsidP="004C0A94">
      <w:pPr>
        <w:widowControl/>
        <w:suppressAutoHyphens w:val="0"/>
        <w:ind w:left="966"/>
        <w:jc w:val="both"/>
        <w:outlineLvl w:val="0"/>
        <w:rPr>
          <w:i/>
          <w:iCs/>
          <w:sz w:val="22"/>
        </w:rPr>
      </w:pPr>
      <w:r w:rsidRPr="00E212E1">
        <w:rPr>
          <w:i/>
          <w:iCs/>
          <w:sz w:val="22"/>
        </w:rPr>
        <w:t>Miejscowość.................................................dnia...................................... roku.</w:t>
      </w:r>
    </w:p>
    <w:p w14:paraId="4560ABFA" w14:textId="77777777" w:rsidR="00097B64" w:rsidRPr="00E212E1" w:rsidRDefault="00097B64" w:rsidP="004C0A94">
      <w:pPr>
        <w:widowControl/>
        <w:suppressAutoHyphens w:val="0"/>
        <w:ind w:left="4674" w:firstLine="708"/>
        <w:jc w:val="right"/>
        <w:rPr>
          <w:i/>
          <w:iCs/>
          <w:sz w:val="22"/>
        </w:rPr>
      </w:pPr>
      <w:r w:rsidRPr="00E212E1">
        <w:rPr>
          <w:i/>
          <w:iCs/>
          <w:sz w:val="22"/>
        </w:rPr>
        <w:t xml:space="preserve"> </w:t>
      </w:r>
    </w:p>
    <w:p w14:paraId="6A8317C7" w14:textId="77777777" w:rsidR="005824E0" w:rsidRPr="00E212E1" w:rsidRDefault="005824E0" w:rsidP="004C0A94">
      <w:pPr>
        <w:widowControl/>
        <w:suppressAutoHyphens w:val="0"/>
        <w:ind w:left="4674" w:firstLine="708"/>
        <w:jc w:val="right"/>
        <w:rPr>
          <w:i/>
          <w:iCs/>
          <w:sz w:val="20"/>
          <w:szCs w:val="20"/>
        </w:rPr>
      </w:pPr>
    </w:p>
    <w:p w14:paraId="62332750" w14:textId="08AC54F4" w:rsidR="005824E0" w:rsidRPr="00E212E1" w:rsidRDefault="00FE6C51" w:rsidP="004C0A94">
      <w:pPr>
        <w:widowControl/>
        <w:suppressAutoHyphens w:val="0"/>
        <w:ind w:left="4674" w:firstLine="708"/>
        <w:jc w:val="right"/>
        <w:rPr>
          <w:i/>
          <w:iCs/>
          <w:sz w:val="20"/>
          <w:szCs w:val="20"/>
        </w:rPr>
      </w:pPr>
      <w:r>
        <w:rPr>
          <w:i/>
          <w:iCs/>
          <w:sz w:val="20"/>
          <w:szCs w:val="20"/>
        </w:rPr>
        <w:t>‘</w:t>
      </w:r>
    </w:p>
    <w:p w14:paraId="1D6324C3" w14:textId="77777777" w:rsidR="005824E0" w:rsidRPr="00E212E1" w:rsidRDefault="005824E0" w:rsidP="004C0A94">
      <w:pPr>
        <w:widowControl/>
        <w:suppressAutoHyphens w:val="0"/>
        <w:ind w:left="4674" w:firstLine="708"/>
        <w:jc w:val="right"/>
        <w:rPr>
          <w:i/>
          <w:iCs/>
          <w:sz w:val="20"/>
          <w:szCs w:val="20"/>
        </w:rPr>
      </w:pPr>
    </w:p>
    <w:p w14:paraId="52373B90" w14:textId="77777777" w:rsidR="005824E0" w:rsidRPr="00E212E1" w:rsidRDefault="005824E0" w:rsidP="004C0A94">
      <w:pPr>
        <w:widowControl/>
        <w:suppressAutoHyphens w:val="0"/>
        <w:ind w:left="4674" w:firstLine="708"/>
        <w:jc w:val="right"/>
        <w:rPr>
          <w:i/>
          <w:iCs/>
          <w:sz w:val="20"/>
          <w:szCs w:val="20"/>
        </w:rPr>
      </w:pPr>
    </w:p>
    <w:p w14:paraId="6DE5DB0B" w14:textId="77777777" w:rsidR="005824E0" w:rsidRPr="00E212E1" w:rsidRDefault="005824E0" w:rsidP="004C0A94">
      <w:pPr>
        <w:widowControl/>
        <w:suppressAutoHyphens w:val="0"/>
        <w:ind w:left="4674" w:firstLine="708"/>
        <w:jc w:val="right"/>
        <w:rPr>
          <w:i/>
          <w:iCs/>
          <w:sz w:val="20"/>
          <w:szCs w:val="20"/>
        </w:rPr>
      </w:pPr>
    </w:p>
    <w:p w14:paraId="28B25F7A" w14:textId="2BF4EAF1" w:rsidR="00097B64" w:rsidRPr="00E212E1" w:rsidRDefault="00097B64" w:rsidP="004C0A94">
      <w:pPr>
        <w:widowControl/>
        <w:suppressAutoHyphens w:val="0"/>
        <w:ind w:left="4674" w:firstLine="708"/>
        <w:jc w:val="right"/>
        <w:rPr>
          <w:i/>
          <w:iCs/>
          <w:sz w:val="20"/>
          <w:szCs w:val="20"/>
        </w:rPr>
      </w:pPr>
      <w:r w:rsidRPr="00E212E1">
        <w:rPr>
          <w:i/>
          <w:iCs/>
          <w:sz w:val="20"/>
          <w:szCs w:val="20"/>
        </w:rPr>
        <w:t>( podpis osoby uprawnionej do</w:t>
      </w:r>
    </w:p>
    <w:p w14:paraId="5E059400" w14:textId="77777777" w:rsidR="00097B64" w:rsidRPr="00E212E1" w:rsidRDefault="00097B64" w:rsidP="004C0A94">
      <w:pPr>
        <w:widowControl/>
        <w:suppressAutoHyphens w:val="0"/>
        <w:ind w:left="3966"/>
        <w:jc w:val="right"/>
        <w:rPr>
          <w:i/>
          <w:iCs/>
          <w:sz w:val="20"/>
          <w:szCs w:val="20"/>
        </w:rPr>
      </w:pPr>
      <w:r w:rsidRPr="00E212E1">
        <w:rPr>
          <w:i/>
          <w:sz w:val="20"/>
          <w:szCs w:val="20"/>
        </w:rPr>
        <w:t>składania oświadczeń woli w imieniu Wykonawcy</w:t>
      </w:r>
      <w:r w:rsidRPr="00E212E1">
        <w:rPr>
          <w:sz w:val="20"/>
          <w:szCs w:val="20"/>
        </w:rPr>
        <w:t>)</w:t>
      </w:r>
    </w:p>
    <w:p w14:paraId="170BA52F" w14:textId="77777777" w:rsidR="00097B64" w:rsidRPr="00E212E1" w:rsidRDefault="00097B64" w:rsidP="00097B64">
      <w:pPr>
        <w:pStyle w:val="Tekstpodstawowy"/>
        <w:spacing w:line="240" w:lineRule="auto"/>
        <w:outlineLvl w:val="0"/>
        <w:rPr>
          <w:rFonts w:ascii="Times New Roman" w:hAnsi="Times New Roman"/>
          <w:sz w:val="20"/>
          <w:szCs w:val="20"/>
        </w:rPr>
      </w:pPr>
    </w:p>
    <w:p w14:paraId="34CCC61B" w14:textId="77777777" w:rsidR="00097B64" w:rsidRPr="00E212E1" w:rsidRDefault="00097B64" w:rsidP="00097B64">
      <w:pPr>
        <w:pStyle w:val="Tekstpodstawowy"/>
        <w:spacing w:line="240" w:lineRule="auto"/>
        <w:outlineLvl w:val="0"/>
        <w:rPr>
          <w:rFonts w:ascii="Times New Roman" w:hAnsi="Times New Roman"/>
          <w:b/>
          <w:bCs/>
        </w:rPr>
      </w:pPr>
    </w:p>
    <w:p w14:paraId="278834DB" w14:textId="00DCEDDD" w:rsidR="00D36040" w:rsidRPr="00E212E1" w:rsidRDefault="00D36040" w:rsidP="00431DC7">
      <w:pPr>
        <w:pStyle w:val="Tekstpodstawowy"/>
        <w:spacing w:line="240" w:lineRule="auto"/>
        <w:outlineLvl w:val="0"/>
        <w:rPr>
          <w:rFonts w:ascii="Times New Roman" w:hAnsi="Times New Roman"/>
          <w:b/>
          <w:bCs/>
          <w:sz w:val="20"/>
          <w:szCs w:val="20"/>
        </w:rPr>
      </w:pPr>
    </w:p>
    <w:p w14:paraId="369DDD93" w14:textId="614A2346" w:rsidR="00D456E0" w:rsidRPr="00E212E1" w:rsidRDefault="00D456E0" w:rsidP="00431DC7">
      <w:pPr>
        <w:pStyle w:val="Tekstpodstawowy"/>
        <w:spacing w:line="240" w:lineRule="auto"/>
        <w:outlineLvl w:val="0"/>
        <w:rPr>
          <w:rFonts w:ascii="Times New Roman" w:hAnsi="Times New Roman"/>
          <w:b/>
          <w:bCs/>
          <w:sz w:val="20"/>
          <w:szCs w:val="20"/>
        </w:rPr>
      </w:pPr>
    </w:p>
    <w:p w14:paraId="743815AF" w14:textId="22C6B4F7" w:rsidR="00D456E0" w:rsidRDefault="00D456E0" w:rsidP="00431DC7">
      <w:pPr>
        <w:pStyle w:val="Tekstpodstawowy"/>
        <w:spacing w:line="240" w:lineRule="auto"/>
        <w:outlineLvl w:val="0"/>
        <w:rPr>
          <w:rFonts w:ascii="Times New Roman" w:hAnsi="Times New Roman"/>
          <w:b/>
          <w:bCs/>
          <w:sz w:val="20"/>
          <w:szCs w:val="20"/>
        </w:rPr>
      </w:pPr>
    </w:p>
    <w:p w14:paraId="2F6D3A50" w14:textId="77777777" w:rsidR="000B67C8" w:rsidRDefault="000B67C8" w:rsidP="00097B64">
      <w:pPr>
        <w:pStyle w:val="Tekstpodstawowy"/>
        <w:spacing w:line="240" w:lineRule="auto"/>
        <w:ind w:left="540"/>
        <w:jc w:val="right"/>
        <w:outlineLvl w:val="0"/>
        <w:rPr>
          <w:rFonts w:ascii="Times New Roman" w:hAnsi="Times New Roman"/>
          <w:b/>
          <w:bCs/>
          <w:sz w:val="20"/>
          <w:szCs w:val="20"/>
        </w:rPr>
      </w:pPr>
    </w:p>
    <w:p w14:paraId="4706F4B0" w14:textId="77777777" w:rsidR="000B67C8" w:rsidRDefault="000B67C8" w:rsidP="00097B64">
      <w:pPr>
        <w:pStyle w:val="Tekstpodstawowy"/>
        <w:spacing w:line="240" w:lineRule="auto"/>
        <w:ind w:left="540"/>
        <w:jc w:val="right"/>
        <w:outlineLvl w:val="0"/>
        <w:rPr>
          <w:rFonts w:ascii="Times New Roman" w:hAnsi="Times New Roman"/>
          <w:b/>
          <w:bCs/>
          <w:sz w:val="20"/>
          <w:szCs w:val="20"/>
        </w:rPr>
      </w:pPr>
    </w:p>
    <w:p w14:paraId="3E62C27D" w14:textId="77777777" w:rsidR="000B67C8" w:rsidRDefault="000B67C8" w:rsidP="00097B64">
      <w:pPr>
        <w:pStyle w:val="Tekstpodstawowy"/>
        <w:spacing w:line="240" w:lineRule="auto"/>
        <w:ind w:left="540"/>
        <w:jc w:val="right"/>
        <w:outlineLvl w:val="0"/>
        <w:rPr>
          <w:rFonts w:ascii="Times New Roman" w:hAnsi="Times New Roman"/>
          <w:b/>
          <w:bCs/>
          <w:sz w:val="20"/>
          <w:szCs w:val="20"/>
        </w:rPr>
      </w:pPr>
    </w:p>
    <w:p w14:paraId="3D704924" w14:textId="70E5E3D8" w:rsidR="00097B64" w:rsidRPr="00E212E1" w:rsidRDefault="00097B64" w:rsidP="00097B64">
      <w:pPr>
        <w:pStyle w:val="Tekstpodstawowy"/>
        <w:spacing w:line="240" w:lineRule="auto"/>
        <w:ind w:left="540"/>
        <w:jc w:val="right"/>
        <w:outlineLvl w:val="0"/>
        <w:rPr>
          <w:rFonts w:ascii="Times New Roman" w:hAnsi="Times New Roman"/>
          <w:b/>
          <w:bCs/>
          <w:sz w:val="20"/>
          <w:szCs w:val="20"/>
        </w:rPr>
      </w:pPr>
      <w:r w:rsidRPr="00E212E1">
        <w:rPr>
          <w:rFonts w:ascii="Times New Roman" w:hAnsi="Times New Roman"/>
          <w:b/>
          <w:bCs/>
          <w:sz w:val="20"/>
          <w:szCs w:val="20"/>
        </w:rPr>
        <w:lastRenderedPageBreak/>
        <w:t>Załącznik nr 1 do formularza oferty</w:t>
      </w:r>
    </w:p>
    <w:p w14:paraId="17B2AEA4" w14:textId="03E01FD4" w:rsidR="00097B64" w:rsidRPr="00E212E1" w:rsidRDefault="00097B64" w:rsidP="00097B64">
      <w:pPr>
        <w:pStyle w:val="Tekstpodstawowy"/>
        <w:spacing w:line="240" w:lineRule="auto"/>
        <w:ind w:left="540"/>
        <w:rPr>
          <w:rFonts w:ascii="Times New Roman" w:hAnsi="Times New Roman"/>
          <w:i/>
          <w:iCs/>
          <w:sz w:val="20"/>
          <w:szCs w:val="20"/>
        </w:rPr>
      </w:pPr>
    </w:p>
    <w:p w14:paraId="4831C887" w14:textId="77777777" w:rsidR="004C7D26" w:rsidRPr="00E212E1" w:rsidRDefault="004C7D26" w:rsidP="00097B64">
      <w:pPr>
        <w:pStyle w:val="Tekstpodstawowy"/>
        <w:spacing w:line="240" w:lineRule="auto"/>
        <w:ind w:left="540"/>
        <w:rPr>
          <w:rFonts w:ascii="Times New Roman" w:hAnsi="Times New Roman"/>
          <w:i/>
          <w:iCs/>
          <w:sz w:val="20"/>
          <w:szCs w:val="20"/>
        </w:rPr>
      </w:pPr>
    </w:p>
    <w:p w14:paraId="3BC43735" w14:textId="77777777" w:rsidR="00431DC7" w:rsidRPr="00E212E1" w:rsidRDefault="00431DC7" w:rsidP="00431DC7">
      <w:pPr>
        <w:rPr>
          <w:b/>
          <w:bCs/>
          <w:i/>
          <w:iCs/>
          <w:sz w:val="22"/>
          <w:szCs w:val="22"/>
          <w:u w:val="single"/>
        </w:rPr>
      </w:pPr>
      <w:r w:rsidRPr="00E212E1">
        <w:rPr>
          <w:b/>
          <w:bCs/>
          <w:i/>
          <w:iCs/>
          <w:sz w:val="22"/>
          <w:szCs w:val="22"/>
          <w:u w:val="single"/>
        </w:rPr>
        <w:t>OŚWIADCZENIE</w:t>
      </w:r>
    </w:p>
    <w:p w14:paraId="7186C172" w14:textId="77777777" w:rsidR="00431DC7" w:rsidRPr="00E212E1" w:rsidRDefault="00431DC7" w:rsidP="00431DC7">
      <w:pPr>
        <w:jc w:val="both"/>
        <w:rPr>
          <w:b/>
          <w:bCs/>
          <w:i/>
          <w:iCs/>
          <w:sz w:val="22"/>
          <w:szCs w:val="22"/>
          <w:u w:val="single"/>
        </w:rPr>
      </w:pPr>
    </w:p>
    <w:p w14:paraId="59B82068" w14:textId="77777777" w:rsidR="00431DC7" w:rsidRPr="00E212E1" w:rsidRDefault="00431DC7" w:rsidP="00431DC7">
      <w:pPr>
        <w:spacing w:line="360" w:lineRule="auto"/>
        <w:jc w:val="both"/>
        <w:rPr>
          <w:sz w:val="22"/>
          <w:szCs w:val="22"/>
        </w:rPr>
      </w:pPr>
    </w:p>
    <w:p w14:paraId="07C02880" w14:textId="34C47D64" w:rsidR="00431DC7" w:rsidRPr="00E212E1" w:rsidRDefault="00431DC7" w:rsidP="00431DC7">
      <w:pPr>
        <w:spacing w:line="360" w:lineRule="auto"/>
        <w:jc w:val="both"/>
        <w:rPr>
          <w:sz w:val="22"/>
          <w:szCs w:val="22"/>
        </w:rPr>
      </w:pPr>
      <w:r w:rsidRPr="00E212E1">
        <w:rPr>
          <w:sz w:val="22"/>
          <w:szCs w:val="22"/>
        </w:rPr>
        <w:t xml:space="preserve">Składając ofertę </w:t>
      </w:r>
      <w:r w:rsidR="000A5B41" w:rsidRPr="000A5B41">
        <w:rPr>
          <w:i/>
          <w:iCs/>
          <w:sz w:val="22"/>
          <w:szCs w:val="22"/>
        </w:rPr>
        <w:t xml:space="preserve">w </w:t>
      </w:r>
      <w:r w:rsidR="000B67C8" w:rsidRPr="000B67C8">
        <w:rPr>
          <w:i/>
          <w:iCs/>
          <w:sz w:val="22"/>
          <w:szCs w:val="22"/>
        </w:rPr>
        <w:t>zakresie dostawy automatycznego analizatora generacji trombiny na potrzeby Jagiellońskiego Centrum Rozwoju Leków</w:t>
      </w:r>
      <w:r w:rsidR="000B67C8">
        <w:rPr>
          <w:i/>
          <w:iCs/>
          <w:sz w:val="22"/>
          <w:szCs w:val="22"/>
        </w:rPr>
        <w:t xml:space="preserve"> </w:t>
      </w:r>
      <w:r w:rsidR="00165DBF">
        <w:rPr>
          <w:i/>
          <w:iCs/>
          <w:sz w:val="22"/>
          <w:szCs w:val="22"/>
        </w:rPr>
        <w:t xml:space="preserve">UJ w Krakowie </w:t>
      </w:r>
      <w:r w:rsidRPr="00E212E1">
        <w:rPr>
          <w:sz w:val="22"/>
          <w:szCs w:val="22"/>
        </w:rPr>
        <w:t xml:space="preserve">oświadczamy, że nie zachodzą przesłanki opisane w pkt 9) </w:t>
      </w:r>
      <w:r w:rsidR="00D456E0" w:rsidRPr="00E212E1">
        <w:rPr>
          <w:sz w:val="22"/>
          <w:szCs w:val="22"/>
        </w:rPr>
        <w:t xml:space="preserve">ustęp </w:t>
      </w:r>
      <w:r w:rsidRPr="00E212E1">
        <w:rPr>
          <w:sz w:val="22"/>
          <w:szCs w:val="22"/>
        </w:rPr>
        <w:t>8 Zaproszenia, skutkujące odrzuceniem oferty.</w:t>
      </w:r>
    </w:p>
    <w:p w14:paraId="71DE6D7F" w14:textId="77777777" w:rsidR="00431DC7" w:rsidRPr="00E212E1" w:rsidRDefault="00431DC7" w:rsidP="00431DC7">
      <w:pPr>
        <w:jc w:val="both"/>
        <w:rPr>
          <w:b/>
          <w:bCs/>
          <w:i/>
          <w:iCs/>
          <w:sz w:val="22"/>
          <w:szCs w:val="22"/>
          <w:u w:val="single"/>
        </w:rPr>
      </w:pPr>
    </w:p>
    <w:p w14:paraId="7D1B8769" w14:textId="77777777" w:rsidR="00431DC7" w:rsidRPr="00E212E1" w:rsidRDefault="00431DC7" w:rsidP="00431DC7">
      <w:pPr>
        <w:jc w:val="both"/>
        <w:rPr>
          <w:b/>
          <w:bCs/>
          <w:sz w:val="22"/>
          <w:szCs w:val="22"/>
        </w:rPr>
      </w:pPr>
    </w:p>
    <w:p w14:paraId="2426C51A" w14:textId="6B5D9059" w:rsidR="00431DC7" w:rsidRPr="00E212E1" w:rsidRDefault="00431DC7" w:rsidP="00431DC7">
      <w:pPr>
        <w:jc w:val="both"/>
        <w:rPr>
          <w:i/>
          <w:iCs/>
          <w:sz w:val="22"/>
          <w:szCs w:val="22"/>
        </w:rPr>
      </w:pPr>
      <w:r w:rsidRPr="00E212E1">
        <w:rPr>
          <w:i/>
          <w:iCs/>
          <w:sz w:val="22"/>
          <w:szCs w:val="22"/>
        </w:rPr>
        <w:t>Miejscowość .................................................. dnia ........................................... 202</w:t>
      </w:r>
      <w:r w:rsidR="000A5B41">
        <w:rPr>
          <w:i/>
          <w:iCs/>
          <w:sz w:val="22"/>
          <w:szCs w:val="22"/>
        </w:rPr>
        <w:t>3</w:t>
      </w:r>
      <w:r w:rsidRPr="00E212E1">
        <w:rPr>
          <w:i/>
          <w:iCs/>
          <w:sz w:val="22"/>
          <w:szCs w:val="22"/>
        </w:rPr>
        <w:t xml:space="preserve"> r. </w:t>
      </w:r>
    </w:p>
    <w:p w14:paraId="7E6436F5" w14:textId="77777777" w:rsidR="00431DC7" w:rsidRPr="00E212E1" w:rsidRDefault="00431DC7" w:rsidP="00431DC7">
      <w:pPr>
        <w:jc w:val="both"/>
        <w:rPr>
          <w:i/>
          <w:iCs/>
          <w:sz w:val="22"/>
          <w:szCs w:val="22"/>
        </w:rPr>
      </w:pPr>
    </w:p>
    <w:p w14:paraId="659D3DE7" w14:textId="77777777" w:rsidR="00431DC7" w:rsidRPr="00E212E1" w:rsidRDefault="00431DC7" w:rsidP="00431DC7">
      <w:pPr>
        <w:jc w:val="both"/>
        <w:rPr>
          <w:i/>
          <w:iCs/>
          <w:sz w:val="22"/>
          <w:szCs w:val="22"/>
        </w:rPr>
      </w:pPr>
    </w:p>
    <w:p w14:paraId="5C5CAC25" w14:textId="77777777" w:rsidR="00431DC7" w:rsidRPr="00E212E1" w:rsidRDefault="00431DC7" w:rsidP="00431DC7">
      <w:pPr>
        <w:jc w:val="both"/>
        <w:rPr>
          <w:i/>
          <w:iCs/>
          <w:sz w:val="22"/>
          <w:szCs w:val="22"/>
        </w:rPr>
      </w:pPr>
    </w:p>
    <w:p w14:paraId="6A44F07D" w14:textId="77777777" w:rsidR="00431DC7" w:rsidRPr="00E212E1" w:rsidRDefault="00431DC7" w:rsidP="00431DC7">
      <w:pPr>
        <w:jc w:val="both"/>
        <w:rPr>
          <w:i/>
          <w:iCs/>
          <w:sz w:val="22"/>
          <w:szCs w:val="22"/>
        </w:rPr>
      </w:pPr>
    </w:p>
    <w:p w14:paraId="71CADE92" w14:textId="77777777" w:rsidR="00431DC7" w:rsidRPr="00E212E1" w:rsidRDefault="00431DC7" w:rsidP="00431DC7">
      <w:pPr>
        <w:rPr>
          <w:i/>
          <w:iCs/>
          <w:sz w:val="20"/>
          <w:szCs w:val="20"/>
        </w:rPr>
      </w:pPr>
      <w:r w:rsidRPr="00E212E1">
        <w:rPr>
          <w:i/>
          <w:iCs/>
          <w:sz w:val="20"/>
          <w:szCs w:val="20"/>
        </w:rPr>
        <w:t>........................................................................</w:t>
      </w:r>
    </w:p>
    <w:p w14:paraId="0EC98E37" w14:textId="77777777" w:rsidR="00431DC7" w:rsidRPr="00E212E1" w:rsidRDefault="00431DC7" w:rsidP="00431DC7">
      <w:pPr>
        <w:rPr>
          <w:i/>
          <w:iCs/>
          <w:sz w:val="20"/>
          <w:szCs w:val="20"/>
        </w:rPr>
      </w:pPr>
      <w:r w:rsidRPr="00E212E1">
        <w:rPr>
          <w:i/>
          <w:iCs/>
          <w:sz w:val="20"/>
          <w:szCs w:val="20"/>
        </w:rPr>
        <w:t>(podpis osoby uprawnionej do</w:t>
      </w:r>
    </w:p>
    <w:p w14:paraId="65617B2A" w14:textId="77777777" w:rsidR="00431DC7" w:rsidRPr="00E212E1" w:rsidRDefault="00431DC7" w:rsidP="00431DC7">
      <w:pPr>
        <w:rPr>
          <w:i/>
          <w:iCs/>
          <w:sz w:val="20"/>
          <w:szCs w:val="20"/>
        </w:rPr>
      </w:pPr>
      <w:r w:rsidRPr="00E212E1">
        <w:rPr>
          <w:i/>
          <w:iCs/>
          <w:sz w:val="20"/>
          <w:szCs w:val="20"/>
        </w:rPr>
        <w:t>składania oświadczeń woli w imieniu Wykonawcy)</w:t>
      </w:r>
    </w:p>
    <w:p w14:paraId="01AB101A" w14:textId="77777777" w:rsidR="00431DC7" w:rsidRPr="00E212E1" w:rsidRDefault="00097B64" w:rsidP="00431DC7">
      <w:pPr>
        <w:jc w:val="right"/>
        <w:rPr>
          <w:b/>
          <w:iCs/>
          <w:sz w:val="22"/>
          <w:szCs w:val="22"/>
        </w:rPr>
      </w:pPr>
      <w:r w:rsidRPr="00E212E1">
        <w:br w:type="page"/>
      </w:r>
      <w:r w:rsidR="00431DC7" w:rsidRPr="00E212E1">
        <w:rPr>
          <w:b/>
          <w:iCs/>
          <w:sz w:val="22"/>
          <w:szCs w:val="22"/>
        </w:rPr>
        <w:lastRenderedPageBreak/>
        <w:t>Załącznik nr 2 do formularza oferty</w:t>
      </w:r>
    </w:p>
    <w:p w14:paraId="1A9579B5" w14:textId="77777777" w:rsidR="00431DC7" w:rsidRPr="00E212E1" w:rsidRDefault="00431DC7" w:rsidP="00431DC7">
      <w:pPr>
        <w:jc w:val="both"/>
        <w:rPr>
          <w:b/>
          <w:iCs/>
          <w:sz w:val="22"/>
          <w:szCs w:val="22"/>
        </w:rPr>
      </w:pPr>
    </w:p>
    <w:p w14:paraId="736ADA70" w14:textId="77777777" w:rsidR="00431DC7" w:rsidRPr="00E212E1" w:rsidRDefault="00431DC7" w:rsidP="00431DC7">
      <w:pPr>
        <w:jc w:val="both"/>
        <w:rPr>
          <w:b/>
          <w:iCs/>
          <w:sz w:val="22"/>
          <w:szCs w:val="22"/>
        </w:rPr>
      </w:pPr>
    </w:p>
    <w:p w14:paraId="654AE8AE" w14:textId="77777777" w:rsidR="00431DC7" w:rsidRPr="00E212E1" w:rsidRDefault="00431DC7" w:rsidP="00431DC7">
      <w:pPr>
        <w:rPr>
          <w:b/>
          <w:iCs/>
          <w:sz w:val="22"/>
          <w:szCs w:val="22"/>
        </w:rPr>
      </w:pPr>
      <w:r w:rsidRPr="00E212E1">
        <w:rPr>
          <w:b/>
          <w:iCs/>
          <w:sz w:val="22"/>
          <w:szCs w:val="22"/>
        </w:rPr>
        <w:t>OŚWIADCZENIE</w:t>
      </w:r>
    </w:p>
    <w:p w14:paraId="05CD4DEE" w14:textId="77777777" w:rsidR="00431DC7" w:rsidRPr="00E212E1" w:rsidRDefault="00431DC7" w:rsidP="00431DC7">
      <w:pPr>
        <w:rPr>
          <w:b/>
          <w:iCs/>
          <w:sz w:val="22"/>
          <w:szCs w:val="22"/>
        </w:rPr>
      </w:pPr>
      <w:r w:rsidRPr="00E212E1">
        <w:rPr>
          <w:b/>
          <w:iCs/>
          <w:sz w:val="22"/>
          <w:szCs w:val="22"/>
        </w:rPr>
        <w:t>(wykaz podwykonawców)</w:t>
      </w:r>
    </w:p>
    <w:p w14:paraId="30335A76" w14:textId="77777777" w:rsidR="00431DC7" w:rsidRPr="00E212E1" w:rsidRDefault="00431DC7" w:rsidP="00431DC7">
      <w:pPr>
        <w:jc w:val="both"/>
        <w:rPr>
          <w:sz w:val="22"/>
          <w:szCs w:val="22"/>
        </w:rPr>
      </w:pPr>
    </w:p>
    <w:p w14:paraId="3D2220C8" w14:textId="77777777" w:rsidR="00431DC7" w:rsidRPr="00E212E1" w:rsidRDefault="00431DC7" w:rsidP="00431DC7">
      <w:pPr>
        <w:jc w:val="both"/>
        <w:rPr>
          <w:sz w:val="22"/>
          <w:szCs w:val="22"/>
        </w:rPr>
      </w:pPr>
      <w:r w:rsidRPr="00E212E1">
        <w:rPr>
          <w:sz w:val="22"/>
          <w:szCs w:val="22"/>
        </w:rPr>
        <w:t>Oświadczamy, że:</w:t>
      </w:r>
    </w:p>
    <w:p w14:paraId="6150702C" w14:textId="77777777" w:rsidR="00431DC7" w:rsidRPr="00E212E1" w:rsidRDefault="00431DC7" w:rsidP="00431DC7">
      <w:pPr>
        <w:jc w:val="both"/>
        <w:rPr>
          <w:sz w:val="22"/>
          <w:szCs w:val="22"/>
        </w:rPr>
      </w:pPr>
    </w:p>
    <w:p w14:paraId="65EC27D1" w14:textId="77777777" w:rsidR="00431DC7" w:rsidRPr="00E212E1" w:rsidRDefault="00431DC7" w:rsidP="00431DC7">
      <w:pPr>
        <w:jc w:val="both"/>
        <w:rPr>
          <w:sz w:val="22"/>
          <w:szCs w:val="22"/>
        </w:rPr>
      </w:pPr>
      <w:r w:rsidRPr="00E212E1">
        <w:rPr>
          <w:sz w:val="22"/>
          <w:szCs w:val="22"/>
        </w:rPr>
        <w:t>- powierzamy* następującym podwykonawcom wykonanie następujących części (zakresu) zamówienia</w:t>
      </w:r>
    </w:p>
    <w:p w14:paraId="2FC062FB" w14:textId="77777777" w:rsidR="00431DC7" w:rsidRPr="00E212E1" w:rsidRDefault="00431DC7" w:rsidP="00431DC7">
      <w:pPr>
        <w:jc w:val="both"/>
        <w:rPr>
          <w:sz w:val="22"/>
          <w:szCs w:val="22"/>
        </w:rPr>
      </w:pPr>
    </w:p>
    <w:p w14:paraId="02A1F9CD" w14:textId="77777777" w:rsidR="00431DC7" w:rsidRPr="00E212E1" w:rsidRDefault="00431DC7" w:rsidP="00C2142C">
      <w:pPr>
        <w:numPr>
          <w:ilvl w:val="5"/>
          <w:numId w:val="13"/>
        </w:numPr>
        <w:ind w:left="284" w:hanging="284"/>
        <w:jc w:val="both"/>
        <w:rPr>
          <w:sz w:val="22"/>
          <w:szCs w:val="22"/>
        </w:rPr>
      </w:pPr>
      <w:r w:rsidRPr="00E212E1">
        <w:rPr>
          <w:sz w:val="22"/>
          <w:szCs w:val="22"/>
        </w:rPr>
        <w:t xml:space="preserve">Podwykonawca </w:t>
      </w:r>
      <w:r w:rsidRPr="00E212E1">
        <w:rPr>
          <w:i/>
          <w:sz w:val="22"/>
          <w:szCs w:val="22"/>
        </w:rPr>
        <w:t xml:space="preserve">(podać pełną nazwę/firmę, adres, a także w zależności od podmiotu: NIP/PESEL, KRS/CEiDG) - </w:t>
      </w:r>
      <w:r w:rsidRPr="00E212E1">
        <w:rPr>
          <w:sz w:val="22"/>
          <w:szCs w:val="22"/>
        </w:rPr>
        <w:t>…………………………………………………………………………………………</w:t>
      </w:r>
    </w:p>
    <w:p w14:paraId="1AF8CCF2" w14:textId="77777777" w:rsidR="00431DC7" w:rsidRPr="00E212E1" w:rsidRDefault="00431DC7" w:rsidP="00431DC7">
      <w:pPr>
        <w:jc w:val="both"/>
        <w:rPr>
          <w:sz w:val="22"/>
          <w:szCs w:val="22"/>
        </w:rPr>
      </w:pPr>
      <w:r w:rsidRPr="00E212E1">
        <w:rPr>
          <w:sz w:val="22"/>
          <w:szCs w:val="22"/>
        </w:rPr>
        <w:t xml:space="preserve">zakres zamówienia: </w:t>
      </w:r>
    </w:p>
    <w:p w14:paraId="55DB1E7B" w14:textId="77777777" w:rsidR="00431DC7" w:rsidRPr="00E212E1" w:rsidRDefault="00431DC7" w:rsidP="00431DC7">
      <w:pPr>
        <w:jc w:val="both"/>
        <w:rPr>
          <w:sz w:val="22"/>
          <w:szCs w:val="22"/>
        </w:rPr>
      </w:pPr>
      <w:r w:rsidRPr="00E212E1">
        <w:rPr>
          <w:sz w:val="22"/>
          <w:szCs w:val="22"/>
        </w:rPr>
        <w:t>…………………………………………………………………………………………</w:t>
      </w:r>
    </w:p>
    <w:p w14:paraId="522D38DD" w14:textId="77777777" w:rsidR="00431DC7" w:rsidRPr="00E212E1" w:rsidRDefault="00431DC7" w:rsidP="00431DC7">
      <w:pPr>
        <w:jc w:val="both"/>
        <w:rPr>
          <w:sz w:val="22"/>
          <w:szCs w:val="22"/>
        </w:rPr>
      </w:pPr>
    </w:p>
    <w:p w14:paraId="2BEB4A82" w14:textId="77777777" w:rsidR="00431DC7" w:rsidRPr="00E212E1" w:rsidRDefault="00431DC7" w:rsidP="00C2142C">
      <w:pPr>
        <w:numPr>
          <w:ilvl w:val="1"/>
          <w:numId w:val="13"/>
        </w:numPr>
        <w:ind w:left="360"/>
        <w:jc w:val="both"/>
        <w:rPr>
          <w:i/>
          <w:sz w:val="22"/>
          <w:szCs w:val="22"/>
        </w:rPr>
      </w:pPr>
      <w:r w:rsidRPr="00E212E1">
        <w:rPr>
          <w:sz w:val="22"/>
          <w:szCs w:val="22"/>
        </w:rPr>
        <w:t xml:space="preserve">Podwykonawca </w:t>
      </w:r>
      <w:r w:rsidRPr="00E212E1">
        <w:rPr>
          <w:i/>
          <w:sz w:val="22"/>
          <w:szCs w:val="22"/>
        </w:rPr>
        <w:t xml:space="preserve">(podać pełną nazwę/firmę, adres, a także w zależności od podmiotu: </w:t>
      </w:r>
    </w:p>
    <w:p w14:paraId="7C9616FE" w14:textId="77777777" w:rsidR="00431DC7" w:rsidRPr="00E212E1" w:rsidRDefault="00431DC7" w:rsidP="00431DC7">
      <w:pPr>
        <w:ind w:left="284"/>
        <w:jc w:val="both"/>
        <w:rPr>
          <w:i/>
          <w:sz w:val="22"/>
          <w:szCs w:val="22"/>
        </w:rPr>
      </w:pPr>
      <w:r w:rsidRPr="00E212E1">
        <w:rPr>
          <w:i/>
          <w:sz w:val="22"/>
          <w:szCs w:val="22"/>
        </w:rPr>
        <w:t xml:space="preserve">NIP/PESEL, KRS/CEiDG) - </w:t>
      </w:r>
    </w:p>
    <w:p w14:paraId="24FD1033" w14:textId="77777777" w:rsidR="00431DC7" w:rsidRPr="00E212E1" w:rsidRDefault="00431DC7" w:rsidP="00431DC7">
      <w:pPr>
        <w:jc w:val="both"/>
        <w:rPr>
          <w:sz w:val="22"/>
          <w:szCs w:val="22"/>
        </w:rPr>
      </w:pPr>
      <w:r w:rsidRPr="00E212E1">
        <w:rPr>
          <w:sz w:val="22"/>
          <w:szCs w:val="22"/>
        </w:rPr>
        <w:t>…………………………………………………………………………………</w:t>
      </w:r>
    </w:p>
    <w:p w14:paraId="1B634D2C" w14:textId="77777777" w:rsidR="00431DC7" w:rsidRPr="00E212E1" w:rsidRDefault="00431DC7" w:rsidP="00431DC7">
      <w:pPr>
        <w:jc w:val="both"/>
        <w:rPr>
          <w:sz w:val="22"/>
          <w:szCs w:val="22"/>
        </w:rPr>
      </w:pPr>
      <w:r w:rsidRPr="00E212E1">
        <w:rPr>
          <w:sz w:val="22"/>
          <w:szCs w:val="22"/>
        </w:rPr>
        <w:t xml:space="preserve">zakres zamówienia: </w:t>
      </w:r>
    </w:p>
    <w:p w14:paraId="4B943FE4" w14:textId="77777777" w:rsidR="00431DC7" w:rsidRPr="00E212E1" w:rsidRDefault="00431DC7" w:rsidP="00431DC7">
      <w:pPr>
        <w:jc w:val="both"/>
        <w:rPr>
          <w:sz w:val="22"/>
          <w:szCs w:val="22"/>
        </w:rPr>
      </w:pPr>
      <w:r w:rsidRPr="00E212E1">
        <w:rPr>
          <w:sz w:val="22"/>
          <w:szCs w:val="22"/>
        </w:rPr>
        <w:t>…………………………………………………………………………………</w:t>
      </w:r>
    </w:p>
    <w:p w14:paraId="1163DC6E" w14:textId="77777777" w:rsidR="00431DC7" w:rsidRPr="00E212E1" w:rsidRDefault="00431DC7" w:rsidP="00431DC7">
      <w:pPr>
        <w:jc w:val="both"/>
        <w:rPr>
          <w:sz w:val="22"/>
          <w:szCs w:val="22"/>
        </w:rPr>
      </w:pPr>
    </w:p>
    <w:p w14:paraId="3F0C3031" w14:textId="77777777" w:rsidR="00431DC7" w:rsidRPr="00E212E1" w:rsidRDefault="00431DC7" w:rsidP="00431DC7">
      <w:pPr>
        <w:jc w:val="both"/>
        <w:rPr>
          <w:sz w:val="22"/>
          <w:szCs w:val="22"/>
        </w:rPr>
      </w:pPr>
      <w:r w:rsidRPr="00E212E1">
        <w:rPr>
          <w:sz w:val="22"/>
          <w:szCs w:val="22"/>
        </w:rPr>
        <w:t>nie powierzamy* podwykonawcom żadnej części (zakresu) zamówienia</w:t>
      </w:r>
    </w:p>
    <w:p w14:paraId="51A1A589" w14:textId="77777777" w:rsidR="00431DC7" w:rsidRPr="00E212E1" w:rsidRDefault="00431DC7" w:rsidP="00431DC7">
      <w:pPr>
        <w:jc w:val="both"/>
        <w:rPr>
          <w:sz w:val="22"/>
          <w:szCs w:val="22"/>
        </w:rPr>
      </w:pPr>
    </w:p>
    <w:p w14:paraId="41585B86" w14:textId="77777777" w:rsidR="00431DC7" w:rsidRPr="00E212E1" w:rsidRDefault="00431DC7" w:rsidP="00431DC7">
      <w:pPr>
        <w:jc w:val="both"/>
        <w:rPr>
          <w:i/>
          <w:iCs/>
          <w:sz w:val="22"/>
          <w:szCs w:val="22"/>
        </w:rPr>
      </w:pPr>
      <w:r w:rsidRPr="00E212E1">
        <w:rPr>
          <w:i/>
          <w:iCs/>
          <w:sz w:val="22"/>
          <w:szCs w:val="22"/>
        </w:rPr>
        <w:t>(jeżeli Wykonawca nie wykreśli żadnej z powyższych opcji, Zamawiający uzna, że nie powierza podwykonawcom wykonania żadnych prac objętych niniejszym zamówieniem)</w:t>
      </w:r>
    </w:p>
    <w:p w14:paraId="75BC0CF3" w14:textId="77777777" w:rsidR="00431DC7" w:rsidRPr="00E212E1" w:rsidRDefault="00431DC7" w:rsidP="00431DC7">
      <w:pPr>
        <w:jc w:val="both"/>
        <w:rPr>
          <w:sz w:val="22"/>
          <w:szCs w:val="22"/>
        </w:rPr>
      </w:pPr>
    </w:p>
    <w:p w14:paraId="4A49CE59" w14:textId="77777777" w:rsidR="00431DC7" w:rsidRPr="00E212E1" w:rsidRDefault="00431DC7" w:rsidP="00431DC7">
      <w:pPr>
        <w:jc w:val="both"/>
        <w:rPr>
          <w:sz w:val="22"/>
          <w:szCs w:val="22"/>
        </w:rPr>
      </w:pPr>
    </w:p>
    <w:p w14:paraId="0C7E00C8" w14:textId="77777777" w:rsidR="00431DC7" w:rsidRPr="00E212E1" w:rsidRDefault="00431DC7" w:rsidP="00431DC7">
      <w:pPr>
        <w:jc w:val="both"/>
        <w:rPr>
          <w:sz w:val="22"/>
          <w:szCs w:val="22"/>
        </w:rPr>
      </w:pPr>
    </w:p>
    <w:p w14:paraId="58F0A0F7" w14:textId="29120BFD" w:rsidR="00431DC7" w:rsidRPr="00E212E1" w:rsidRDefault="00431DC7" w:rsidP="00431DC7">
      <w:pPr>
        <w:jc w:val="both"/>
        <w:rPr>
          <w:i/>
          <w:iCs/>
          <w:sz w:val="22"/>
          <w:szCs w:val="22"/>
        </w:rPr>
      </w:pPr>
      <w:r w:rsidRPr="00E212E1">
        <w:rPr>
          <w:i/>
          <w:iCs/>
          <w:sz w:val="22"/>
          <w:szCs w:val="22"/>
        </w:rPr>
        <w:t>Miejscowość .................................................. dnia ........................................... 202</w:t>
      </w:r>
      <w:r w:rsidR="000A5B41">
        <w:rPr>
          <w:i/>
          <w:iCs/>
          <w:sz w:val="22"/>
          <w:szCs w:val="22"/>
        </w:rPr>
        <w:t>3</w:t>
      </w:r>
      <w:r w:rsidRPr="00E212E1">
        <w:rPr>
          <w:i/>
          <w:iCs/>
          <w:sz w:val="22"/>
          <w:szCs w:val="22"/>
        </w:rPr>
        <w:t xml:space="preserve"> r.</w:t>
      </w:r>
    </w:p>
    <w:p w14:paraId="225C194C" w14:textId="77777777" w:rsidR="00431DC7" w:rsidRPr="00E212E1" w:rsidRDefault="00431DC7" w:rsidP="00431DC7">
      <w:pPr>
        <w:jc w:val="both"/>
        <w:rPr>
          <w:sz w:val="22"/>
          <w:szCs w:val="22"/>
        </w:rPr>
      </w:pPr>
    </w:p>
    <w:p w14:paraId="42432BDC" w14:textId="77777777" w:rsidR="00431DC7" w:rsidRPr="00E212E1" w:rsidRDefault="00431DC7" w:rsidP="00431DC7">
      <w:pPr>
        <w:jc w:val="both"/>
        <w:rPr>
          <w:sz w:val="22"/>
          <w:szCs w:val="22"/>
        </w:rPr>
      </w:pPr>
    </w:p>
    <w:p w14:paraId="285780FC" w14:textId="25F67A0E" w:rsidR="00097B64" w:rsidRPr="00E212E1" w:rsidRDefault="00097B64" w:rsidP="001D6E43">
      <w:pPr>
        <w:pStyle w:val="Nagwek"/>
        <w:spacing w:line="240" w:lineRule="auto"/>
        <w:jc w:val="both"/>
        <w:rPr>
          <w:rFonts w:ascii="Times New Roman" w:hAnsi="Times New Roman"/>
        </w:rPr>
      </w:pPr>
    </w:p>
    <w:p w14:paraId="12E63958" w14:textId="3462AE38" w:rsidR="00431DC7" w:rsidRPr="00E212E1" w:rsidRDefault="00431DC7" w:rsidP="001D6E43">
      <w:pPr>
        <w:pStyle w:val="Nagwek"/>
        <w:spacing w:line="240" w:lineRule="auto"/>
        <w:jc w:val="both"/>
        <w:rPr>
          <w:rFonts w:ascii="Times New Roman" w:hAnsi="Times New Roman"/>
        </w:rPr>
      </w:pPr>
    </w:p>
    <w:p w14:paraId="01FA39E8" w14:textId="778C2DA7" w:rsidR="00431DC7" w:rsidRPr="00E212E1" w:rsidRDefault="00431DC7" w:rsidP="001D6E43">
      <w:pPr>
        <w:pStyle w:val="Nagwek"/>
        <w:spacing w:line="240" w:lineRule="auto"/>
        <w:jc w:val="both"/>
        <w:rPr>
          <w:rFonts w:ascii="Times New Roman" w:hAnsi="Times New Roman"/>
        </w:rPr>
      </w:pPr>
    </w:p>
    <w:p w14:paraId="57C05E99" w14:textId="09F9F8F7" w:rsidR="00431DC7" w:rsidRPr="00E212E1" w:rsidRDefault="00431DC7" w:rsidP="001D6E43">
      <w:pPr>
        <w:pStyle w:val="Nagwek"/>
        <w:spacing w:line="240" w:lineRule="auto"/>
        <w:jc w:val="both"/>
        <w:rPr>
          <w:rFonts w:ascii="Times New Roman" w:hAnsi="Times New Roman"/>
        </w:rPr>
      </w:pPr>
    </w:p>
    <w:p w14:paraId="55D0C5FD" w14:textId="454865D5" w:rsidR="00431DC7" w:rsidRPr="00E212E1" w:rsidRDefault="00431DC7" w:rsidP="001D6E43">
      <w:pPr>
        <w:pStyle w:val="Nagwek"/>
        <w:spacing w:line="240" w:lineRule="auto"/>
        <w:jc w:val="both"/>
        <w:rPr>
          <w:rFonts w:ascii="Times New Roman" w:hAnsi="Times New Roman"/>
        </w:rPr>
      </w:pPr>
    </w:p>
    <w:p w14:paraId="05777DF0" w14:textId="542726B2" w:rsidR="00431DC7" w:rsidRPr="00E212E1" w:rsidRDefault="00431DC7" w:rsidP="001D6E43">
      <w:pPr>
        <w:pStyle w:val="Nagwek"/>
        <w:spacing w:line="240" w:lineRule="auto"/>
        <w:jc w:val="both"/>
        <w:rPr>
          <w:rFonts w:ascii="Times New Roman" w:hAnsi="Times New Roman"/>
        </w:rPr>
      </w:pPr>
    </w:p>
    <w:p w14:paraId="7D045194" w14:textId="29BA8F95" w:rsidR="00431DC7" w:rsidRPr="00E212E1" w:rsidRDefault="00431DC7" w:rsidP="001D6E43">
      <w:pPr>
        <w:pStyle w:val="Nagwek"/>
        <w:spacing w:line="240" w:lineRule="auto"/>
        <w:jc w:val="both"/>
        <w:rPr>
          <w:rFonts w:ascii="Times New Roman" w:hAnsi="Times New Roman"/>
        </w:rPr>
      </w:pPr>
    </w:p>
    <w:p w14:paraId="7523017F" w14:textId="5AFD5215" w:rsidR="00431DC7" w:rsidRPr="00E212E1" w:rsidRDefault="00431DC7" w:rsidP="001D6E43">
      <w:pPr>
        <w:pStyle w:val="Nagwek"/>
        <w:spacing w:line="240" w:lineRule="auto"/>
        <w:jc w:val="both"/>
        <w:rPr>
          <w:rFonts w:ascii="Times New Roman" w:hAnsi="Times New Roman"/>
        </w:rPr>
      </w:pPr>
    </w:p>
    <w:p w14:paraId="4342CDAA" w14:textId="74D8CB05" w:rsidR="00431DC7" w:rsidRPr="00E212E1" w:rsidRDefault="00431DC7" w:rsidP="001D6E43">
      <w:pPr>
        <w:pStyle w:val="Nagwek"/>
        <w:spacing w:line="240" w:lineRule="auto"/>
        <w:jc w:val="both"/>
        <w:rPr>
          <w:rFonts w:ascii="Times New Roman" w:hAnsi="Times New Roman"/>
        </w:rPr>
      </w:pPr>
    </w:p>
    <w:p w14:paraId="3BF17DF8" w14:textId="3A7A7660" w:rsidR="00431DC7" w:rsidRPr="00E212E1" w:rsidRDefault="00431DC7" w:rsidP="001D6E43">
      <w:pPr>
        <w:pStyle w:val="Nagwek"/>
        <w:spacing w:line="240" w:lineRule="auto"/>
        <w:jc w:val="both"/>
        <w:rPr>
          <w:rFonts w:ascii="Times New Roman" w:hAnsi="Times New Roman"/>
        </w:rPr>
      </w:pPr>
    </w:p>
    <w:p w14:paraId="071C0E34" w14:textId="5A59A5C0" w:rsidR="00431DC7" w:rsidRPr="00E212E1" w:rsidRDefault="00431DC7" w:rsidP="001D6E43">
      <w:pPr>
        <w:pStyle w:val="Nagwek"/>
        <w:spacing w:line="240" w:lineRule="auto"/>
        <w:jc w:val="both"/>
        <w:rPr>
          <w:rFonts w:ascii="Times New Roman" w:hAnsi="Times New Roman"/>
        </w:rPr>
      </w:pPr>
    </w:p>
    <w:p w14:paraId="3C388DD1" w14:textId="67F61D72" w:rsidR="00431DC7" w:rsidRPr="00E212E1" w:rsidRDefault="00431DC7" w:rsidP="001D6E43">
      <w:pPr>
        <w:pStyle w:val="Nagwek"/>
        <w:spacing w:line="240" w:lineRule="auto"/>
        <w:jc w:val="both"/>
        <w:rPr>
          <w:rFonts w:ascii="Times New Roman" w:hAnsi="Times New Roman"/>
        </w:rPr>
      </w:pPr>
    </w:p>
    <w:p w14:paraId="67D47BD9" w14:textId="5DA02113" w:rsidR="00D456E0" w:rsidRPr="00E212E1" w:rsidRDefault="00D456E0" w:rsidP="001D6E43">
      <w:pPr>
        <w:pStyle w:val="Nagwek"/>
        <w:spacing w:line="240" w:lineRule="auto"/>
        <w:jc w:val="both"/>
        <w:rPr>
          <w:rFonts w:ascii="Times New Roman" w:hAnsi="Times New Roman"/>
        </w:rPr>
      </w:pPr>
    </w:p>
    <w:p w14:paraId="6321CFA9" w14:textId="2328669B" w:rsidR="00D456E0" w:rsidRPr="00E212E1" w:rsidRDefault="00D456E0" w:rsidP="001D6E43">
      <w:pPr>
        <w:pStyle w:val="Nagwek"/>
        <w:spacing w:line="240" w:lineRule="auto"/>
        <w:jc w:val="both"/>
        <w:rPr>
          <w:rFonts w:ascii="Times New Roman" w:hAnsi="Times New Roman"/>
        </w:rPr>
      </w:pPr>
    </w:p>
    <w:p w14:paraId="5FF50479" w14:textId="55B990B0" w:rsidR="00D456E0" w:rsidRPr="00E212E1" w:rsidRDefault="00D456E0" w:rsidP="001D6E43">
      <w:pPr>
        <w:pStyle w:val="Nagwek"/>
        <w:spacing w:line="240" w:lineRule="auto"/>
        <w:jc w:val="both"/>
        <w:rPr>
          <w:rFonts w:ascii="Times New Roman" w:hAnsi="Times New Roman"/>
        </w:rPr>
      </w:pPr>
    </w:p>
    <w:p w14:paraId="4AF09E02" w14:textId="0BEA860D" w:rsidR="00D456E0" w:rsidRPr="00E212E1" w:rsidRDefault="00D456E0" w:rsidP="001D6E43">
      <w:pPr>
        <w:pStyle w:val="Nagwek"/>
        <w:spacing w:line="240" w:lineRule="auto"/>
        <w:jc w:val="both"/>
        <w:rPr>
          <w:rFonts w:ascii="Times New Roman" w:hAnsi="Times New Roman"/>
        </w:rPr>
      </w:pPr>
    </w:p>
    <w:p w14:paraId="3F255399" w14:textId="1604FB3D" w:rsidR="00D456E0" w:rsidRPr="00E212E1" w:rsidRDefault="00D456E0" w:rsidP="001D6E43">
      <w:pPr>
        <w:pStyle w:val="Nagwek"/>
        <w:spacing w:line="240" w:lineRule="auto"/>
        <w:jc w:val="both"/>
        <w:rPr>
          <w:rFonts w:ascii="Times New Roman" w:hAnsi="Times New Roman"/>
        </w:rPr>
      </w:pPr>
    </w:p>
    <w:p w14:paraId="582700CA" w14:textId="017BF45F" w:rsidR="00D456E0" w:rsidRPr="00E212E1" w:rsidRDefault="00D456E0" w:rsidP="001D6E43">
      <w:pPr>
        <w:pStyle w:val="Nagwek"/>
        <w:spacing w:line="240" w:lineRule="auto"/>
        <w:jc w:val="both"/>
        <w:rPr>
          <w:rFonts w:ascii="Times New Roman" w:hAnsi="Times New Roman"/>
        </w:rPr>
      </w:pPr>
    </w:p>
    <w:p w14:paraId="0B5A889A" w14:textId="4E722F5A" w:rsidR="00025C85" w:rsidRDefault="00025C85" w:rsidP="001D6E43">
      <w:pPr>
        <w:pStyle w:val="Nagwek"/>
        <w:spacing w:line="240" w:lineRule="auto"/>
        <w:jc w:val="both"/>
        <w:rPr>
          <w:rFonts w:ascii="Times New Roman" w:hAnsi="Times New Roman"/>
        </w:rPr>
      </w:pPr>
    </w:p>
    <w:p w14:paraId="0D8F7A9F" w14:textId="77777777" w:rsidR="000B67C8" w:rsidRPr="00E212E1" w:rsidRDefault="000B67C8" w:rsidP="001D6E43">
      <w:pPr>
        <w:pStyle w:val="Nagwek"/>
        <w:spacing w:line="240" w:lineRule="auto"/>
        <w:jc w:val="both"/>
        <w:rPr>
          <w:rFonts w:ascii="Times New Roman" w:hAnsi="Times New Roman"/>
        </w:rPr>
      </w:pPr>
    </w:p>
    <w:p w14:paraId="3FFC09C1" w14:textId="77777777" w:rsidR="00097B64" w:rsidRPr="00E212E1" w:rsidRDefault="00097B64" w:rsidP="00097B64">
      <w:pPr>
        <w:pStyle w:val="Tekstpodstawowy"/>
        <w:spacing w:line="240" w:lineRule="auto"/>
        <w:ind w:left="540"/>
        <w:jc w:val="right"/>
        <w:outlineLvl w:val="0"/>
        <w:rPr>
          <w:rFonts w:ascii="Times New Roman" w:hAnsi="Times New Roman"/>
          <w:b/>
          <w:bCs/>
        </w:rPr>
      </w:pPr>
    </w:p>
    <w:p w14:paraId="65AA59F0" w14:textId="49B0E4AE" w:rsidR="005156FD" w:rsidRPr="00E212E1" w:rsidRDefault="005156FD" w:rsidP="005156FD">
      <w:pPr>
        <w:widowControl/>
        <w:suppressAutoHyphens w:val="0"/>
        <w:ind w:left="284"/>
        <w:jc w:val="right"/>
        <w:rPr>
          <w:b/>
          <w:sz w:val="18"/>
          <w:szCs w:val="18"/>
        </w:rPr>
      </w:pPr>
      <w:r w:rsidRPr="00E212E1">
        <w:rPr>
          <w:b/>
        </w:rPr>
        <w:tab/>
      </w:r>
      <w:r w:rsidRPr="00E212E1">
        <w:rPr>
          <w:b/>
        </w:rPr>
        <w:tab/>
      </w:r>
      <w:r w:rsidRPr="00E212E1">
        <w:rPr>
          <w:b/>
        </w:rPr>
        <w:tab/>
      </w:r>
      <w:r w:rsidRPr="00E212E1">
        <w:rPr>
          <w:b/>
        </w:rPr>
        <w:tab/>
      </w:r>
      <w:r w:rsidRPr="00E212E1">
        <w:rPr>
          <w:b/>
        </w:rPr>
        <w:tab/>
      </w:r>
      <w:r w:rsidRPr="00E212E1">
        <w:rPr>
          <w:b/>
        </w:rPr>
        <w:tab/>
      </w:r>
      <w:r w:rsidRPr="00E212E1">
        <w:rPr>
          <w:b/>
        </w:rPr>
        <w:tab/>
      </w:r>
      <w:r w:rsidRPr="00E212E1">
        <w:rPr>
          <w:b/>
        </w:rPr>
        <w:tab/>
      </w:r>
      <w:r w:rsidRPr="00E212E1">
        <w:rPr>
          <w:b/>
          <w:sz w:val="18"/>
          <w:szCs w:val="18"/>
        </w:rPr>
        <w:t>Załącznik nr 2 do Zaproszenia</w:t>
      </w:r>
    </w:p>
    <w:p w14:paraId="1BF8B6A0" w14:textId="6F067459" w:rsidR="00E43483" w:rsidRPr="00E212E1" w:rsidRDefault="00320D1F" w:rsidP="006B5607">
      <w:pPr>
        <w:widowControl/>
        <w:suppressAutoHyphens w:val="0"/>
        <w:ind w:left="284"/>
        <w:jc w:val="both"/>
        <w:rPr>
          <w:b/>
        </w:rPr>
      </w:pPr>
      <w:r w:rsidRPr="00E212E1">
        <w:rPr>
          <w:rFonts w:eastAsia="Calibri"/>
          <w:noProof/>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5359A0F8" w:rsidR="00AE463A" w:rsidRPr="00E212E1" w:rsidRDefault="00E43483" w:rsidP="00A13F26">
      <w:pPr>
        <w:widowControl/>
        <w:suppressAutoHyphens w:val="0"/>
        <w:rPr>
          <w:b/>
          <w:sz w:val="22"/>
          <w:szCs w:val="22"/>
          <w:u w:val="single"/>
        </w:rPr>
      </w:pPr>
      <w:r w:rsidRPr="00E212E1">
        <w:rPr>
          <w:b/>
        </w:rPr>
        <w:br w:type="textWrapping" w:clear="all"/>
      </w:r>
      <w:r w:rsidR="00D456E0" w:rsidRPr="00E212E1">
        <w:rPr>
          <w:b/>
          <w:bCs/>
          <w:sz w:val="22"/>
          <w:szCs w:val="22"/>
          <w:u w:val="single"/>
        </w:rPr>
        <w:t>PROJEKTOWANE POSTANOWIENIA UMO</w:t>
      </w:r>
      <w:r w:rsidR="0056782B" w:rsidRPr="00E212E1">
        <w:rPr>
          <w:b/>
          <w:bCs/>
          <w:sz w:val="22"/>
          <w:szCs w:val="22"/>
          <w:u w:val="single"/>
        </w:rPr>
        <w:t>W</w:t>
      </w:r>
      <w:r w:rsidR="007231D0" w:rsidRPr="00E212E1">
        <w:rPr>
          <w:b/>
          <w:bCs/>
          <w:sz w:val="22"/>
          <w:szCs w:val="22"/>
          <w:u w:val="single"/>
        </w:rPr>
        <w:t>Y</w:t>
      </w:r>
      <w:r w:rsidR="00BE6A56" w:rsidRPr="00E212E1">
        <w:rPr>
          <w:b/>
          <w:bCs/>
          <w:sz w:val="22"/>
          <w:szCs w:val="22"/>
          <w:u w:val="single"/>
        </w:rPr>
        <w:t xml:space="preserve"> </w:t>
      </w:r>
      <w:r w:rsidR="00682F8B" w:rsidRPr="00E212E1">
        <w:rPr>
          <w:b/>
          <w:sz w:val="22"/>
          <w:szCs w:val="22"/>
          <w:u w:val="single"/>
        </w:rPr>
        <w:t>80.272.</w:t>
      </w:r>
      <w:r w:rsidR="003C5F70">
        <w:rPr>
          <w:b/>
          <w:sz w:val="22"/>
          <w:szCs w:val="22"/>
          <w:u w:val="single"/>
        </w:rPr>
        <w:t>225</w:t>
      </w:r>
      <w:r w:rsidR="000A5B41">
        <w:rPr>
          <w:b/>
          <w:sz w:val="22"/>
          <w:szCs w:val="22"/>
          <w:u w:val="single"/>
        </w:rPr>
        <w:t>.2023</w:t>
      </w:r>
    </w:p>
    <w:p w14:paraId="4B787A33" w14:textId="7E6A1821" w:rsidR="008E36A7" w:rsidRDefault="008E36A7" w:rsidP="002C6667">
      <w:pPr>
        <w:rPr>
          <w:b/>
          <w:i/>
          <w:sz w:val="22"/>
          <w:szCs w:val="22"/>
          <w:u w:val="single"/>
        </w:rPr>
      </w:pPr>
    </w:p>
    <w:p w14:paraId="472C9642" w14:textId="77777777" w:rsidR="008B1734" w:rsidRPr="00E212E1" w:rsidRDefault="008B1734" w:rsidP="002C6667">
      <w:pPr>
        <w:rPr>
          <w:b/>
          <w:i/>
          <w:sz w:val="22"/>
          <w:szCs w:val="22"/>
          <w:u w:val="single"/>
        </w:rPr>
      </w:pPr>
    </w:p>
    <w:p w14:paraId="67F4C6EC" w14:textId="19CE08AC" w:rsidR="009B7FDA" w:rsidRPr="00E212E1" w:rsidRDefault="009B7FDA" w:rsidP="006B5607">
      <w:pPr>
        <w:widowControl/>
        <w:suppressAutoHyphens w:val="0"/>
        <w:jc w:val="both"/>
        <w:rPr>
          <w:b/>
          <w:bCs/>
          <w:sz w:val="22"/>
          <w:szCs w:val="22"/>
        </w:rPr>
      </w:pPr>
      <w:r w:rsidRPr="00E212E1">
        <w:rPr>
          <w:b/>
          <w:bCs/>
          <w:sz w:val="22"/>
          <w:szCs w:val="22"/>
        </w:rPr>
        <w:t>zawarta w Kr</w:t>
      </w:r>
      <w:r w:rsidR="00AE463A" w:rsidRPr="00E212E1">
        <w:rPr>
          <w:b/>
          <w:bCs/>
          <w:sz w:val="22"/>
          <w:szCs w:val="22"/>
        </w:rPr>
        <w:t xml:space="preserve">akowie w dniu …............ </w:t>
      </w:r>
      <w:r w:rsidR="00B94C23" w:rsidRPr="00E212E1">
        <w:rPr>
          <w:b/>
          <w:bCs/>
          <w:sz w:val="22"/>
          <w:szCs w:val="22"/>
        </w:rPr>
        <w:t>202</w:t>
      </w:r>
      <w:r w:rsidR="00E1378E">
        <w:rPr>
          <w:b/>
          <w:bCs/>
          <w:sz w:val="22"/>
          <w:szCs w:val="22"/>
        </w:rPr>
        <w:t>3</w:t>
      </w:r>
      <w:r w:rsidR="00B94C23" w:rsidRPr="00E212E1">
        <w:rPr>
          <w:b/>
          <w:bCs/>
          <w:sz w:val="22"/>
          <w:szCs w:val="22"/>
        </w:rPr>
        <w:t xml:space="preserve"> </w:t>
      </w:r>
      <w:r w:rsidRPr="00E212E1">
        <w:rPr>
          <w:b/>
          <w:bCs/>
          <w:sz w:val="22"/>
          <w:szCs w:val="22"/>
        </w:rPr>
        <w:t>r. pomiędzy:</w:t>
      </w:r>
    </w:p>
    <w:p w14:paraId="3480481E" w14:textId="2B976122" w:rsidR="009B7FDA" w:rsidRPr="00E212E1" w:rsidRDefault="009B7FDA" w:rsidP="006B5607">
      <w:pPr>
        <w:widowControl/>
        <w:suppressAutoHyphens w:val="0"/>
        <w:jc w:val="both"/>
        <w:rPr>
          <w:b/>
          <w:bCs/>
          <w:sz w:val="22"/>
          <w:szCs w:val="22"/>
        </w:rPr>
      </w:pPr>
      <w:r w:rsidRPr="00E212E1">
        <w:rPr>
          <w:b/>
          <w:bCs/>
          <w:sz w:val="22"/>
          <w:szCs w:val="22"/>
        </w:rPr>
        <w:t>Uniwersytetem Jagiellońskim</w:t>
      </w:r>
      <w:r w:rsidR="00A921BD" w:rsidRPr="00E212E1">
        <w:rPr>
          <w:b/>
          <w:bCs/>
          <w:sz w:val="22"/>
          <w:szCs w:val="22"/>
        </w:rPr>
        <w:t xml:space="preserve"> w Krakowie</w:t>
      </w:r>
      <w:r w:rsidRPr="00E212E1">
        <w:rPr>
          <w:b/>
          <w:bCs/>
          <w:sz w:val="22"/>
          <w:szCs w:val="22"/>
        </w:rPr>
        <w:t xml:space="preserve"> z siedzibą przy ul. Gołębiej 24, 31-007 Kraków, </w:t>
      </w:r>
      <w:r w:rsidR="000A5B41">
        <w:rPr>
          <w:b/>
          <w:bCs/>
          <w:sz w:val="22"/>
          <w:szCs w:val="22"/>
        </w:rPr>
        <w:br/>
      </w:r>
      <w:r w:rsidRPr="00E212E1">
        <w:rPr>
          <w:b/>
          <w:bCs/>
          <w:sz w:val="22"/>
          <w:szCs w:val="22"/>
        </w:rPr>
        <w:t xml:space="preserve">NIP 675-000-22-36, zwanym dalej „Zamawiającym”, reprezentowanym przez: </w:t>
      </w:r>
    </w:p>
    <w:p w14:paraId="385B6E75" w14:textId="77777777" w:rsidR="009B7FDA" w:rsidRPr="00E212E1" w:rsidRDefault="009B7FDA" w:rsidP="006B5607">
      <w:pPr>
        <w:widowControl/>
        <w:suppressAutoHyphens w:val="0"/>
        <w:jc w:val="both"/>
        <w:rPr>
          <w:b/>
          <w:bCs/>
          <w:sz w:val="22"/>
          <w:szCs w:val="22"/>
        </w:rPr>
      </w:pPr>
      <w:r w:rsidRPr="00E212E1">
        <w:rPr>
          <w:b/>
          <w:bCs/>
          <w:sz w:val="22"/>
          <w:szCs w:val="22"/>
        </w:rPr>
        <w:t>1. ………. – ………. UJ, przy kontrasygnacie finansowej Kwestora UJ,</w:t>
      </w:r>
    </w:p>
    <w:p w14:paraId="751746D1" w14:textId="77777777" w:rsidR="000A5B41" w:rsidRDefault="000A5B41" w:rsidP="006B5607">
      <w:pPr>
        <w:widowControl/>
        <w:suppressAutoHyphens w:val="0"/>
        <w:jc w:val="both"/>
        <w:rPr>
          <w:b/>
          <w:sz w:val="22"/>
          <w:szCs w:val="22"/>
        </w:rPr>
      </w:pPr>
    </w:p>
    <w:p w14:paraId="26A943E4" w14:textId="69762932" w:rsidR="009B7FDA" w:rsidRPr="00E212E1" w:rsidRDefault="009B7FDA" w:rsidP="006B5607">
      <w:pPr>
        <w:widowControl/>
        <w:suppressAutoHyphens w:val="0"/>
        <w:jc w:val="both"/>
        <w:rPr>
          <w:b/>
          <w:sz w:val="22"/>
          <w:szCs w:val="22"/>
        </w:rPr>
      </w:pPr>
      <w:r w:rsidRPr="00E212E1">
        <w:rPr>
          <w:b/>
          <w:sz w:val="22"/>
          <w:szCs w:val="22"/>
        </w:rPr>
        <w:t xml:space="preserve">a ………………………, wpisanym do Krajowego Rejestru Sądowego prowadzonego przez Sąd ………., pod numerem wpisu: …….., NIP: ………., REGON: ………, zwanym dalej „Wykonawcą”, reprezentowanym przez: </w:t>
      </w:r>
    </w:p>
    <w:p w14:paraId="469E3CF2" w14:textId="77777777" w:rsidR="009B7FDA" w:rsidRPr="00E212E1" w:rsidRDefault="009B7FDA" w:rsidP="006B5607">
      <w:pPr>
        <w:pStyle w:val="Tekstpodstawowy2"/>
        <w:widowControl/>
        <w:rPr>
          <w:rFonts w:ascii="Times New Roman" w:hAnsi="Times New Roman" w:cs="Times New Roman"/>
          <w:b/>
          <w:bCs/>
        </w:rPr>
      </w:pPr>
      <w:r w:rsidRPr="00E212E1">
        <w:rPr>
          <w:rFonts w:ascii="Times New Roman" w:hAnsi="Times New Roman" w:cs="Times New Roman"/>
          <w:b/>
          <w:bCs/>
        </w:rPr>
        <w:t>1. ………..</w:t>
      </w:r>
    </w:p>
    <w:p w14:paraId="3F94F5D1" w14:textId="710B253D" w:rsidR="00AE463A" w:rsidRDefault="00AE463A" w:rsidP="006B5607">
      <w:pPr>
        <w:pStyle w:val="Tekstpodstawowy2"/>
        <w:widowControl/>
        <w:rPr>
          <w:rFonts w:ascii="Times New Roman" w:hAnsi="Times New Roman" w:cs="Times New Roman"/>
          <w:b/>
          <w:bCs/>
        </w:rPr>
      </w:pPr>
    </w:p>
    <w:p w14:paraId="53A0930A" w14:textId="77777777" w:rsidR="008B1734" w:rsidRPr="00E212E1" w:rsidRDefault="008B1734" w:rsidP="006B5607">
      <w:pPr>
        <w:pStyle w:val="Tekstpodstawowy2"/>
        <w:widowControl/>
        <w:rPr>
          <w:rFonts w:ascii="Times New Roman" w:hAnsi="Times New Roman" w:cs="Times New Roman"/>
          <w:b/>
          <w:bCs/>
        </w:rPr>
      </w:pPr>
    </w:p>
    <w:p w14:paraId="50A72DF7" w14:textId="6CB25FFE" w:rsidR="009B7FDA" w:rsidRPr="00E212E1" w:rsidRDefault="009B7FDA" w:rsidP="006B5607">
      <w:pPr>
        <w:pStyle w:val="Tekstpodstawowy"/>
        <w:spacing w:line="240" w:lineRule="auto"/>
        <w:rPr>
          <w:rFonts w:ascii="Times New Roman" w:hAnsi="Times New Roman"/>
          <w:i/>
          <w:sz w:val="22"/>
          <w:szCs w:val="22"/>
        </w:rPr>
      </w:pPr>
      <w:r w:rsidRPr="00E212E1">
        <w:rPr>
          <w:rFonts w:ascii="Times New Roman" w:hAnsi="Times New Roman"/>
          <w:i/>
          <w:sz w:val="22"/>
          <w:szCs w:val="22"/>
        </w:rPr>
        <w:t xml:space="preserve">W wyniku przeprowadzenia postępowania w trybie procedury </w:t>
      </w:r>
      <w:r w:rsidR="00565C7C" w:rsidRPr="00E212E1">
        <w:rPr>
          <w:rFonts w:ascii="Times New Roman" w:hAnsi="Times New Roman"/>
          <w:i/>
          <w:sz w:val="22"/>
          <w:szCs w:val="22"/>
        </w:rPr>
        <w:t xml:space="preserve">zaproszenia do </w:t>
      </w:r>
      <w:r w:rsidR="00613EC4" w:rsidRPr="00E212E1">
        <w:rPr>
          <w:rFonts w:ascii="Times New Roman" w:hAnsi="Times New Roman"/>
          <w:i/>
          <w:sz w:val="22"/>
          <w:szCs w:val="22"/>
        </w:rPr>
        <w:t xml:space="preserve">złożenia </w:t>
      </w:r>
      <w:r w:rsidR="00565C7C" w:rsidRPr="00E212E1">
        <w:rPr>
          <w:rFonts w:ascii="Times New Roman" w:hAnsi="Times New Roman"/>
          <w:i/>
          <w:sz w:val="22"/>
          <w:szCs w:val="22"/>
        </w:rPr>
        <w:t>ofert</w:t>
      </w:r>
      <w:r w:rsidRPr="00E212E1">
        <w:rPr>
          <w:rFonts w:ascii="Times New Roman" w:hAnsi="Times New Roman"/>
          <w:i/>
          <w:sz w:val="22"/>
          <w:szCs w:val="22"/>
        </w:rPr>
        <w:t xml:space="preserve"> </w:t>
      </w:r>
      <w:r w:rsidR="00565C7C" w:rsidRPr="00E212E1">
        <w:rPr>
          <w:rFonts w:ascii="Times New Roman" w:hAnsi="Times New Roman"/>
          <w:i/>
          <w:sz w:val="22"/>
          <w:szCs w:val="22"/>
        </w:rPr>
        <w:t>w oparciu o</w:t>
      </w:r>
      <w:r w:rsidR="00AE061A" w:rsidRPr="00E212E1">
        <w:rPr>
          <w:rFonts w:ascii="Times New Roman" w:hAnsi="Times New Roman"/>
          <w:i/>
          <w:sz w:val="22"/>
          <w:szCs w:val="22"/>
        </w:rPr>
        <w:t xml:space="preserve"> </w:t>
      </w:r>
      <w:r w:rsidR="00BF4C7B" w:rsidRPr="00E212E1">
        <w:rPr>
          <w:rFonts w:ascii="Times New Roman" w:hAnsi="Times New Roman"/>
          <w:i/>
          <w:sz w:val="22"/>
          <w:szCs w:val="22"/>
        </w:rPr>
        <w:t xml:space="preserve">art. 11 ust. 5 pkt. 1 ustawy z dnia 11 września 2019 r. </w:t>
      </w:r>
      <w:r w:rsidR="00016F68" w:rsidRPr="00E212E1">
        <w:rPr>
          <w:rFonts w:ascii="Times New Roman" w:hAnsi="Times New Roman"/>
          <w:i/>
          <w:sz w:val="22"/>
          <w:szCs w:val="22"/>
        </w:rPr>
        <w:t xml:space="preserve">- </w:t>
      </w:r>
      <w:r w:rsidR="00BF4C7B" w:rsidRPr="00E212E1">
        <w:rPr>
          <w:rFonts w:ascii="Times New Roman" w:hAnsi="Times New Roman"/>
          <w:i/>
          <w:sz w:val="22"/>
          <w:szCs w:val="22"/>
        </w:rPr>
        <w:t>Prawo zamówień publicznych (</w:t>
      </w:r>
      <w:r w:rsidR="0018425D" w:rsidRPr="00E212E1">
        <w:rPr>
          <w:rFonts w:ascii="Times New Roman" w:hAnsi="Times New Roman"/>
          <w:i/>
          <w:sz w:val="22"/>
          <w:szCs w:val="22"/>
        </w:rPr>
        <w:t xml:space="preserve">t. j. </w:t>
      </w:r>
      <w:r w:rsidR="00BF4C7B" w:rsidRPr="00E212E1">
        <w:rPr>
          <w:rFonts w:ascii="Times New Roman" w:hAnsi="Times New Roman"/>
          <w:i/>
          <w:sz w:val="22"/>
          <w:szCs w:val="22"/>
        </w:rPr>
        <w:t>Dz.U. 20</w:t>
      </w:r>
      <w:r w:rsidR="004D1031" w:rsidRPr="00E212E1">
        <w:rPr>
          <w:rFonts w:ascii="Times New Roman" w:hAnsi="Times New Roman"/>
          <w:i/>
          <w:sz w:val="22"/>
          <w:szCs w:val="22"/>
        </w:rPr>
        <w:t>2</w:t>
      </w:r>
      <w:r w:rsidR="008B04D6" w:rsidRPr="00E212E1">
        <w:rPr>
          <w:rFonts w:ascii="Times New Roman" w:hAnsi="Times New Roman"/>
          <w:i/>
          <w:sz w:val="22"/>
          <w:szCs w:val="22"/>
        </w:rPr>
        <w:t>2</w:t>
      </w:r>
      <w:r w:rsidR="00BF4C7B" w:rsidRPr="00E212E1">
        <w:rPr>
          <w:rFonts w:ascii="Times New Roman" w:hAnsi="Times New Roman"/>
          <w:i/>
          <w:sz w:val="22"/>
          <w:szCs w:val="22"/>
        </w:rPr>
        <w:t xml:space="preserve"> poz. </w:t>
      </w:r>
      <w:r w:rsidR="008B04D6" w:rsidRPr="00E212E1">
        <w:rPr>
          <w:rFonts w:ascii="Times New Roman" w:hAnsi="Times New Roman"/>
          <w:i/>
          <w:sz w:val="22"/>
          <w:szCs w:val="22"/>
        </w:rPr>
        <w:t>17</w:t>
      </w:r>
      <w:r w:rsidR="007C1CCF" w:rsidRPr="00E212E1">
        <w:rPr>
          <w:rFonts w:ascii="Times New Roman" w:hAnsi="Times New Roman"/>
          <w:i/>
          <w:sz w:val="22"/>
          <w:szCs w:val="22"/>
        </w:rPr>
        <w:t>10</w:t>
      </w:r>
      <w:r w:rsidR="00BF4C7B" w:rsidRPr="00E212E1">
        <w:rPr>
          <w:rFonts w:ascii="Times New Roman" w:hAnsi="Times New Roman"/>
          <w:i/>
          <w:sz w:val="22"/>
          <w:szCs w:val="22"/>
        </w:rPr>
        <w:t xml:space="preserve"> z</w:t>
      </w:r>
      <w:r w:rsidR="0018425D" w:rsidRPr="00E212E1">
        <w:rPr>
          <w:rFonts w:ascii="Times New Roman" w:hAnsi="Times New Roman"/>
          <w:i/>
          <w:sz w:val="22"/>
          <w:szCs w:val="22"/>
        </w:rPr>
        <w:t>e</w:t>
      </w:r>
      <w:r w:rsidR="00BF4C7B" w:rsidRPr="00E212E1">
        <w:rPr>
          <w:rFonts w:ascii="Times New Roman" w:hAnsi="Times New Roman"/>
          <w:i/>
          <w:sz w:val="22"/>
          <w:szCs w:val="22"/>
        </w:rPr>
        <w:t xml:space="preserve"> zm.)</w:t>
      </w:r>
      <w:r w:rsidR="00AF399E" w:rsidRPr="00E212E1">
        <w:rPr>
          <w:rFonts w:ascii="Times New Roman" w:hAnsi="Times New Roman"/>
          <w:i/>
          <w:sz w:val="22"/>
          <w:szCs w:val="22"/>
        </w:rPr>
        <w:t xml:space="preserve"> </w:t>
      </w:r>
      <w:r w:rsidR="00565C7C" w:rsidRPr="00E212E1">
        <w:rPr>
          <w:rFonts w:ascii="Times New Roman" w:hAnsi="Times New Roman"/>
          <w:i/>
          <w:sz w:val="22"/>
          <w:szCs w:val="22"/>
        </w:rPr>
        <w:t>oraz ustawy z dnia 23 kwietnia 1964 r. – K</w:t>
      </w:r>
      <w:r w:rsidR="00876C69" w:rsidRPr="00E212E1">
        <w:rPr>
          <w:rFonts w:ascii="Times New Roman" w:hAnsi="Times New Roman"/>
          <w:i/>
          <w:sz w:val="22"/>
          <w:szCs w:val="22"/>
        </w:rPr>
        <w:t xml:space="preserve">odeks cywilny (t. j. </w:t>
      </w:r>
      <w:r w:rsidR="009B31F3" w:rsidRPr="00E212E1">
        <w:rPr>
          <w:rFonts w:ascii="Times New Roman" w:hAnsi="Times New Roman"/>
          <w:i/>
          <w:sz w:val="22"/>
          <w:szCs w:val="22"/>
        </w:rPr>
        <w:t xml:space="preserve">Dz. U. </w:t>
      </w:r>
      <w:r w:rsidR="00002096" w:rsidRPr="00E212E1">
        <w:rPr>
          <w:rFonts w:ascii="Times New Roman" w:hAnsi="Times New Roman"/>
          <w:i/>
          <w:sz w:val="22"/>
          <w:szCs w:val="22"/>
        </w:rPr>
        <w:t>202</w:t>
      </w:r>
      <w:r w:rsidR="007C1CCF" w:rsidRPr="00E212E1">
        <w:rPr>
          <w:rFonts w:ascii="Times New Roman" w:hAnsi="Times New Roman"/>
          <w:i/>
          <w:sz w:val="22"/>
          <w:szCs w:val="22"/>
        </w:rPr>
        <w:t>2</w:t>
      </w:r>
      <w:r w:rsidR="00002096" w:rsidRPr="00E212E1">
        <w:rPr>
          <w:rFonts w:ascii="Times New Roman" w:hAnsi="Times New Roman"/>
          <w:i/>
          <w:sz w:val="22"/>
          <w:szCs w:val="22"/>
        </w:rPr>
        <w:t xml:space="preserve"> poz. </w:t>
      </w:r>
      <w:r w:rsidR="007C1CCF" w:rsidRPr="00E212E1">
        <w:rPr>
          <w:rFonts w:ascii="Times New Roman" w:hAnsi="Times New Roman"/>
          <w:i/>
          <w:sz w:val="22"/>
          <w:szCs w:val="22"/>
        </w:rPr>
        <w:t>1360</w:t>
      </w:r>
      <w:r w:rsidR="00565C7C" w:rsidRPr="00E212E1">
        <w:rPr>
          <w:rFonts w:ascii="Times New Roman" w:hAnsi="Times New Roman"/>
          <w:i/>
          <w:sz w:val="22"/>
          <w:szCs w:val="22"/>
        </w:rPr>
        <w:t xml:space="preserve"> </w:t>
      </w:r>
      <w:r w:rsidR="00171770" w:rsidRPr="00E212E1">
        <w:rPr>
          <w:rFonts w:ascii="Times New Roman" w:hAnsi="Times New Roman"/>
          <w:i/>
          <w:sz w:val="22"/>
          <w:szCs w:val="22"/>
        </w:rPr>
        <w:t>ze</w:t>
      </w:r>
      <w:r w:rsidR="00533A41" w:rsidRPr="00E212E1">
        <w:rPr>
          <w:rFonts w:ascii="Times New Roman" w:hAnsi="Times New Roman"/>
          <w:i/>
          <w:sz w:val="22"/>
          <w:szCs w:val="22"/>
        </w:rPr>
        <w:t xml:space="preserve"> </w:t>
      </w:r>
      <w:r w:rsidR="00565C7C" w:rsidRPr="00E212E1">
        <w:rPr>
          <w:rFonts w:ascii="Times New Roman" w:hAnsi="Times New Roman"/>
          <w:i/>
          <w:sz w:val="22"/>
          <w:szCs w:val="22"/>
        </w:rPr>
        <w:t>zm.) zawarto U</w:t>
      </w:r>
      <w:r w:rsidRPr="00E212E1">
        <w:rPr>
          <w:rFonts w:ascii="Times New Roman" w:hAnsi="Times New Roman"/>
          <w:i/>
          <w:sz w:val="22"/>
          <w:szCs w:val="22"/>
        </w:rPr>
        <w:t>mowę następującej treści:</w:t>
      </w:r>
    </w:p>
    <w:p w14:paraId="389B2ACE" w14:textId="5235C677" w:rsidR="007F5439" w:rsidRDefault="007F5439" w:rsidP="004C0A94">
      <w:pPr>
        <w:widowControl/>
        <w:suppressAutoHyphens w:val="0"/>
        <w:jc w:val="both"/>
        <w:outlineLvl w:val="0"/>
        <w:rPr>
          <w:b/>
          <w:bCs/>
          <w:sz w:val="22"/>
          <w:szCs w:val="22"/>
        </w:rPr>
      </w:pPr>
    </w:p>
    <w:p w14:paraId="740BA948" w14:textId="77777777" w:rsidR="008B1734" w:rsidRPr="00E212E1" w:rsidRDefault="008B1734" w:rsidP="004C0A94">
      <w:pPr>
        <w:widowControl/>
        <w:suppressAutoHyphens w:val="0"/>
        <w:jc w:val="both"/>
        <w:outlineLvl w:val="0"/>
        <w:rPr>
          <w:b/>
          <w:bCs/>
          <w:sz w:val="22"/>
          <w:szCs w:val="22"/>
        </w:rPr>
      </w:pPr>
    </w:p>
    <w:p w14:paraId="3B307B13" w14:textId="7D682280" w:rsidR="004C0A94" w:rsidRPr="00E212E1" w:rsidRDefault="004C0A94" w:rsidP="004C0A94">
      <w:pPr>
        <w:widowControl/>
        <w:suppressAutoHyphens w:val="0"/>
        <w:ind w:left="540"/>
        <w:outlineLvl w:val="0"/>
        <w:rPr>
          <w:sz w:val="22"/>
          <w:szCs w:val="22"/>
        </w:rPr>
      </w:pPr>
      <w:r w:rsidRPr="00E212E1">
        <w:rPr>
          <w:b/>
          <w:bCs/>
          <w:sz w:val="22"/>
          <w:szCs w:val="22"/>
        </w:rPr>
        <w:t>§ 1</w:t>
      </w:r>
      <w:r w:rsidR="00884126" w:rsidRPr="00E212E1">
        <w:rPr>
          <w:b/>
          <w:bCs/>
          <w:sz w:val="22"/>
          <w:szCs w:val="22"/>
        </w:rPr>
        <w:t xml:space="preserve"> Przedmiot umowy</w:t>
      </w:r>
    </w:p>
    <w:p w14:paraId="1C24EE3A" w14:textId="42508E98" w:rsidR="000B67C8" w:rsidRDefault="00D456E0" w:rsidP="00164A6C">
      <w:pPr>
        <w:widowControl/>
        <w:numPr>
          <w:ilvl w:val="0"/>
          <w:numId w:val="11"/>
        </w:numPr>
        <w:tabs>
          <w:tab w:val="clear" w:pos="720"/>
        </w:tabs>
        <w:suppressAutoHyphens w:val="0"/>
        <w:spacing w:after="100" w:afterAutospacing="1"/>
        <w:ind w:left="426" w:hanging="426"/>
        <w:jc w:val="both"/>
        <w:rPr>
          <w:sz w:val="22"/>
          <w:szCs w:val="22"/>
        </w:rPr>
      </w:pPr>
      <w:r w:rsidRPr="000B67C8">
        <w:rPr>
          <w:sz w:val="22"/>
          <w:szCs w:val="22"/>
        </w:rPr>
        <w:t xml:space="preserve">Przedmiotem zamówienia jest wyłonienie Wykonawcy </w:t>
      </w:r>
      <w:r w:rsidR="000B67C8" w:rsidRPr="000B67C8">
        <w:rPr>
          <w:sz w:val="22"/>
          <w:szCs w:val="22"/>
        </w:rPr>
        <w:t>w zakresie dostawy automatycznego analizatora generacji trombiny na potrzeby Jagiellońskiego Centrum Rozwoju Leków</w:t>
      </w:r>
      <w:r w:rsidR="000B67C8">
        <w:rPr>
          <w:sz w:val="22"/>
          <w:szCs w:val="22"/>
        </w:rPr>
        <w:t xml:space="preserve"> </w:t>
      </w:r>
      <w:bookmarkStart w:id="7" w:name="_Hlk130545831"/>
      <w:r w:rsidR="000B67C8">
        <w:rPr>
          <w:sz w:val="22"/>
          <w:szCs w:val="22"/>
        </w:rPr>
        <w:t xml:space="preserve">UJ </w:t>
      </w:r>
      <w:r w:rsidR="000B67C8">
        <w:rPr>
          <w:sz w:val="22"/>
          <w:szCs w:val="22"/>
        </w:rPr>
        <w:br/>
        <w:t>w Krakowie.</w:t>
      </w:r>
    </w:p>
    <w:bookmarkEnd w:id="7"/>
    <w:p w14:paraId="3ED8EEB6" w14:textId="0B497547" w:rsidR="009B4574" w:rsidRPr="000B67C8" w:rsidRDefault="001E2FD9" w:rsidP="000B67C8">
      <w:pPr>
        <w:widowControl/>
        <w:numPr>
          <w:ilvl w:val="0"/>
          <w:numId w:val="11"/>
        </w:numPr>
        <w:tabs>
          <w:tab w:val="clear" w:pos="720"/>
        </w:tabs>
        <w:suppressAutoHyphens w:val="0"/>
        <w:ind w:left="426" w:hanging="426"/>
        <w:jc w:val="both"/>
        <w:rPr>
          <w:sz w:val="22"/>
          <w:szCs w:val="22"/>
        </w:rPr>
      </w:pPr>
      <w:r w:rsidRPr="000B67C8">
        <w:rPr>
          <w:sz w:val="22"/>
          <w:szCs w:val="22"/>
        </w:rPr>
        <w:t>Wykonawca w ramach realizacji przedmiotu Umowy jest zobowiązany w szczególności do realizacji następujących usług towarzyszących, tj.</w:t>
      </w:r>
      <w:r w:rsidR="009B4574" w:rsidRPr="000B67C8">
        <w:rPr>
          <w:sz w:val="22"/>
          <w:szCs w:val="22"/>
        </w:rPr>
        <w:t>:</w:t>
      </w:r>
    </w:p>
    <w:p w14:paraId="78655DDB" w14:textId="2D2B8825" w:rsidR="001E2FD9" w:rsidRPr="00E212E1" w:rsidRDefault="001E2FD9" w:rsidP="000B67C8">
      <w:pPr>
        <w:pStyle w:val="Akapitzlist"/>
        <w:numPr>
          <w:ilvl w:val="1"/>
          <w:numId w:val="40"/>
        </w:numPr>
        <w:spacing w:after="0" w:line="240" w:lineRule="auto"/>
        <w:jc w:val="both"/>
        <w:rPr>
          <w:rFonts w:ascii="Times New Roman" w:hAnsi="Times New Roman"/>
        </w:rPr>
      </w:pPr>
      <w:r w:rsidRPr="00E212E1">
        <w:rPr>
          <w:rFonts w:ascii="Times New Roman" w:hAnsi="Times New Roman"/>
        </w:rPr>
        <w:t xml:space="preserve">transportu, dostawy, wniesienia, montażu, uruchomienia urządzenia we wskazanym przez Zamawiającego miejscu na terenie </w:t>
      </w:r>
      <w:r w:rsidR="000B67C8">
        <w:rPr>
          <w:rFonts w:ascii="Times New Roman" w:hAnsi="Times New Roman"/>
        </w:rPr>
        <w:t>Jagiellońskiego Centrum Rozwoju Leków UJ</w:t>
      </w:r>
      <w:r w:rsidR="009B4574" w:rsidRPr="00E212E1">
        <w:rPr>
          <w:rFonts w:ascii="Times New Roman" w:hAnsi="Times New Roman"/>
        </w:rPr>
        <w:t xml:space="preserve"> w Krakowie (30-3</w:t>
      </w:r>
      <w:r w:rsidR="00C017C8">
        <w:rPr>
          <w:rFonts w:ascii="Times New Roman" w:hAnsi="Times New Roman"/>
        </w:rPr>
        <w:t>48</w:t>
      </w:r>
      <w:r w:rsidR="009B4574" w:rsidRPr="00E212E1">
        <w:rPr>
          <w:rFonts w:ascii="Times New Roman" w:hAnsi="Times New Roman"/>
        </w:rPr>
        <w:t>) przy</w:t>
      </w:r>
      <w:r w:rsidRPr="00E212E1">
        <w:rPr>
          <w:rFonts w:ascii="Times New Roman" w:hAnsi="Times New Roman"/>
        </w:rPr>
        <w:t xml:space="preserve"> ul. </w:t>
      </w:r>
      <w:r w:rsidR="00C017C8">
        <w:rPr>
          <w:rFonts w:ascii="Times New Roman" w:hAnsi="Times New Roman"/>
        </w:rPr>
        <w:t>Bobrzyńskiego 14</w:t>
      </w:r>
      <w:r w:rsidR="009B4574" w:rsidRPr="00E212E1">
        <w:rPr>
          <w:rFonts w:ascii="Times New Roman" w:hAnsi="Times New Roman"/>
        </w:rPr>
        <w:t>;</w:t>
      </w:r>
    </w:p>
    <w:p w14:paraId="2C925750" w14:textId="60A1D7EE" w:rsidR="009B4574" w:rsidRPr="00E212E1" w:rsidRDefault="00B10D33" w:rsidP="000B67C8">
      <w:pPr>
        <w:pStyle w:val="Akapitzlist"/>
        <w:numPr>
          <w:ilvl w:val="1"/>
          <w:numId w:val="40"/>
        </w:numPr>
        <w:spacing w:after="0" w:line="240" w:lineRule="auto"/>
        <w:jc w:val="both"/>
        <w:rPr>
          <w:rFonts w:ascii="Times New Roman" w:hAnsi="Times New Roman"/>
        </w:rPr>
      </w:pPr>
      <w:r w:rsidRPr="00E212E1">
        <w:rPr>
          <w:rFonts w:ascii="Times New Roman" w:hAnsi="Times New Roman"/>
        </w:rPr>
        <w:t xml:space="preserve">przeprowadzenia szkolenia stanowiskowego dla </w:t>
      </w:r>
      <w:r w:rsidR="00C017C8">
        <w:rPr>
          <w:rFonts w:ascii="Times New Roman" w:hAnsi="Times New Roman"/>
        </w:rPr>
        <w:t>5</w:t>
      </w:r>
      <w:r w:rsidRPr="00E212E1">
        <w:rPr>
          <w:rFonts w:ascii="Times New Roman" w:hAnsi="Times New Roman"/>
        </w:rPr>
        <w:t xml:space="preserve"> osób personelu Zamawiającego </w:t>
      </w:r>
      <w:r w:rsidR="00BD3DB5">
        <w:rPr>
          <w:rFonts w:ascii="Times New Roman" w:hAnsi="Times New Roman"/>
        </w:rPr>
        <w:t xml:space="preserve">(użytkowników) </w:t>
      </w:r>
      <w:r w:rsidR="009B4574" w:rsidRPr="00E212E1">
        <w:rPr>
          <w:rFonts w:ascii="Times New Roman" w:hAnsi="Times New Roman"/>
        </w:rPr>
        <w:t xml:space="preserve">w miejscu instalacji </w:t>
      </w:r>
      <w:r w:rsidR="00CF2D31">
        <w:rPr>
          <w:rFonts w:ascii="Times New Roman" w:hAnsi="Times New Roman"/>
        </w:rPr>
        <w:t>aparatury</w:t>
      </w:r>
      <w:r w:rsidR="00BD3DB5">
        <w:rPr>
          <w:rFonts w:ascii="Times New Roman" w:hAnsi="Times New Roman"/>
        </w:rPr>
        <w:t xml:space="preserve"> </w:t>
      </w:r>
      <w:r w:rsidR="009B4574" w:rsidRPr="00E212E1">
        <w:rPr>
          <w:rFonts w:ascii="Times New Roman" w:hAnsi="Times New Roman"/>
        </w:rPr>
        <w:t xml:space="preserve">w wymiarze </w:t>
      </w:r>
      <w:r w:rsidR="00C017C8">
        <w:rPr>
          <w:rFonts w:ascii="Times New Roman" w:hAnsi="Times New Roman"/>
        </w:rPr>
        <w:t>8</w:t>
      </w:r>
      <w:r w:rsidR="00CF2D31">
        <w:rPr>
          <w:rFonts w:ascii="Times New Roman" w:hAnsi="Times New Roman"/>
        </w:rPr>
        <w:t xml:space="preserve"> godzin</w:t>
      </w:r>
      <w:r w:rsidRPr="00E212E1">
        <w:rPr>
          <w:rFonts w:ascii="Times New Roman" w:hAnsi="Times New Roman"/>
        </w:rPr>
        <w:t>.</w:t>
      </w:r>
    </w:p>
    <w:p w14:paraId="64FCB8B5" w14:textId="3BE5A5AB" w:rsidR="001E2FD9" w:rsidRPr="00E212E1" w:rsidRDefault="001E2FD9" w:rsidP="000B67C8">
      <w:pPr>
        <w:widowControl/>
        <w:numPr>
          <w:ilvl w:val="0"/>
          <w:numId w:val="11"/>
        </w:numPr>
        <w:tabs>
          <w:tab w:val="clear" w:pos="720"/>
        </w:tabs>
        <w:suppressAutoHyphens w:val="0"/>
        <w:ind w:left="426" w:hanging="426"/>
        <w:jc w:val="both"/>
        <w:rPr>
          <w:sz w:val="22"/>
          <w:szCs w:val="22"/>
        </w:rPr>
      </w:pPr>
      <w:r w:rsidRPr="00E212E1">
        <w:rPr>
          <w:sz w:val="22"/>
          <w:szCs w:val="22"/>
        </w:rPr>
        <w:t xml:space="preserve">Dostawa wraz z realizacją usług towarzyszących musi odbyć się w dni robocze w godz. od 7.30 do 15.30, przy czym na potrzeby niniejszej umowy przez dni robocze rozumie się dni od poniedziałku do piątku z wyłączeniem dni ustawowo wolnych od pracy </w:t>
      </w:r>
      <w:r w:rsidRPr="00E212E1">
        <w:rPr>
          <w:bCs/>
          <w:sz w:val="22"/>
          <w:szCs w:val="22"/>
        </w:rPr>
        <w:t xml:space="preserve">w rozumieniu art. 1 oraz 1a ustawy </w:t>
      </w:r>
      <w:r w:rsidR="00B55F1F" w:rsidRPr="00E212E1">
        <w:rPr>
          <w:bCs/>
          <w:sz w:val="22"/>
          <w:szCs w:val="22"/>
        </w:rPr>
        <w:br/>
      </w:r>
      <w:r w:rsidRPr="00E212E1">
        <w:rPr>
          <w:bCs/>
          <w:sz w:val="22"/>
          <w:szCs w:val="22"/>
        </w:rPr>
        <w:t xml:space="preserve">z dnia 18 stycznia 1951 r. </w:t>
      </w:r>
      <w:r w:rsidR="00C737C3">
        <w:rPr>
          <w:bCs/>
          <w:sz w:val="22"/>
          <w:szCs w:val="22"/>
        </w:rPr>
        <w:t>o</w:t>
      </w:r>
      <w:r w:rsidR="00C737C3" w:rsidRPr="00E212E1">
        <w:rPr>
          <w:bCs/>
          <w:sz w:val="22"/>
          <w:szCs w:val="22"/>
        </w:rPr>
        <w:t xml:space="preserve"> </w:t>
      </w:r>
      <w:r w:rsidRPr="00E212E1">
        <w:rPr>
          <w:bCs/>
          <w:sz w:val="22"/>
          <w:szCs w:val="22"/>
        </w:rPr>
        <w:t>dniach wolnych od pracy (t. j. Dz. U. 2020 poz. 1920).</w:t>
      </w:r>
    </w:p>
    <w:p w14:paraId="708B66AE" w14:textId="0B9DF915" w:rsidR="001E2FD9" w:rsidRPr="00E212E1" w:rsidRDefault="001E2FD9" w:rsidP="00C2142C">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Wykonawca zobowiązuje się zrealizować przedmiot umowy </w:t>
      </w:r>
      <w:r w:rsidRPr="00E212E1">
        <w:rPr>
          <w:b/>
          <w:sz w:val="22"/>
          <w:szCs w:val="22"/>
        </w:rPr>
        <w:t xml:space="preserve">w terminie do </w:t>
      </w:r>
      <w:r w:rsidR="00C017C8">
        <w:rPr>
          <w:b/>
          <w:sz w:val="22"/>
          <w:szCs w:val="22"/>
        </w:rPr>
        <w:t>10</w:t>
      </w:r>
      <w:r w:rsidR="00CF2D31">
        <w:rPr>
          <w:b/>
          <w:sz w:val="22"/>
          <w:szCs w:val="22"/>
        </w:rPr>
        <w:t xml:space="preserve"> tygodni</w:t>
      </w:r>
      <w:r w:rsidRPr="00E212E1">
        <w:rPr>
          <w:b/>
          <w:sz w:val="22"/>
          <w:szCs w:val="22"/>
        </w:rPr>
        <w:t>,</w:t>
      </w:r>
      <w:r w:rsidRPr="00E212E1">
        <w:rPr>
          <w:sz w:val="22"/>
          <w:szCs w:val="22"/>
        </w:rPr>
        <w:t xml:space="preserve"> licząc od dnia udzielenia zamówienia tj. zawarcia umowy.</w:t>
      </w:r>
    </w:p>
    <w:p w14:paraId="5C1E678A" w14:textId="36E306F7" w:rsidR="00D456E0" w:rsidRPr="00151410" w:rsidRDefault="00D456E0" w:rsidP="00C2142C">
      <w:pPr>
        <w:widowControl/>
        <w:numPr>
          <w:ilvl w:val="0"/>
          <w:numId w:val="11"/>
        </w:numPr>
        <w:tabs>
          <w:tab w:val="clear" w:pos="720"/>
        </w:tabs>
        <w:suppressAutoHyphens w:val="0"/>
        <w:spacing w:after="100" w:afterAutospacing="1"/>
        <w:ind w:left="426" w:hanging="426"/>
        <w:jc w:val="both"/>
        <w:rPr>
          <w:sz w:val="22"/>
          <w:szCs w:val="22"/>
        </w:rPr>
      </w:pPr>
      <w:r w:rsidRPr="00151410">
        <w:rPr>
          <w:sz w:val="22"/>
          <w:szCs w:val="22"/>
        </w:rPr>
        <w:t xml:space="preserve">Zamówienie jest finansowane w ramach projektu: </w:t>
      </w:r>
      <w:r w:rsidRPr="00151410">
        <w:rPr>
          <w:i/>
          <w:iCs/>
          <w:sz w:val="22"/>
          <w:szCs w:val="22"/>
        </w:rPr>
        <w:t>„</w:t>
      </w:r>
      <w:r w:rsidR="00165DBF">
        <w:rPr>
          <w:i/>
          <w:iCs/>
          <w:sz w:val="22"/>
          <w:szCs w:val="22"/>
        </w:rPr>
        <w:t>Hamowanie izomeraz wiązań disiarczkowych białek (PDI) jako strategia do redukcji stanu prozakrzepowego w miażdżycy; implikacje terapeutyczne</w:t>
      </w:r>
      <w:r w:rsidRPr="00151410">
        <w:rPr>
          <w:sz w:val="22"/>
          <w:szCs w:val="22"/>
        </w:rPr>
        <w:t>”.</w:t>
      </w:r>
    </w:p>
    <w:p w14:paraId="157707E1" w14:textId="44FF4315" w:rsidR="00D456E0" w:rsidRPr="00E212E1" w:rsidRDefault="00D456E0" w:rsidP="00C2142C">
      <w:pPr>
        <w:widowControl/>
        <w:numPr>
          <w:ilvl w:val="0"/>
          <w:numId w:val="11"/>
        </w:numPr>
        <w:tabs>
          <w:tab w:val="clear" w:pos="720"/>
        </w:tabs>
        <w:suppressAutoHyphens w:val="0"/>
        <w:spacing w:after="100" w:afterAutospacing="1"/>
        <w:ind w:left="426" w:hanging="426"/>
        <w:jc w:val="both"/>
        <w:rPr>
          <w:sz w:val="22"/>
          <w:szCs w:val="22"/>
        </w:rPr>
      </w:pPr>
      <w:r w:rsidRPr="00151410">
        <w:rPr>
          <w:sz w:val="22"/>
          <w:szCs w:val="22"/>
        </w:rPr>
        <w:t>Szczegółowy opis przedmiotu zamówienia został zawarty w</w:t>
      </w:r>
      <w:r w:rsidRPr="00E212E1">
        <w:rPr>
          <w:sz w:val="22"/>
          <w:szCs w:val="22"/>
        </w:rPr>
        <w:t xml:space="preserve"> </w:t>
      </w:r>
      <w:r w:rsidR="00532565" w:rsidRPr="00E212E1">
        <w:rPr>
          <w:sz w:val="22"/>
          <w:szCs w:val="22"/>
        </w:rPr>
        <w:t xml:space="preserve">Załączniku </w:t>
      </w:r>
      <w:r w:rsidRPr="00E212E1">
        <w:rPr>
          <w:sz w:val="22"/>
          <w:szCs w:val="22"/>
        </w:rPr>
        <w:t xml:space="preserve">A do niniejszego </w:t>
      </w:r>
      <w:r w:rsidR="009B4574" w:rsidRPr="00E212E1">
        <w:rPr>
          <w:sz w:val="22"/>
          <w:szCs w:val="22"/>
        </w:rPr>
        <w:t>Z</w:t>
      </w:r>
      <w:r w:rsidRPr="00E212E1">
        <w:rPr>
          <w:sz w:val="22"/>
          <w:szCs w:val="22"/>
        </w:rPr>
        <w:t>aproszenia.</w:t>
      </w:r>
    </w:p>
    <w:p w14:paraId="51C6ED20" w14:textId="0995ED3D" w:rsidR="004C0A94" w:rsidRPr="00E212E1" w:rsidRDefault="004C0A94" w:rsidP="009B4574">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Integralną częścią niniejszej umowy jest dokumentacja postępowania, w tym: Zaproszenie wraz </w:t>
      </w:r>
      <w:r w:rsidRPr="00E212E1">
        <w:rPr>
          <w:sz w:val="22"/>
          <w:szCs w:val="22"/>
        </w:rPr>
        <w:br/>
        <w:t>z załącznikami oraz oferta Wykonawcy z dnia ………… 202</w:t>
      </w:r>
      <w:r w:rsidR="00CF2D31">
        <w:rPr>
          <w:sz w:val="22"/>
          <w:szCs w:val="22"/>
        </w:rPr>
        <w:t>3</w:t>
      </w:r>
      <w:r w:rsidR="00C737C3">
        <w:rPr>
          <w:sz w:val="22"/>
          <w:szCs w:val="22"/>
        </w:rPr>
        <w:t xml:space="preserve"> </w:t>
      </w:r>
      <w:r w:rsidRPr="00E212E1">
        <w:rPr>
          <w:sz w:val="22"/>
          <w:szCs w:val="22"/>
        </w:rPr>
        <w:t>r.</w:t>
      </w:r>
    </w:p>
    <w:p w14:paraId="5783C9ED" w14:textId="7518A4F0" w:rsidR="004C0A94" w:rsidRPr="00E212E1" w:rsidRDefault="004C0A94" w:rsidP="00A145F9">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5EDEC007" w14:textId="590912BA" w:rsidR="00F76ECD" w:rsidRPr="00E212E1" w:rsidRDefault="00F76ECD" w:rsidP="00A145F9">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lang w:bidi="pl-PL"/>
        </w:rPr>
        <w:lastRenderedPageBreak/>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75E6791D" w14:textId="77777777"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2</w:t>
      </w:r>
    </w:p>
    <w:p w14:paraId="25C13C95" w14:textId="1E10442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Zamawiający zleca a Wykonawca zobowiązuje się wykonać wszelkie niezbędne czynności dla zrealizowania przedmiotu umowy określonego w §</w:t>
      </w:r>
      <w:r w:rsidRPr="00E212E1">
        <w:rPr>
          <w:rFonts w:ascii="Times New Roman" w:hAnsi="Times New Roman" w:cs="Times New Roman"/>
          <w:lang w:val="pl-PL"/>
        </w:rPr>
        <w:t xml:space="preserve"> </w:t>
      </w:r>
      <w:r w:rsidRPr="00E212E1">
        <w:rPr>
          <w:rFonts w:ascii="Times New Roman" w:hAnsi="Times New Roman" w:cs="Times New Roman"/>
        </w:rPr>
        <w:t xml:space="preserve">1, a w szczególności zobowiązuje się przestrzegać określonych w treści </w:t>
      </w:r>
      <w:r w:rsidR="00AC052A" w:rsidRPr="00E212E1">
        <w:rPr>
          <w:rFonts w:ascii="Times New Roman" w:hAnsi="Times New Roman" w:cs="Times New Roman"/>
          <w:lang w:val="pl-PL"/>
        </w:rPr>
        <w:t>Zaproszenia</w:t>
      </w:r>
      <w:r w:rsidRPr="00E212E1">
        <w:rPr>
          <w:rFonts w:ascii="Times New Roman" w:hAnsi="Times New Roman" w:cs="Times New Roman"/>
        </w:rPr>
        <w:t xml:space="preserve"> do składania ofert zasad dotyczących sposobu i formy realizacji </w:t>
      </w:r>
      <w:r w:rsidR="00922A4A" w:rsidRPr="00E212E1">
        <w:rPr>
          <w:rFonts w:ascii="Times New Roman" w:hAnsi="Times New Roman" w:cs="Times New Roman"/>
          <w:lang w:val="pl-PL"/>
        </w:rPr>
        <w:t>dostawy</w:t>
      </w:r>
      <w:r w:rsidRPr="00E212E1">
        <w:rPr>
          <w:rFonts w:ascii="Times New Roman" w:hAnsi="Times New Roman" w:cs="Times New Roman"/>
          <w:lang w:val="pl-PL"/>
        </w:rPr>
        <w:t>.</w:t>
      </w:r>
    </w:p>
    <w:p w14:paraId="013DDB1A" w14:textId="7777777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Wykonawca oświadcza, że:</w:t>
      </w:r>
    </w:p>
    <w:p w14:paraId="3D0B260C"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posiada odpowiednią wiedzę, doświadczenie i dysponuje stosowną bazą oraz zasobami ludzkimi do wykonania przedmiotu umowy,</w:t>
      </w:r>
    </w:p>
    <w:p w14:paraId="6FBF7DA3"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przedmiot umowy wykona z zachowaniem umówionych terminów przy zachowaniu należytej staranności przy uwzględnieniu zawodowego charakteru prowadzonej przez niego działalności,</w:t>
      </w:r>
    </w:p>
    <w:p w14:paraId="655D5A6D" w14:textId="741173A6"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rPr>
      </w:pPr>
      <w:r w:rsidRPr="00E212E1">
        <w:rPr>
          <w:rFonts w:ascii="Times New Roman" w:hAnsi="Times New Roman" w:cs="Times New Roman"/>
          <w:color w:val="000000"/>
        </w:rPr>
        <w:t xml:space="preserve">gwarantuje należyte wykonanie wszelkich </w:t>
      </w:r>
      <w:r w:rsidR="00C737C3">
        <w:rPr>
          <w:rFonts w:ascii="Times New Roman" w:hAnsi="Times New Roman" w:cs="Times New Roman"/>
          <w:color w:val="000000"/>
          <w:lang w:val="pl-PL"/>
        </w:rPr>
        <w:t xml:space="preserve">czynności </w:t>
      </w:r>
      <w:r w:rsidRPr="00E212E1">
        <w:rPr>
          <w:rFonts w:ascii="Times New Roman" w:hAnsi="Times New Roman" w:cs="Times New Roman"/>
          <w:color w:val="000000"/>
        </w:rPr>
        <w:t>potrzebnych do wypełniania postanowień niniejszej umowy.</w:t>
      </w:r>
    </w:p>
    <w:p w14:paraId="027EBE82" w14:textId="7B15BE56" w:rsidR="00AC052A" w:rsidRPr="00E212E1" w:rsidRDefault="00AC052A"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Przedmiot umowy będzie realizowany przez Wykonawcę siłami własnymi</w:t>
      </w:r>
      <w:r w:rsidR="00922A4A" w:rsidRPr="00E212E1">
        <w:rPr>
          <w:rFonts w:ascii="Times New Roman" w:hAnsi="Times New Roman" w:cs="Times New Roman"/>
        </w:rPr>
        <w:t>/ siłami własnymi i przy pomocy podwykonawców</w:t>
      </w:r>
      <w:r w:rsidR="00922A4A" w:rsidRPr="00E212E1">
        <w:rPr>
          <w:rFonts w:ascii="Times New Roman" w:hAnsi="Times New Roman" w:cs="Times New Roman"/>
          <w:lang w:val="pl-PL"/>
        </w:rPr>
        <w:t>.</w:t>
      </w:r>
      <w:r w:rsidR="002D61A6" w:rsidRPr="00E212E1">
        <w:rPr>
          <w:rFonts w:ascii="Times New Roman" w:hAnsi="Times New Roman" w:cs="Times New Roman"/>
          <w:lang w:val="pl-PL"/>
        </w:rPr>
        <w:t xml:space="preserve"> </w:t>
      </w:r>
      <w:r w:rsidR="002D61A6" w:rsidRPr="00E212E1">
        <w:rPr>
          <w:rStyle w:val="Odwoanieprzypisudolnego"/>
          <w:rFonts w:ascii="Times New Roman" w:hAnsi="Times New Roman" w:cs="Times New Roman"/>
          <w:lang w:val="pl-PL"/>
        </w:rPr>
        <w:footnoteReference w:id="2"/>
      </w:r>
    </w:p>
    <w:p w14:paraId="7ACC9E24" w14:textId="2BB0CF75" w:rsidR="00AC052A" w:rsidRPr="00E212E1" w:rsidRDefault="00922A4A" w:rsidP="00E27DD0">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Wykonawca oświadcza, iż dostarczany sprzęt stanowiący przedmiot niniejszej umowy jest fabrycznie nowy (tj. nieregenerowany, nienaprawiany, niefabrykowany, nieużywany we wcześniejszych wdrożeniach, pochodzący z bieżącej produkcji),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001E2FD9" w:rsidRPr="00E212E1">
        <w:rPr>
          <w:rFonts w:ascii="Times New Roman" w:hAnsi="Times New Roman" w:cs="Times New Roman"/>
          <w:lang w:val="pl-PL"/>
        </w:rPr>
        <w:t>.</w:t>
      </w:r>
    </w:p>
    <w:p w14:paraId="2AB08CC4" w14:textId="4B117FC0"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 xml:space="preserve">W ramach niniejszej umowy i wynikającego z niej wynagrodzenia Wykonawcy, wskazanego </w:t>
      </w:r>
      <w:r w:rsidR="008B1734">
        <w:rPr>
          <w:rFonts w:ascii="Times New Roman" w:hAnsi="Times New Roman" w:cs="Times New Roman"/>
        </w:rPr>
        <w:br/>
      </w:r>
      <w:r w:rsidRPr="00E212E1">
        <w:rPr>
          <w:rFonts w:ascii="Times New Roman" w:hAnsi="Times New Roman" w:cs="Times New Roman"/>
        </w:rPr>
        <w:t>w § 3 ust. 2 umowy, Zamawiający nabywa nieodwołalne i nieograniczone czasowo prawo do korzystania ze wszelkiego oprogramowania niezbędnego do prawidłowego funkcjonowania przedmiotu umowy w zakresie wskazanym w art. 75 ust. 2 ustawy z dnia 4 lutego 1994 r. o prawie autorskim i prawach pokrewnych (t. j. Dz. U. 2</w:t>
      </w:r>
      <w:r w:rsidRPr="00E212E1">
        <w:rPr>
          <w:rFonts w:ascii="Times New Roman" w:hAnsi="Times New Roman" w:cs="Times New Roman"/>
          <w:lang w:val="pl-PL"/>
        </w:rPr>
        <w:t>02</w:t>
      </w:r>
      <w:r w:rsidR="00B35290" w:rsidRPr="00E212E1">
        <w:rPr>
          <w:rFonts w:ascii="Times New Roman" w:hAnsi="Times New Roman" w:cs="Times New Roman"/>
          <w:lang w:val="pl-PL"/>
        </w:rPr>
        <w:t>2</w:t>
      </w:r>
      <w:r w:rsidRPr="00E212E1">
        <w:rPr>
          <w:rFonts w:ascii="Times New Roman" w:hAnsi="Times New Roman" w:cs="Times New Roman"/>
        </w:rPr>
        <w:t xml:space="preserve"> poz. </w:t>
      </w:r>
      <w:r w:rsidR="00B35290" w:rsidRPr="00E212E1">
        <w:rPr>
          <w:rFonts w:ascii="Times New Roman" w:hAnsi="Times New Roman" w:cs="Times New Roman"/>
          <w:lang w:val="pl-PL"/>
        </w:rPr>
        <w:t>2509</w:t>
      </w:r>
      <w:r w:rsidRPr="00E212E1">
        <w:rPr>
          <w:rFonts w:ascii="Times New Roman" w:hAnsi="Times New Roman" w:cs="Times New Roman"/>
        </w:rPr>
        <w:t xml:space="preserve"> ze zm.), to jest na następujących polach eksploatacji:</w:t>
      </w:r>
    </w:p>
    <w:p w14:paraId="52150395" w14:textId="7769E161" w:rsidR="00517203" w:rsidRPr="00E212E1" w:rsidRDefault="00517203" w:rsidP="003008A7">
      <w:pPr>
        <w:pStyle w:val="Akapitzlist3"/>
        <w:numPr>
          <w:ilvl w:val="1"/>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sporządzenie kopii zapasowej, jeżeli jest to niezbędne do korzystania z programu komputerowego. Jeżeli umowa nie stanowi inaczej, kopia ta nie może być używana równocześnie z programem komputerowym; </w:t>
      </w:r>
    </w:p>
    <w:p w14:paraId="0B3756CE" w14:textId="77777777" w:rsidR="00517203" w:rsidRPr="00E212E1" w:rsidRDefault="00517203" w:rsidP="003008A7">
      <w:pPr>
        <w:pStyle w:val="Akapitzlist3"/>
        <w:numPr>
          <w:ilvl w:val="1"/>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obserwowanie, badanie i testowanie funkcjonowania programu komputerowego w celu poznania jego idei i zasad przez osobę posiadającą prawo korzystania z egzemplarza programu komputerowego, jeżeli, będąc do tych czynności upoważniona, dokonuje ona tego w trakcie wprowadzania, wyświetlania, stosowania, przekazywania lub przechowywania programu komputerowego; </w:t>
      </w:r>
    </w:p>
    <w:p w14:paraId="6509D0FC" w14:textId="77777777" w:rsidR="00517203" w:rsidRPr="00E212E1" w:rsidRDefault="00517203" w:rsidP="003008A7">
      <w:pPr>
        <w:pStyle w:val="Akapitzlist3"/>
        <w:numPr>
          <w:ilvl w:val="1"/>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4A33D92" w14:textId="42A0611E" w:rsidR="00517203" w:rsidRPr="00E212E1" w:rsidRDefault="00517203" w:rsidP="003008A7">
      <w:pPr>
        <w:pStyle w:val="Akapitzlist3"/>
        <w:numPr>
          <w:ilvl w:val="2"/>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czynności te dokonywane są przez Zamawiającego lub inną osobę uprawnioną do korzystania z egzemplarza programu komputerowego bądź przez inną osobę działającą na ich rzecz, </w:t>
      </w:r>
    </w:p>
    <w:p w14:paraId="457DE4B4" w14:textId="7F61475C" w:rsidR="00517203" w:rsidRPr="00E212E1" w:rsidRDefault="00517203" w:rsidP="003008A7">
      <w:pPr>
        <w:pStyle w:val="Akapitzlist3"/>
        <w:numPr>
          <w:ilvl w:val="2"/>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informacje niezbędne do osiągnięcia współdziałania nie były uprzednio łatwo dostępne dla osób, o których mowa pod </w:t>
      </w:r>
      <w:r w:rsidRPr="00E212E1">
        <w:rPr>
          <w:rFonts w:ascii="Times New Roman" w:hAnsi="Times New Roman" w:cs="Times New Roman"/>
          <w:lang w:val="pl-PL"/>
        </w:rPr>
        <w:t>ust</w:t>
      </w:r>
      <w:r w:rsidRPr="00E212E1">
        <w:rPr>
          <w:rFonts w:ascii="Times New Roman" w:hAnsi="Times New Roman" w:cs="Times New Roman"/>
        </w:rPr>
        <w:t xml:space="preserve">. </w:t>
      </w:r>
      <w:r w:rsidRPr="00E212E1">
        <w:rPr>
          <w:rFonts w:ascii="Times New Roman" w:hAnsi="Times New Roman" w:cs="Times New Roman"/>
          <w:lang w:val="pl-PL"/>
        </w:rPr>
        <w:t>5.3.1</w:t>
      </w:r>
      <w:r w:rsidRPr="00E212E1">
        <w:rPr>
          <w:rFonts w:ascii="Times New Roman" w:hAnsi="Times New Roman" w:cs="Times New Roman"/>
        </w:rPr>
        <w:t xml:space="preserve">, </w:t>
      </w:r>
    </w:p>
    <w:p w14:paraId="09BB9EFE" w14:textId="77777777" w:rsidR="00517203" w:rsidRPr="00E212E1" w:rsidRDefault="00517203" w:rsidP="003008A7">
      <w:pPr>
        <w:pStyle w:val="Akapitzlist3"/>
        <w:numPr>
          <w:ilvl w:val="2"/>
          <w:numId w:val="41"/>
        </w:numPr>
        <w:spacing w:line="240" w:lineRule="auto"/>
        <w:contextualSpacing/>
        <w:jc w:val="both"/>
        <w:rPr>
          <w:rFonts w:ascii="Times New Roman" w:hAnsi="Times New Roman" w:cs="Times New Roman"/>
        </w:rPr>
      </w:pPr>
      <w:r w:rsidRPr="00E212E1">
        <w:rPr>
          <w:rFonts w:ascii="Times New Roman" w:hAnsi="Times New Roman" w:cs="Times New Roman"/>
        </w:rPr>
        <w:t>czynności te odnoszą się do tych części oryginalnego programu komputerowego, które są niezbędne do osiągnięcia współdziałania.</w:t>
      </w:r>
    </w:p>
    <w:p w14:paraId="7DCF2254" w14:textId="3DE4A474"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lastRenderedPageBreak/>
        <w:t xml:space="preserve">Wykonawca udziela licencji niewyłącznej, tj. prawa do korzystania z oprogramowania w zakresie wskazanym w ust. </w:t>
      </w:r>
      <w:r w:rsidRPr="00E212E1">
        <w:rPr>
          <w:rFonts w:ascii="Times New Roman" w:hAnsi="Times New Roman" w:cs="Times New Roman"/>
          <w:lang w:val="pl-PL"/>
        </w:rPr>
        <w:t>5</w:t>
      </w:r>
      <w:r w:rsidRPr="00E212E1">
        <w:rPr>
          <w:rFonts w:ascii="Times New Roman" w:hAnsi="Times New Roman" w:cs="Times New Roman"/>
        </w:rPr>
        <w:t xml:space="preserve"> niniejszego paragrafu umowy, w chwili podpisania protokołu odbioru bez zastrzeżeń oraz zapłaty wynagrodzenia, o którym mowa w § 3 ust. 2 umowy, bez konieczności składania przez Strony dodatkowego oświadczenia woli.</w:t>
      </w:r>
    </w:p>
    <w:p w14:paraId="391390BC" w14:textId="1E286255" w:rsidR="00517203" w:rsidRPr="00E212E1" w:rsidRDefault="00517203" w:rsidP="00517203">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0E510ABC" w14:textId="77777777" w:rsidR="00764889" w:rsidRPr="00E212E1" w:rsidRDefault="00764889" w:rsidP="00764889">
      <w:pPr>
        <w:pStyle w:val="Akapitzlist3"/>
        <w:spacing w:line="240" w:lineRule="auto"/>
        <w:contextualSpacing/>
        <w:jc w:val="both"/>
        <w:rPr>
          <w:rFonts w:ascii="Times New Roman" w:hAnsi="Times New Roman" w:cs="Times New Roman"/>
        </w:rPr>
      </w:pPr>
    </w:p>
    <w:p w14:paraId="06DEF441" w14:textId="2A5299B2" w:rsidR="00AC052A" w:rsidRPr="00E212E1" w:rsidRDefault="004C0A94" w:rsidP="00AC052A">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3</w:t>
      </w:r>
      <w:r w:rsidR="00884126" w:rsidRPr="00E212E1">
        <w:rPr>
          <w:rFonts w:ascii="Times New Roman" w:hAnsi="Times New Roman"/>
          <w:b/>
          <w:bCs/>
          <w:sz w:val="22"/>
          <w:szCs w:val="22"/>
        </w:rPr>
        <w:t xml:space="preserve"> Wynagrodzenie</w:t>
      </w:r>
    </w:p>
    <w:p w14:paraId="754F0ABD" w14:textId="77777777" w:rsidR="004C0A94" w:rsidRPr="00E212E1" w:rsidRDefault="004C0A94" w:rsidP="00E27DD0">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sz w:val="22"/>
          <w:szCs w:val="22"/>
        </w:rPr>
        <w:t>Wysokość wynagrodzenia przysługującego Wykonawcy za wykonanie przedmiotu umowy ustalona została na podstawie oferty Wykonawcy.</w:t>
      </w:r>
    </w:p>
    <w:p w14:paraId="47DD5EF6" w14:textId="72F8B85F" w:rsidR="00CD1CE8" w:rsidRPr="00E212E1" w:rsidRDefault="00CD1CE8" w:rsidP="00131A62">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sz w:val="22"/>
          <w:szCs w:val="22"/>
        </w:rPr>
        <w:t xml:space="preserve">Wynagrodzenie za przedmiot umowy ustala się na kwotę netto: ..................... PLN (słownie: ............................................ złotych </w:t>
      </w:r>
      <w:r w:rsidRPr="00E212E1">
        <w:rPr>
          <w:rFonts w:ascii="Times New Roman" w:hAnsi="Times New Roman"/>
          <w:sz w:val="22"/>
          <w:szCs w:val="22"/>
          <w:vertAlign w:val="superscript"/>
        </w:rPr>
        <w:t>00</w:t>
      </w:r>
      <w:r w:rsidRPr="00E212E1">
        <w:rPr>
          <w:rFonts w:ascii="Times New Roman" w:hAnsi="Times New Roman"/>
          <w:sz w:val="22"/>
          <w:szCs w:val="22"/>
        </w:rPr>
        <w:t>/</w:t>
      </w:r>
      <w:r w:rsidRPr="00E212E1">
        <w:rPr>
          <w:rFonts w:ascii="Times New Roman" w:hAnsi="Times New Roman"/>
          <w:sz w:val="22"/>
          <w:szCs w:val="22"/>
          <w:vertAlign w:val="subscript"/>
        </w:rPr>
        <w:t>100</w:t>
      </w:r>
      <w:r w:rsidRPr="00E212E1">
        <w:rPr>
          <w:rFonts w:ascii="Times New Roman" w:hAnsi="Times New Roman"/>
          <w:sz w:val="22"/>
          <w:szCs w:val="22"/>
        </w:rPr>
        <w:t xml:space="preserve">), co po doliczeniu należnej stawki podatku VAT </w:t>
      </w:r>
      <w:r w:rsidR="00151410">
        <w:rPr>
          <w:rFonts w:ascii="Times New Roman" w:hAnsi="Times New Roman"/>
          <w:sz w:val="22"/>
          <w:szCs w:val="22"/>
        </w:rPr>
        <w:br/>
      </w:r>
      <w:r w:rsidRPr="00E212E1">
        <w:rPr>
          <w:rFonts w:ascii="Times New Roman" w:hAnsi="Times New Roman"/>
          <w:sz w:val="22"/>
          <w:szCs w:val="22"/>
        </w:rPr>
        <w:t xml:space="preserve">w wysokości …..% daje kwotę brutto: ..................... PLN (słownie: ............................................ złotych </w:t>
      </w:r>
      <w:r w:rsidRPr="00E212E1">
        <w:rPr>
          <w:rFonts w:ascii="Times New Roman" w:hAnsi="Times New Roman"/>
          <w:sz w:val="22"/>
          <w:szCs w:val="22"/>
          <w:vertAlign w:val="superscript"/>
        </w:rPr>
        <w:t>00</w:t>
      </w:r>
      <w:r w:rsidRPr="00E212E1">
        <w:rPr>
          <w:rFonts w:ascii="Times New Roman" w:hAnsi="Times New Roman"/>
          <w:sz w:val="22"/>
          <w:szCs w:val="22"/>
        </w:rPr>
        <w:t>/</w:t>
      </w:r>
      <w:r w:rsidRPr="00E212E1">
        <w:rPr>
          <w:rFonts w:ascii="Times New Roman" w:hAnsi="Times New Roman"/>
          <w:sz w:val="22"/>
          <w:szCs w:val="22"/>
          <w:vertAlign w:val="subscript"/>
        </w:rPr>
        <w:t>100</w:t>
      </w:r>
      <w:r w:rsidRPr="00E212E1">
        <w:rPr>
          <w:rFonts w:ascii="Times New Roman" w:hAnsi="Times New Roman"/>
          <w:sz w:val="22"/>
          <w:szCs w:val="22"/>
        </w:rPr>
        <w:t xml:space="preserve">). </w:t>
      </w:r>
      <w:r w:rsidRPr="00E212E1">
        <w:rPr>
          <w:rStyle w:val="Odwoanieprzypisudolnego"/>
          <w:rFonts w:ascii="Times New Roman" w:hAnsi="Times New Roman"/>
          <w:sz w:val="22"/>
          <w:szCs w:val="22"/>
          <w:lang w:val="en"/>
        </w:rPr>
        <w:footnoteReference w:id="3"/>
      </w:r>
    </w:p>
    <w:p w14:paraId="59ED92A6" w14:textId="77777777" w:rsidR="00CD1CE8" w:rsidRPr="00E212E1" w:rsidRDefault="00CD1CE8" w:rsidP="00131A62">
      <w:pPr>
        <w:pStyle w:val="Tekstpodstawowy"/>
        <w:numPr>
          <w:ilvl w:val="0"/>
          <w:numId w:val="20"/>
        </w:numPr>
        <w:spacing w:line="240" w:lineRule="auto"/>
        <w:ind w:left="357"/>
        <w:rPr>
          <w:rFonts w:ascii="Times New Roman" w:hAnsi="Times New Roman"/>
        </w:rPr>
      </w:pPr>
      <w:r w:rsidRPr="00E212E1">
        <w:rPr>
          <w:rFonts w:ascii="Times New Roman" w:hAnsi="Times New Roman"/>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bookmarkStart w:id="8" w:name="_Hlk93387433"/>
      <w:r w:rsidRPr="00E212E1">
        <w:rPr>
          <w:rFonts w:ascii="Times New Roman" w:hAnsi="Times New Roman"/>
          <w:i/>
          <w:iCs/>
          <w:sz w:val="22"/>
          <w:szCs w:val="22"/>
        </w:rPr>
        <w:t>(*w zależności od oferty).</w:t>
      </w:r>
      <w:bookmarkEnd w:id="8"/>
    </w:p>
    <w:p w14:paraId="7ED73B97" w14:textId="77777777" w:rsidR="004C0A94" w:rsidRPr="00E212E1" w:rsidRDefault="004C0A94" w:rsidP="00E27DD0">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color w:val="000000"/>
          <w:sz w:val="22"/>
          <w:szCs w:val="22"/>
        </w:rPr>
        <w:t>Zamawiający jest podatnikiem VAT i posiada NIP 675-000-22-36.</w:t>
      </w:r>
    </w:p>
    <w:p w14:paraId="45AC0797" w14:textId="3489093B" w:rsidR="004C0A94" w:rsidRPr="00E212E1" w:rsidRDefault="004C0A94" w:rsidP="00E27DD0">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color w:val="000000"/>
          <w:sz w:val="22"/>
          <w:szCs w:val="22"/>
        </w:rPr>
        <w:t>Wykonawca jest podatnikiem VAT i posiada NIP ................................ lub nie jest p</w:t>
      </w:r>
      <w:r w:rsidR="00CE75EA" w:rsidRPr="00E212E1">
        <w:rPr>
          <w:rFonts w:ascii="Times New Roman" w:hAnsi="Times New Roman"/>
          <w:color w:val="000000"/>
          <w:sz w:val="22"/>
          <w:szCs w:val="22"/>
        </w:rPr>
        <w:t>odatnikiem</w:t>
      </w:r>
      <w:r w:rsidRPr="00E212E1">
        <w:rPr>
          <w:rFonts w:ascii="Times New Roman" w:hAnsi="Times New Roman"/>
          <w:color w:val="000000"/>
          <w:sz w:val="22"/>
          <w:szCs w:val="22"/>
        </w:rPr>
        <w:t xml:space="preserve"> VAT na terytorium Rzeczypospolitej Polskiej.</w:t>
      </w:r>
    </w:p>
    <w:p w14:paraId="0833F959" w14:textId="1ECBBC68" w:rsidR="00922A4A" w:rsidRPr="00E212E1" w:rsidRDefault="00922A4A" w:rsidP="00E27DD0">
      <w:pPr>
        <w:pStyle w:val="Tekstpodstawowy"/>
        <w:numPr>
          <w:ilvl w:val="0"/>
          <w:numId w:val="20"/>
        </w:numPr>
        <w:spacing w:line="240" w:lineRule="auto"/>
        <w:rPr>
          <w:rFonts w:ascii="Times New Roman" w:hAnsi="Times New Roman"/>
          <w:sz w:val="22"/>
          <w:szCs w:val="22"/>
        </w:rPr>
      </w:pPr>
      <w:r w:rsidRPr="00E212E1">
        <w:rPr>
          <w:rFonts w:ascii="Times New Roman" w:hAnsi="Times New Roman"/>
          <w:sz w:val="22"/>
          <w:szCs w:val="22"/>
        </w:rPr>
        <w:t xml:space="preserve">Wynagrodzenie określone w ust. 2 obejmuje wszystkie koszty, które Wykonawca powinien był przewidzieć w celu prawidłowego wykonania umowy, a tym koszty dostawy wraz </w:t>
      </w:r>
      <w:r w:rsidR="00A145F9" w:rsidRPr="00E212E1">
        <w:rPr>
          <w:rFonts w:ascii="Times New Roman" w:hAnsi="Times New Roman"/>
          <w:sz w:val="22"/>
          <w:szCs w:val="22"/>
        </w:rPr>
        <w:br/>
      </w:r>
      <w:r w:rsidRPr="00E212E1">
        <w:rPr>
          <w:rFonts w:ascii="Times New Roman" w:hAnsi="Times New Roman"/>
          <w:sz w:val="22"/>
          <w:szCs w:val="22"/>
        </w:rPr>
        <w:t>z ubezpieczeniem, wniesienia, instalacji i uruchomienia Aparatury oraz przeszkolenia personelu Zamawiającego z obsługi aparatury.</w:t>
      </w:r>
    </w:p>
    <w:p w14:paraId="6BF1EB4F" w14:textId="55390946" w:rsidR="00D36040" w:rsidRPr="00E212E1" w:rsidRDefault="00922A4A" w:rsidP="00E27DD0">
      <w:pPr>
        <w:pStyle w:val="Akapitzlist"/>
        <w:numPr>
          <w:ilvl w:val="0"/>
          <w:numId w:val="20"/>
        </w:numPr>
        <w:spacing w:line="240" w:lineRule="auto"/>
        <w:jc w:val="both"/>
        <w:rPr>
          <w:rFonts w:ascii="Times New Roman" w:hAnsi="Times New Roman"/>
          <w:lang w:eastAsia="pl-PL"/>
        </w:rPr>
      </w:pPr>
      <w:r w:rsidRPr="00E212E1">
        <w:rPr>
          <w:rFonts w:ascii="Times New Roman" w:hAnsi="Times New Roman"/>
          <w:lang w:eastAsia="pl-PL"/>
        </w:rPr>
        <w:t>Należny od kwoty wynagrodzenia podatek od towarów i usług VAT pokryje Zamawiający na konto właściwego Urzędu Skarbowego w przypadku powstania u Zamawiającego obowiązku podatkowego zgodnie z przepisami o podatku od towarów i usług</w:t>
      </w:r>
      <w:r w:rsidR="00B10D33" w:rsidRPr="00E212E1">
        <w:rPr>
          <w:rFonts w:ascii="Times New Roman" w:hAnsi="Times New Roman"/>
          <w:lang w:eastAsia="pl-PL"/>
        </w:rPr>
        <w:t xml:space="preserve">. </w:t>
      </w:r>
      <w:r w:rsidRPr="00E212E1">
        <w:rPr>
          <w:rStyle w:val="Odwoanieprzypisudolnego"/>
          <w:rFonts w:ascii="Times New Roman" w:hAnsi="Times New Roman"/>
          <w:lang w:eastAsia="pl-PL"/>
        </w:rPr>
        <w:footnoteReference w:id="4"/>
      </w:r>
    </w:p>
    <w:p w14:paraId="73AC01DF" w14:textId="77777777" w:rsidR="004C0A94" w:rsidRPr="00E212E1" w:rsidRDefault="004C0A94" w:rsidP="00B55F1F">
      <w:pPr>
        <w:pStyle w:val="Tekstpodstawowy"/>
        <w:spacing w:line="240" w:lineRule="auto"/>
        <w:ind w:left="539"/>
        <w:jc w:val="center"/>
        <w:rPr>
          <w:rFonts w:ascii="Times New Roman" w:hAnsi="Times New Roman"/>
          <w:b/>
          <w:bCs/>
          <w:sz w:val="22"/>
          <w:szCs w:val="22"/>
        </w:rPr>
      </w:pPr>
      <w:r w:rsidRPr="00E212E1">
        <w:rPr>
          <w:rFonts w:ascii="Times New Roman" w:hAnsi="Times New Roman"/>
          <w:b/>
          <w:bCs/>
          <w:sz w:val="22"/>
          <w:szCs w:val="22"/>
        </w:rPr>
        <w:t>§ 4</w:t>
      </w:r>
    </w:p>
    <w:p w14:paraId="247D4DEC" w14:textId="3390B124"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t xml:space="preserve">Wykonawca otrzyma wynagrodzenie po wykonaniu całości przedmiotu umowy, potwierdzonego protokołem odbioru bez zastrzeżeń i po złożeniu prawidłowo wystawionej faktury w jednostce organizacyjnej wskazanej w § 1 ust. </w:t>
      </w:r>
      <w:r w:rsidR="00884126" w:rsidRPr="00E212E1">
        <w:rPr>
          <w:rFonts w:ascii="Times New Roman" w:hAnsi="Times New Roman"/>
          <w:sz w:val="22"/>
          <w:szCs w:val="22"/>
        </w:rPr>
        <w:t>2</w:t>
      </w:r>
      <w:r w:rsidRPr="00E212E1">
        <w:rPr>
          <w:rFonts w:ascii="Times New Roman" w:hAnsi="Times New Roman"/>
          <w:sz w:val="22"/>
          <w:szCs w:val="22"/>
        </w:rPr>
        <w:t xml:space="preserve"> umowy.</w:t>
      </w:r>
    </w:p>
    <w:p w14:paraId="4983D2E2" w14:textId="1374F98B"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t>Termin zapłaty faktury za wykonany i odebrany przedmiot umowy ustala się do 30 dni od dnia doręczenia prawidłowo wystawionej faktury i odebrania przedmiotu zamówienia i podpisaniu przez osobę upoważniona przez Zamawiającego protokołu odbioru bez zastrzeżeń.</w:t>
      </w:r>
    </w:p>
    <w:p w14:paraId="36DADF53" w14:textId="77777777" w:rsidR="00611C72" w:rsidRPr="00E212E1" w:rsidRDefault="00611C72" w:rsidP="00B55F1F">
      <w:pPr>
        <w:pStyle w:val="Tekstpodstawowy"/>
        <w:numPr>
          <w:ilvl w:val="0"/>
          <w:numId w:val="8"/>
        </w:numPr>
        <w:tabs>
          <w:tab w:val="clear" w:pos="5040"/>
          <w:tab w:val="num" w:pos="360"/>
        </w:tabs>
        <w:spacing w:line="240" w:lineRule="auto"/>
        <w:ind w:left="360"/>
        <w:rPr>
          <w:rFonts w:ascii="Times New Roman" w:hAnsi="Times New Roman"/>
          <w:sz w:val="22"/>
          <w:szCs w:val="22"/>
        </w:rPr>
      </w:pPr>
      <w:r w:rsidRPr="00E212E1">
        <w:rPr>
          <w:rFonts w:ascii="Times New Roman" w:hAnsi="Times New Roman"/>
          <w:sz w:val="22"/>
          <w:szCs w:val="22"/>
        </w:rPr>
        <w:t>Faktura winna być wystawiana w następujący sposób:</w:t>
      </w:r>
    </w:p>
    <w:p w14:paraId="31572B10"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Uniwersytet Jagielloński, ul. Gołębia 24, 31-007 Kraków, </w:t>
      </w:r>
    </w:p>
    <w:p w14:paraId="54DA473A"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NIP: 675-000-22-36, REGON: 000001270 </w:t>
      </w:r>
    </w:p>
    <w:p w14:paraId="03DB5ECE" w14:textId="133EFBB6" w:rsidR="00611C72" w:rsidRPr="00E212E1" w:rsidRDefault="00611C72" w:rsidP="00B55F1F">
      <w:pPr>
        <w:pStyle w:val="Tekstpodstawowy"/>
        <w:tabs>
          <w:tab w:val="num" w:pos="426"/>
          <w:tab w:val="num" w:pos="567"/>
          <w:tab w:val="num" w:pos="720"/>
        </w:tabs>
        <w:spacing w:line="240" w:lineRule="auto"/>
        <w:ind w:left="360"/>
        <w:rPr>
          <w:rFonts w:ascii="Times New Roman" w:hAnsi="Times New Roman"/>
          <w:sz w:val="22"/>
          <w:szCs w:val="22"/>
        </w:rPr>
      </w:pPr>
      <w:r w:rsidRPr="00E212E1">
        <w:rPr>
          <w:rFonts w:ascii="Times New Roman" w:hAnsi="Times New Roman"/>
          <w:sz w:val="22"/>
          <w:szCs w:val="22"/>
          <w:u w:val="single"/>
        </w:rPr>
        <w:t>i opatrzona dopiskiem, dla jakiej Jednostki Zamawiającego zamówienie zrealizowano</w:t>
      </w:r>
      <w:r w:rsidRPr="00E212E1">
        <w:rPr>
          <w:rFonts w:ascii="Times New Roman" w:hAnsi="Times New Roman"/>
          <w:sz w:val="22"/>
          <w:szCs w:val="22"/>
        </w:rPr>
        <w:t>.</w:t>
      </w:r>
    </w:p>
    <w:p w14:paraId="07A3881C" w14:textId="0CE36C8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 xml:space="preserve">Za dzień odbioru Strony uważać będą dzień faktycznej realizacji przez Wykonawcę czynności składających się na przedmiot zamówienia, </w:t>
      </w:r>
      <w:r w:rsidRPr="00E212E1">
        <w:rPr>
          <w:rFonts w:ascii="Times New Roman" w:hAnsi="Times New Roman"/>
          <w:sz w:val="22"/>
          <w:szCs w:val="22"/>
          <w:lang w:eastAsia="x-none"/>
        </w:rPr>
        <w:t xml:space="preserve">objęty etapami </w:t>
      </w:r>
      <w:r w:rsidRPr="00E212E1">
        <w:rPr>
          <w:rFonts w:ascii="Times New Roman" w:hAnsi="Times New Roman"/>
          <w:sz w:val="22"/>
          <w:szCs w:val="22"/>
          <w:lang w:val="x-none" w:eastAsia="x-none"/>
        </w:rPr>
        <w:t xml:space="preserve">który zostanie odnotowany </w:t>
      </w:r>
      <w:r w:rsidRPr="00E212E1">
        <w:rPr>
          <w:rFonts w:ascii="Times New Roman" w:hAnsi="Times New Roman"/>
          <w:sz w:val="22"/>
          <w:szCs w:val="22"/>
          <w:lang w:eastAsia="x-none"/>
        </w:rPr>
        <w:t xml:space="preserve">w </w:t>
      </w:r>
      <w:r w:rsidRPr="00E212E1">
        <w:rPr>
          <w:rFonts w:ascii="Times New Roman" w:hAnsi="Times New Roman"/>
          <w:sz w:val="22"/>
          <w:szCs w:val="22"/>
          <w:lang w:val="x-none" w:eastAsia="x-none"/>
        </w:rPr>
        <w:t>protokole</w:t>
      </w:r>
      <w:r w:rsidRPr="00E212E1">
        <w:rPr>
          <w:rFonts w:ascii="Times New Roman" w:hAnsi="Times New Roman"/>
          <w:sz w:val="22"/>
          <w:szCs w:val="22"/>
          <w:lang w:eastAsia="x-none"/>
        </w:rPr>
        <w:t xml:space="preserve"> odbioru</w:t>
      </w:r>
    </w:p>
    <w:p w14:paraId="27A95A50" w14:textId="72ED462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Strony ustalają, że Zamawiający dokumentować będzie wady/uszkodzenia, w szczególności fotografując je. Dotyczy to zwłaszcza wad i uszkodzeń powstałych w trakcie dostawy (transportu).</w:t>
      </w:r>
    </w:p>
    <w:p w14:paraId="26FA751F" w14:textId="7C8F7277"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79328F48" w14:textId="77655247" w:rsidR="00611C72"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eastAsia="x-none"/>
        </w:rPr>
        <w:lastRenderedPageBreak/>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449BE38C" w14:textId="49E554D1"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przedmiotu nie może nastąpić częściami. Protokół odbioru przedmiotu umowy może być podpisany z chwilą jego dostarczenia w całości do Zamawiającego i po stwierdzeniu braku widocznych wad oraz po przeprowadzeniu usług towarzyszących.</w:t>
      </w:r>
    </w:p>
    <w:p w14:paraId="50A903E2" w14:textId="3D11F80A"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Warunkiem przyjęcia dostawy przedmiotu umowy i podpisania przez pracownika Zamawiającego protokołu odbioru będzie dostarczenie wraz z urządzeniem: karty gwarancyjnej, instrukcji użytkowania i obsługi dostarczy w języku angielskim lub polskim w wersji elektronicznej </w:t>
      </w:r>
      <w:r w:rsidRPr="00E212E1">
        <w:rPr>
          <w:rFonts w:ascii="Times New Roman" w:hAnsi="Times New Roman"/>
          <w:sz w:val="22"/>
          <w:szCs w:val="22"/>
        </w:rPr>
        <w:br/>
        <w:t>i</w:t>
      </w:r>
      <w:r w:rsidR="00B10D33" w:rsidRPr="00E212E1">
        <w:rPr>
          <w:rFonts w:ascii="Times New Roman" w:hAnsi="Times New Roman"/>
          <w:sz w:val="22"/>
          <w:szCs w:val="22"/>
        </w:rPr>
        <w:t xml:space="preserve"> </w:t>
      </w:r>
      <w:r w:rsidRPr="00E212E1">
        <w:rPr>
          <w:rFonts w:ascii="Times New Roman" w:hAnsi="Times New Roman"/>
          <w:sz w:val="22"/>
          <w:szCs w:val="22"/>
        </w:rPr>
        <w:t>papierowej, dokumentację techniczną przedmiotu umowy oraz jeśli były wymagane zapisami umowy, Zaproszenia lub Załącznika A do Zaproszenia certyfikaty lub inne dokumenty, a następnie uruchomienie sprawnego sprzętu.</w:t>
      </w:r>
    </w:p>
    <w:p w14:paraId="46799FFA" w14:textId="2B8C185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Protokół odbioru przedmiotu umowy będą sporządzone z udziałem upoważnionych przedstawicieli stron umowy, po sprawdzeniu zgodności realizacji przedmiotu umowy zgodnie z warunkami umowy, Zaproszenia wraz z załącznikami i ofertą Wykonawcy oraz wykonaniu usług towarzyszących.</w:t>
      </w:r>
    </w:p>
    <w:p w14:paraId="357E8872" w14:textId="795ED29F"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dokona odbioru przedmiotu zamówienia niezwłocznie, najpóźniej w terminie </w:t>
      </w:r>
      <w:r w:rsidR="008B1734">
        <w:rPr>
          <w:rFonts w:ascii="Times New Roman" w:hAnsi="Times New Roman"/>
          <w:sz w:val="22"/>
          <w:szCs w:val="22"/>
        </w:rPr>
        <w:br/>
      </w:r>
      <w:r w:rsidRPr="00E212E1">
        <w:rPr>
          <w:rFonts w:ascii="Times New Roman" w:hAnsi="Times New Roman"/>
          <w:sz w:val="22"/>
          <w:szCs w:val="22"/>
        </w:rPr>
        <w:t>do 5 dni roboczych od dnia otrzymania przez niego zawiadomienia od Wykonawcy, pod warunkiem, iż przedmiot umowy będzie wolny od wad.</w:t>
      </w:r>
    </w:p>
    <w:p w14:paraId="52455681" w14:textId="5E0AA964"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Podpisanie protokoły nie wyłączają dochodzenia przez Zamawiającego roszczeń z tytułu nienależytego wykonania umowy, w szczególności w przypadku wykrycia wad przedmiotu umowy przez Zamawiającego po dokonaniu odbioru.</w:t>
      </w:r>
    </w:p>
    <w:p w14:paraId="49146B94" w14:textId="5872BB4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sprzętu składającego się na przedmiot umowy nie jest równoznaczna z przekazaniem go do eksploatacji. Protokół odbioru przedmiotu umowy do eksploatacji może być podpisany dopiero po należytym wykonaniu przedmiotu umowy.</w:t>
      </w:r>
    </w:p>
    <w:p w14:paraId="0512702C" w14:textId="75657B49"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Do przeprowadzenia odbioru przedmiotu umowy ze strony Zamawiającego upoważniony jest przedstawiciel wskazany w § </w:t>
      </w:r>
      <w:r w:rsidR="009D6B65" w:rsidRPr="00E212E1">
        <w:rPr>
          <w:rFonts w:ascii="Times New Roman" w:hAnsi="Times New Roman"/>
          <w:sz w:val="22"/>
          <w:szCs w:val="22"/>
        </w:rPr>
        <w:t xml:space="preserve">9 </w:t>
      </w:r>
      <w:r w:rsidRPr="00E212E1">
        <w:rPr>
          <w:rFonts w:ascii="Times New Roman" w:hAnsi="Times New Roman"/>
          <w:sz w:val="22"/>
          <w:szCs w:val="22"/>
        </w:rPr>
        <w:t>ust. 1.1 umowy.</w:t>
      </w:r>
    </w:p>
    <w:p w14:paraId="18F111CA" w14:textId="51378FB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Ze strony Wykonawcy do występowania w czynnościach odbiorowych upoważniona jest osoba wskazana w § </w:t>
      </w:r>
      <w:r w:rsidR="009D6B65" w:rsidRPr="00E212E1">
        <w:rPr>
          <w:rFonts w:ascii="Times New Roman" w:hAnsi="Times New Roman"/>
          <w:sz w:val="22"/>
          <w:szCs w:val="22"/>
        </w:rPr>
        <w:t xml:space="preserve">9 </w:t>
      </w:r>
      <w:r w:rsidRPr="00E212E1">
        <w:rPr>
          <w:rFonts w:ascii="Times New Roman" w:hAnsi="Times New Roman"/>
          <w:sz w:val="22"/>
          <w:szCs w:val="22"/>
        </w:rPr>
        <w:t>ust. 1.2 umowy.</w:t>
      </w:r>
    </w:p>
    <w:p w14:paraId="73442482" w14:textId="4499E56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Wynagrodzenie przysługujące Wykonawcy jest płatne przelewem z rachunku bankowego Zamawiającego na rachunek bankowy Wykonawcy wskazany w fakturze, z zastrzeżeniem ust. 2</w:t>
      </w:r>
      <w:r w:rsidR="00517203" w:rsidRPr="00E212E1">
        <w:rPr>
          <w:rFonts w:ascii="Times New Roman" w:hAnsi="Times New Roman"/>
          <w:sz w:val="22"/>
          <w:szCs w:val="22"/>
        </w:rPr>
        <w:t>1</w:t>
      </w:r>
      <w:r w:rsidRPr="00E212E1">
        <w:rPr>
          <w:rFonts w:ascii="Times New Roman" w:hAnsi="Times New Roman"/>
          <w:sz w:val="22"/>
          <w:szCs w:val="22"/>
        </w:rPr>
        <w:t xml:space="preserve"> i </w:t>
      </w:r>
      <w:r w:rsidR="00517203" w:rsidRPr="00E212E1">
        <w:rPr>
          <w:rFonts w:ascii="Times New Roman" w:hAnsi="Times New Roman"/>
          <w:sz w:val="22"/>
          <w:szCs w:val="22"/>
        </w:rPr>
        <w:t xml:space="preserve">22 </w:t>
      </w:r>
      <w:r w:rsidRPr="00E212E1">
        <w:rPr>
          <w:rFonts w:ascii="Times New Roman" w:hAnsi="Times New Roman"/>
          <w:sz w:val="22"/>
          <w:szCs w:val="22"/>
        </w:rPr>
        <w:t>poniżej.</w:t>
      </w:r>
    </w:p>
    <w:p w14:paraId="18397CED" w14:textId="5DE6559C"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Miejscem płatności jest Bank Zamawiającego, a zapłata następuje z chwilą dokonania zlecenia przelewu przez Zamawiającego.</w:t>
      </w:r>
    </w:p>
    <w:p w14:paraId="707A4093" w14:textId="5EE986E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Wykonawcy nie przysługuje prawo przenoszenia na podmioty trzecie wierzytelności wynikających z niniejszej Umowy, bez uprzedniej, pisemnej zgody Zamawiającego.</w:t>
      </w:r>
    </w:p>
    <w:p w14:paraId="1D0C3540" w14:textId="1B5FFE5F"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2" w:history="1">
        <w:r w:rsidR="0052525F" w:rsidRPr="00E212E1">
          <w:rPr>
            <w:rStyle w:val="Hipercze"/>
            <w:rFonts w:ascii="Times New Roman" w:hAnsi="Times New Roman"/>
            <w:sz w:val="22"/>
            <w:szCs w:val="22"/>
          </w:rPr>
          <w:t>https://efaktura.gov.pl/</w:t>
        </w:r>
      </w:hyperlink>
      <w:r w:rsidR="0052525F" w:rsidRPr="00E212E1">
        <w:rPr>
          <w:rFonts w:ascii="Times New Roman" w:hAnsi="Times New Roman"/>
          <w:sz w:val="22"/>
          <w:szCs w:val="22"/>
        </w:rPr>
        <w:t xml:space="preserve"> </w:t>
      </w:r>
      <w:r w:rsidRPr="00E212E1">
        <w:rPr>
          <w:rFonts w:ascii="Times New Roman" w:hAnsi="Times New Roman"/>
          <w:sz w:val="22"/>
          <w:szCs w:val="22"/>
        </w:rPr>
        <w:t xml:space="preserve">w polu „referencja”, Wykonawca wpisze adres, wpisze następujący </w:t>
      </w:r>
      <w:r w:rsidRPr="00E212E1">
        <w:rPr>
          <w:rFonts w:ascii="Times New Roman" w:hAnsi="Times New Roman"/>
          <w:b/>
          <w:bCs/>
          <w:sz w:val="22"/>
          <w:szCs w:val="22"/>
        </w:rPr>
        <w:t>adres e-mail:</w:t>
      </w:r>
      <w:r w:rsidRPr="00E212E1">
        <w:rPr>
          <w:rFonts w:ascii="Times New Roman" w:hAnsi="Times New Roman"/>
          <w:sz w:val="22"/>
          <w:szCs w:val="22"/>
        </w:rPr>
        <w:t xml:space="preserve"> ………………………………….</w:t>
      </w:r>
    </w:p>
    <w:p w14:paraId="1F9D9D1B" w14:textId="1E16D4B9"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0052525F" w:rsidRPr="00E212E1">
        <w:rPr>
          <w:rFonts w:ascii="Times New Roman" w:hAnsi="Times New Roman"/>
          <w:sz w:val="22"/>
          <w:szCs w:val="22"/>
        </w:rPr>
        <w:br/>
      </w:r>
      <w:r w:rsidRPr="00E212E1">
        <w:rPr>
          <w:rFonts w:ascii="Times New Roman" w:hAnsi="Times New Roman"/>
          <w:sz w:val="22"/>
          <w:szCs w:val="22"/>
        </w:rPr>
        <w:t>o podatku od towarów i usług – t. j. Dz. U. 2022 poz. 931 ze zm.).</w:t>
      </w:r>
    </w:p>
    <w:p w14:paraId="7CA0CBE1" w14:textId="2909F8F5"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FBA63FC" w14:textId="160B4257"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lastRenderedPageBreak/>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2022 poz. 931 ze zm.). Postanowień zdania 1. nie stosuje się, gdy przedmiot umowy stanowi czynność zwolnioną z podatku VAT albo jest on objęty 0% stawką podatku VAT.</w:t>
      </w:r>
    </w:p>
    <w:p w14:paraId="2A23EE0C" w14:textId="5EE469EB" w:rsidR="00611C72"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potwierdza, iż ujawniony na fakturze bankowy rachunek rozliczeniowy służy mu wyłącznie dla celów rozliczeń z tytułu prowadzonej przez niego działalności gospodarczej, dla którego prowadzony jest rachunek VAT</w:t>
      </w:r>
      <w:r w:rsidR="0052525F" w:rsidRPr="00E212E1">
        <w:rPr>
          <w:rFonts w:ascii="Times New Roman" w:hAnsi="Times New Roman"/>
          <w:sz w:val="22"/>
          <w:szCs w:val="22"/>
        </w:rPr>
        <w:t>.</w:t>
      </w:r>
    </w:p>
    <w:p w14:paraId="0737EAF0" w14:textId="77777777" w:rsidR="003008A7" w:rsidRPr="00E212E1" w:rsidRDefault="003008A7" w:rsidP="003008A7">
      <w:pPr>
        <w:pStyle w:val="Tekstpodstawowy"/>
        <w:spacing w:line="240" w:lineRule="auto"/>
        <w:rPr>
          <w:rFonts w:ascii="Times New Roman" w:hAnsi="Times New Roman"/>
          <w:sz w:val="22"/>
          <w:szCs w:val="22"/>
        </w:rPr>
      </w:pPr>
    </w:p>
    <w:p w14:paraId="0FD3E8F9" w14:textId="6B6EA4AB"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5</w:t>
      </w:r>
    </w:p>
    <w:p w14:paraId="6186DFE3" w14:textId="44141748"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797B1DE6" w14:textId="721D4C9D"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00A40BA8" w:rsidRPr="00E212E1">
        <w:rPr>
          <w:rFonts w:ascii="Times New Roman" w:hAnsi="Times New Roman"/>
          <w:sz w:val="22"/>
          <w:szCs w:val="22"/>
        </w:rPr>
        <w:br/>
      </w:r>
      <w:r w:rsidRPr="00E212E1">
        <w:rPr>
          <w:rFonts w:ascii="Times New Roman" w:hAnsi="Times New Roman"/>
          <w:sz w:val="22"/>
          <w:szCs w:val="22"/>
        </w:rPr>
        <w:t>o rękojmi za wady przedmiotu umowy.</w:t>
      </w:r>
    </w:p>
    <w:p w14:paraId="4013742C" w14:textId="5C8EA209" w:rsidR="00A40BA8"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udziela </w:t>
      </w:r>
      <w:r w:rsidR="00BD3DB5">
        <w:rPr>
          <w:rFonts w:ascii="Times New Roman" w:hAnsi="Times New Roman"/>
          <w:b/>
          <w:bCs/>
          <w:sz w:val="22"/>
          <w:szCs w:val="22"/>
        </w:rPr>
        <w:t>12</w:t>
      </w:r>
      <w:r w:rsidR="00BD3DB5" w:rsidRPr="00E212E1">
        <w:rPr>
          <w:rFonts w:ascii="Times New Roman" w:hAnsi="Times New Roman"/>
          <w:b/>
          <w:bCs/>
          <w:sz w:val="22"/>
          <w:szCs w:val="22"/>
        </w:rPr>
        <w:t xml:space="preserve"> </w:t>
      </w:r>
      <w:r w:rsidRPr="00E212E1">
        <w:rPr>
          <w:rFonts w:ascii="Times New Roman" w:hAnsi="Times New Roman"/>
          <w:b/>
          <w:bCs/>
          <w:sz w:val="22"/>
          <w:szCs w:val="22"/>
        </w:rPr>
        <w:t>miesięcznej</w:t>
      </w:r>
      <w:r w:rsidRPr="00E212E1">
        <w:rPr>
          <w:rFonts w:ascii="Times New Roman" w:hAnsi="Times New Roman"/>
          <w:sz w:val="22"/>
          <w:szCs w:val="22"/>
        </w:rPr>
        <w:t xml:space="preserve"> gwarancji na przedmiot zamówienia, licząc od daty wykonania umowy, tj. od daty odbioru przedmiotu umowy, potwierdzonego protokołem odbioru bez zastrzeżeń, z uwzględnieniem zapisów dotyczących warunków gwarancyjnych wynikających z Zaproszenia. W ramach gwarancji Wykonawca będzie zobowiązany m.in. do nieodpłatnej (wliczonej w cenę oferty) bieżącej konserwacji, serwisu i przeglądów technicznych wynikających z warunków gwarancji i naprawy przedmiotu umowy w okresie gwarancyjnym, jak również zapewnienie możliwości aktualizacji oprogramowania. 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A40BA8" w:rsidRPr="00E212E1">
        <w:rPr>
          <w:rFonts w:ascii="Times New Roman" w:hAnsi="Times New Roman"/>
          <w:sz w:val="22"/>
          <w:szCs w:val="22"/>
        </w:rPr>
        <w:br/>
      </w:r>
      <w:r w:rsidRPr="00E212E1">
        <w:rPr>
          <w:rFonts w:ascii="Times New Roman" w:hAnsi="Times New Roman"/>
          <w:sz w:val="22"/>
          <w:szCs w:val="22"/>
        </w:rPr>
        <w:t>z realizacją gwarancji pokrywa Wykonawca.</w:t>
      </w:r>
    </w:p>
    <w:p w14:paraId="24EA3B3C" w14:textId="02931DA5"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8EF38D9" w14:textId="6F769A15"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stwierdzenia wad w wykonanym przedmiocie umowy Wykonawca zobowiązuje się do jego nieodpłatnej wymiany lub usunięcia wad na zasadach i w trybie określonym w treści dokumentu gwarancyjnego (oświadczeniu gwaranta) wskazanego w ust. 2 powyżej, </w:t>
      </w:r>
      <w:r w:rsidR="00A145F9" w:rsidRPr="00E212E1">
        <w:rPr>
          <w:rFonts w:ascii="Times New Roman" w:hAnsi="Times New Roman"/>
          <w:sz w:val="22"/>
          <w:szCs w:val="22"/>
        </w:rPr>
        <w:br/>
      </w:r>
      <w:r w:rsidRPr="00E212E1">
        <w:rPr>
          <w:rFonts w:ascii="Times New Roman" w:hAnsi="Times New Roman"/>
          <w:sz w:val="22"/>
          <w:szCs w:val="22"/>
        </w:rPr>
        <w:t>z uwzględnieniem zapisów niniejszego paragrafu umowy.</w:t>
      </w:r>
    </w:p>
    <w:p w14:paraId="60DA3DF8" w14:textId="327029A1"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przypadku stwierdzenia wad w wykonanym przedmiocie umowy Wykonawca zobowiązuje się do jego nieodpłatnej wymiany lub usunięcia wad w miejscu użytkowania przedmiotowego sprzętu (on-</w:t>
      </w:r>
      <w:proofErr w:type="spellStart"/>
      <w:r w:rsidRPr="00E212E1">
        <w:rPr>
          <w:rFonts w:ascii="Times New Roman" w:hAnsi="Times New Roman"/>
          <w:sz w:val="22"/>
          <w:szCs w:val="22"/>
        </w:rPr>
        <w:t>site</w:t>
      </w:r>
      <w:proofErr w:type="spellEnd"/>
      <w:r w:rsidRPr="00E212E1">
        <w:rPr>
          <w:rFonts w:ascii="Times New Roman" w:hAnsi="Times New Roman"/>
          <w:sz w:val="22"/>
          <w:szCs w:val="22"/>
        </w:rPr>
        <w:t xml:space="preserve">) w terminie uzgodnionym przez Strony, nie dłuższym jednak niż </w:t>
      </w:r>
      <w:r w:rsidR="00CD1CE8" w:rsidRPr="00E212E1">
        <w:rPr>
          <w:rFonts w:ascii="Times New Roman" w:hAnsi="Times New Roman"/>
          <w:sz w:val="22"/>
          <w:szCs w:val="22"/>
        </w:rPr>
        <w:t xml:space="preserve">30 </w:t>
      </w:r>
      <w:r w:rsidRPr="00E212E1">
        <w:rPr>
          <w:rFonts w:ascii="Times New Roman" w:hAnsi="Times New Roman"/>
          <w:sz w:val="22"/>
          <w:szCs w:val="22"/>
        </w:rPr>
        <w:t xml:space="preserve">dni, przy czym reakcja serwisu musi nastąpić do </w:t>
      </w:r>
      <w:r w:rsidR="00371F36" w:rsidRPr="00E212E1">
        <w:rPr>
          <w:rFonts w:ascii="Times New Roman" w:hAnsi="Times New Roman"/>
          <w:sz w:val="22"/>
          <w:szCs w:val="22"/>
        </w:rPr>
        <w:t xml:space="preserve">7 dni </w:t>
      </w:r>
      <w:r w:rsidRPr="00E212E1">
        <w:rPr>
          <w:rFonts w:ascii="Times New Roman" w:hAnsi="Times New Roman"/>
          <w:sz w:val="22"/>
          <w:szCs w:val="22"/>
        </w:rPr>
        <w:t>od chwili zgłoszenia telefonicznie, faxem lub emailem, przy czym wszelkie działania organizacyjne i koszty związane ze świadczeniem usługi gwarancyjnej poza miejscem wykonania umowy ponosi Wykonawca.</w:t>
      </w:r>
      <w:r w:rsidR="00CD1CE8" w:rsidRPr="00E212E1">
        <w:rPr>
          <w:rFonts w:ascii="Times New Roman" w:hAnsi="Times New Roman"/>
          <w:sz w:val="22"/>
          <w:szCs w:val="22"/>
        </w:rPr>
        <w:t xml:space="preserve"> </w:t>
      </w:r>
      <w:r w:rsidRPr="00E212E1">
        <w:rPr>
          <w:rFonts w:ascii="Times New Roman" w:hAnsi="Times New Roman"/>
          <w:sz w:val="22"/>
          <w:szCs w:val="22"/>
        </w:rPr>
        <w:t xml:space="preserve">W przypadku konieczności sprowadzenia specjalistycznych części zamiennych termin ten nie może być dłuższy niż </w:t>
      </w:r>
      <w:r w:rsidR="00CD1CE8" w:rsidRPr="00E212E1">
        <w:rPr>
          <w:rFonts w:ascii="Times New Roman" w:hAnsi="Times New Roman"/>
          <w:sz w:val="22"/>
          <w:szCs w:val="22"/>
        </w:rPr>
        <w:t xml:space="preserve">42 </w:t>
      </w:r>
      <w:r w:rsidRPr="00E212E1">
        <w:rPr>
          <w:rFonts w:ascii="Times New Roman" w:hAnsi="Times New Roman"/>
          <w:sz w:val="22"/>
          <w:szCs w:val="22"/>
        </w:rPr>
        <w:t>dni, chyba, że Strony w oparciu o stosowny protokół konieczności zgodnie postanowią wydłużyć czas naprawy.</w:t>
      </w:r>
    </w:p>
    <w:p w14:paraId="2F884F7A" w14:textId="073CC060"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w:t>
      </w:r>
      <w:r w:rsidR="003008A7" w:rsidRPr="00E212E1">
        <w:rPr>
          <w:rFonts w:ascii="Times New Roman" w:hAnsi="Times New Roman"/>
          <w:sz w:val="22"/>
          <w:szCs w:val="22"/>
        </w:rPr>
        <w:br/>
      </w:r>
      <w:r w:rsidRPr="00E212E1">
        <w:rPr>
          <w:rFonts w:ascii="Times New Roman" w:hAnsi="Times New Roman"/>
          <w:sz w:val="22"/>
          <w:szCs w:val="22"/>
        </w:rPr>
        <w:t xml:space="preserve">z przyczyn tkwiących w przedmiocie umowy w chwili dokonania odbioru przez Zamawiającego </w:t>
      </w:r>
      <w:r w:rsidRPr="00E212E1">
        <w:rPr>
          <w:rFonts w:ascii="Times New Roman" w:hAnsi="Times New Roman"/>
          <w:sz w:val="22"/>
          <w:szCs w:val="22"/>
        </w:rPr>
        <w:lastRenderedPageBreak/>
        <w:t>jak i wszelkie inne wady fizyczne, powstałe z przyczyn, za które Wykonawca ponosi odpowiedzialność, pod warunkiem, że wady te ujawnią się w ciągu terminu obowiązywania gwarancji.</w:t>
      </w:r>
    </w:p>
    <w:p w14:paraId="1B5DC2E1" w14:textId="20503492"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7709F71E" w14:textId="6FFBB4B4"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Okres gwarancji ulega automatycznie przedłużeniu o okres naprawy, tj. czas liczony od zgłoszenia do usunięcia awarii, czy usterki określony w ust. 6 niniejszego paragrafu umowy.</w:t>
      </w:r>
    </w:p>
    <w:p w14:paraId="2598FC01" w14:textId="5D8EAC52"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00A40BA8" w:rsidRPr="00E212E1">
        <w:rPr>
          <w:rFonts w:ascii="Times New Roman" w:hAnsi="Times New Roman"/>
          <w:sz w:val="22"/>
          <w:szCs w:val="22"/>
        </w:rPr>
        <w:br/>
      </w:r>
      <w:r w:rsidRPr="00E212E1">
        <w:rPr>
          <w:rFonts w:ascii="Times New Roman" w:hAnsi="Times New Roman"/>
          <w:sz w:val="22"/>
          <w:szCs w:val="22"/>
        </w:rPr>
        <w:t>z gwarancji albo bezskutecznego upływu terminu określonego na usunięcie wady (usterki) przedmiotu umowy.</w:t>
      </w:r>
    </w:p>
    <w:p w14:paraId="79086E01" w14:textId="148221E3"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w ramach wykonywania uprawnień z tytułu rękojmi za wady fizyczne rzeczy, będzie domagał się - w szczególności w razie wadliwego montażu przedmiotu niniejszej umowy przez Wykonawcę, - jej demontażu i ponownego zamontowania po dokonaniu wymiany na wolną od wad lub usunięciu wady. W razie niewykonania tego obowiązku przez Wykonawcę ust. 12 niniejszego paragrafu umowy stosuje się odpowiednio.</w:t>
      </w:r>
    </w:p>
    <w:p w14:paraId="53710CAE" w14:textId="42E5BD0C"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330053D7" w14:textId="6DEB0A22"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0EB0342D" w14:textId="1EDECCB2"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645F89ED" w14:textId="04154C8D" w:rsidR="00F47ED9" w:rsidRPr="00E212E1" w:rsidRDefault="00F47ED9"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po upływie okresu gwarancji wskazanego w ust. 3 powyżej, zapewni serwis pogwarancyjny sprzętu.</w:t>
      </w:r>
    </w:p>
    <w:p w14:paraId="4A2C2DE5" w14:textId="77777777" w:rsidR="00A145F9" w:rsidRPr="00E212E1" w:rsidRDefault="00A145F9" w:rsidP="00A145F9">
      <w:pPr>
        <w:pStyle w:val="Tekstpodstawowy"/>
        <w:spacing w:line="240" w:lineRule="auto"/>
        <w:ind w:left="426"/>
        <w:rPr>
          <w:rFonts w:ascii="Times New Roman" w:hAnsi="Times New Roman"/>
          <w:sz w:val="22"/>
          <w:szCs w:val="22"/>
        </w:rPr>
      </w:pPr>
    </w:p>
    <w:p w14:paraId="4809F4B4" w14:textId="07741B03" w:rsidR="004C0A94" w:rsidRPr="00E212E1" w:rsidRDefault="004C0A94" w:rsidP="00B55F1F">
      <w:pPr>
        <w:widowControl/>
        <w:suppressAutoHyphens w:val="0"/>
        <w:ind w:left="540"/>
        <w:rPr>
          <w:b/>
          <w:bCs/>
          <w:sz w:val="22"/>
          <w:szCs w:val="22"/>
        </w:rPr>
      </w:pPr>
      <w:r w:rsidRPr="00E212E1">
        <w:rPr>
          <w:b/>
          <w:bCs/>
          <w:sz w:val="22"/>
          <w:szCs w:val="22"/>
        </w:rPr>
        <w:t>§ 6</w:t>
      </w:r>
    </w:p>
    <w:p w14:paraId="72342ABF" w14:textId="07E29810"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Strony zastrzegają sobie prawo do dochodzenia kar umownych za niezgodne z niniejszą umową lub nienależyte wykonanie zobowiązań z Umowy wynikających.</w:t>
      </w:r>
    </w:p>
    <w:p w14:paraId="5658D1DA" w14:textId="4DDCDD78"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Wykonawca, z zastrzeżeniem ust. 4 niniejszego paragrafu, zapłaci Zamawiającemu karę umowną w poniższej wysokości w przypadkach:</w:t>
      </w:r>
    </w:p>
    <w:p w14:paraId="28778AC3" w14:textId="09592F5B"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odstąpienia od Umowy z przyczyn leżących po stronie Wykonawcy w wysokości 10% wynagrodzenia brutto ustalonego w § 3 ust. 2 Umowy;</w:t>
      </w:r>
    </w:p>
    <w:p w14:paraId="33493ADC" w14:textId="47D3BF20"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 xml:space="preserve">niewykonania lub nienależytego wykonania Umowy w wysokości 10% wynagrodzenia brutto ustalonego w § 3 ust. 2 Umowy, przy czym nienależyte wykonanie Umowy to jej realizacja, która pozostaje w sprzeczności z treścią Umowy lub ofertą Wykonawcy, bądź postanowieniami Zaproszenia wraz z załącznikami, albo też nie zapewnia osiągnięcia wymaganych parametrów, funkcjonalności i zakresów wynikających z Zaproszenia wraz </w:t>
      </w:r>
      <w:r w:rsidR="00A145F9" w:rsidRPr="00E212E1">
        <w:rPr>
          <w:rFonts w:ascii="Times New Roman" w:hAnsi="Times New Roman"/>
        </w:rPr>
        <w:br/>
      </w:r>
      <w:r w:rsidRPr="00E212E1">
        <w:rPr>
          <w:rFonts w:ascii="Times New Roman" w:hAnsi="Times New Roman"/>
        </w:rPr>
        <w:t>z załącznikami i użytkowych przedmiotu Umowy;</w:t>
      </w:r>
    </w:p>
    <w:p w14:paraId="2158162E" w14:textId="7E5C5A5E" w:rsidR="00B10D33" w:rsidRPr="00E212E1" w:rsidRDefault="00B10D33"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lastRenderedPageBreak/>
        <w:t xml:space="preserve">nieprzeprowadzenia szkolenia stanowiskowego wskazanego w § 1 ust. 2.2 Umowy </w:t>
      </w:r>
      <w:r w:rsidR="00EF4BAC" w:rsidRPr="00E212E1">
        <w:rPr>
          <w:rFonts w:ascii="Times New Roman" w:hAnsi="Times New Roman"/>
        </w:rPr>
        <w:br/>
      </w:r>
      <w:r w:rsidRPr="00E212E1">
        <w:rPr>
          <w:rFonts w:ascii="Times New Roman" w:hAnsi="Times New Roman"/>
        </w:rPr>
        <w:t xml:space="preserve">w wysokości 2 000,00 (słownie: dwa tysiące </w:t>
      </w:r>
      <w:r w:rsidR="00226015" w:rsidRPr="00E212E1">
        <w:rPr>
          <w:rFonts w:ascii="Times New Roman" w:hAnsi="Times New Roman"/>
        </w:rPr>
        <w:t xml:space="preserve">złotych </w:t>
      </w:r>
      <w:r w:rsidRPr="00E212E1">
        <w:rPr>
          <w:rFonts w:ascii="Times New Roman" w:hAnsi="Times New Roman"/>
          <w:vertAlign w:val="superscript"/>
        </w:rPr>
        <w:t>00</w:t>
      </w:r>
      <w:r w:rsidRPr="00E212E1">
        <w:rPr>
          <w:rFonts w:ascii="Times New Roman" w:hAnsi="Times New Roman"/>
        </w:rPr>
        <w:t>/</w:t>
      </w:r>
      <w:r w:rsidRPr="00E212E1">
        <w:rPr>
          <w:rFonts w:ascii="Times New Roman" w:hAnsi="Times New Roman"/>
          <w:vertAlign w:val="subscript"/>
        </w:rPr>
        <w:t>100</w:t>
      </w:r>
      <w:r w:rsidRPr="00E212E1">
        <w:rPr>
          <w:rFonts w:ascii="Times New Roman" w:hAnsi="Times New Roman"/>
        </w:rPr>
        <w:t>),</w:t>
      </w:r>
    </w:p>
    <w:p w14:paraId="1B63E0B1" w14:textId="2BDE51A5"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zwłoki w wykonaniu przedmiotu Umowy w wysokości 0,2% wynagrodzenia brutto ustalonego w § 3 ust. 2 Umowy za każdy dzień zwłoki licząc od dnia następnego w stosunku do terminu zakończenia realizacji przedmiotu Umowy, określonego w § 1 ust. 4 Umowy, nie więcej niż 10 % wartości brutto przedmiotu umowy, o której mowa w § 3 ust. 2,</w:t>
      </w:r>
    </w:p>
    <w:p w14:paraId="61AFA6D0" w14:textId="65355B6B"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3FA237C5" w14:textId="6085E372"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zwłoki w usunięciu wad stwierdzonych w okresie gwarancji lub rękojmi w wysokości 0,2% wynagrodzenia brutto ustalonego w § 3 ust. 2 Umowy za każdy dzień zwłoki liczony od dnia następnego w stosunku do terminu (dnia) ustalonego zgodnie z treścią § 5 ust. 6 Umowy albo w pisemnym oświadczeniu Stron, nie więcej niż 10 % wartości brutto przedmiotu umowy, o której mowa w § 3 ust. 2.</w:t>
      </w:r>
    </w:p>
    <w:p w14:paraId="4D424D5E" w14:textId="380AF62D"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Zamawiający zapłaci Wykonawcy karę umowną w przydatku odstąpienia od niniejszej Umowy przez Wykonawcę z przyczyn leżących wyłącznie po stronie Zamawiającego, z wyłączeniem okoliczności wskazanej w § 7 ust. 3 umowy, w wysokości 10% wynagrodzenia brutto ustalonego w § 3 ust. 2 Umowy.</w:t>
      </w:r>
    </w:p>
    <w:p w14:paraId="039EEFF6" w14:textId="01E38D21"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Strony mogą dochodzić na zasadach ogólnych odszkodowania przewyższającego wysokość zastrzeżonych kar umownych, przy czym kary umowne wskazane w ust. 2 i 3 powyżej, mają charakter zaliczany na poczet przedmiotowego odszkodowania uzupełniającego dochodzonego przez daną Stronę umowy.</w:t>
      </w:r>
    </w:p>
    <w:p w14:paraId="0368578F" w14:textId="696DB1E6"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Suma kar umownych nie może przekroczyć 30% wynagrodzenia brutto, o którym mowa w § 3 ust. 2 niniejszej umowy.</w:t>
      </w:r>
    </w:p>
    <w:p w14:paraId="54F3BC59" w14:textId="70E1DCCF"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Zapisy umowy dotyczące naliczania kar umownych nie mają zastosowania do zachowania Wykonawcy niezwiązanego bezpośrednio lub pośrednio z przedmiotem umowy lub jej prawidłowym wykonaniem. Wykonawca nie ponosi odpowiedzialności za okoliczności, za które wyłączną odpowiedzialność ponosi Zamawiający.</w:t>
      </w:r>
    </w:p>
    <w:p w14:paraId="258D9367" w14:textId="3CBFD38D"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Roszczenie o zapłatę kar umownych staje się wymagalne począwszy od dnia następnego po dniu, w którym miały miejsce okoliczności faktyczne określone w niniejszej umowie stanowiące podstawę do ich naliczenia.</w:t>
      </w:r>
    </w:p>
    <w:p w14:paraId="435C8D91" w14:textId="7A94DE72"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Zamawiający jest uprawniony do potrącenia ewentualnych kar umownych z należnej Wykonawcy wierzytelności, w tym z kwoty wynagrodzenia określonej w fakturze, na co Wykonawca wyraża zgodę.</w:t>
      </w:r>
    </w:p>
    <w:p w14:paraId="38929313" w14:textId="516CE02B" w:rsidR="00914172"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Zapłata kar umownych nie zwalnia Wykonawcy od obowiązku wykonania Umowy.</w:t>
      </w:r>
    </w:p>
    <w:p w14:paraId="58E0A4B7" w14:textId="77777777" w:rsidR="00EF4BAC" w:rsidRPr="00E212E1" w:rsidRDefault="00EF4BAC" w:rsidP="00EF4BAC">
      <w:pPr>
        <w:pStyle w:val="Akapitzlist"/>
        <w:spacing w:after="0" w:line="240" w:lineRule="auto"/>
        <w:ind w:left="426"/>
        <w:jc w:val="both"/>
        <w:rPr>
          <w:rFonts w:ascii="Times New Roman" w:hAnsi="Times New Roman"/>
        </w:rPr>
      </w:pPr>
    </w:p>
    <w:p w14:paraId="3ED7770A" w14:textId="445A8A61" w:rsidR="004C0A94" w:rsidRPr="00E212E1" w:rsidRDefault="004C0A94" w:rsidP="00B55F1F">
      <w:pPr>
        <w:ind w:left="360"/>
        <w:rPr>
          <w:b/>
          <w:sz w:val="22"/>
          <w:szCs w:val="22"/>
        </w:rPr>
      </w:pPr>
      <w:r w:rsidRPr="00E212E1">
        <w:rPr>
          <w:b/>
          <w:sz w:val="22"/>
          <w:szCs w:val="22"/>
        </w:rPr>
        <w:t>§ 7</w:t>
      </w:r>
    </w:p>
    <w:p w14:paraId="37DF1C81" w14:textId="77777777"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Oprócz przypadków wymienionych w Kodeksie cywilnym Stronom przysługuje prawo odstąpienia od niniejszej Umowy w razie zaistnienia okoliczności wskazanych w ust. 2.</w:t>
      </w:r>
    </w:p>
    <w:p w14:paraId="055542E1" w14:textId="77777777"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2F36630" w14:textId="77777777" w:rsidR="003D1C55" w:rsidRPr="00E212E1" w:rsidRDefault="003D1C55" w:rsidP="00E27DD0">
      <w:pPr>
        <w:widowControl/>
        <w:numPr>
          <w:ilvl w:val="0"/>
          <w:numId w:val="34"/>
        </w:numPr>
        <w:ind w:hanging="436"/>
        <w:contextualSpacing/>
        <w:jc w:val="both"/>
        <w:rPr>
          <w:sz w:val="22"/>
          <w:szCs w:val="22"/>
        </w:rPr>
      </w:pPr>
      <w:r w:rsidRPr="00E212E1">
        <w:rPr>
          <w:sz w:val="22"/>
          <w:szCs w:val="22"/>
        </w:rPr>
        <w:t>Wykonawca na skutek swojej niewypłacalności nie wykonuje zobowiązań pieniężnych przez okres co najmniej 3 miesięcy;</w:t>
      </w:r>
    </w:p>
    <w:p w14:paraId="3EA41EF9" w14:textId="77777777" w:rsidR="003D1C55" w:rsidRPr="00E212E1" w:rsidRDefault="003D1C55" w:rsidP="00E27DD0">
      <w:pPr>
        <w:widowControl/>
        <w:numPr>
          <w:ilvl w:val="0"/>
          <w:numId w:val="34"/>
        </w:numPr>
        <w:ind w:hanging="436"/>
        <w:contextualSpacing/>
        <w:jc w:val="both"/>
        <w:rPr>
          <w:sz w:val="22"/>
          <w:szCs w:val="22"/>
        </w:rPr>
      </w:pPr>
      <w:r w:rsidRPr="00E212E1">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5AE953D3" w14:textId="77777777" w:rsidR="009D6B65" w:rsidRPr="00E212E1" w:rsidRDefault="003D1C55" w:rsidP="009D6B65">
      <w:pPr>
        <w:widowControl/>
        <w:numPr>
          <w:ilvl w:val="0"/>
          <w:numId w:val="34"/>
        </w:numPr>
        <w:ind w:hanging="436"/>
        <w:contextualSpacing/>
        <w:jc w:val="both"/>
        <w:rPr>
          <w:sz w:val="22"/>
          <w:szCs w:val="22"/>
        </w:rPr>
      </w:pPr>
      <w:r w:rsidRPr="00E212E1">
        <w:rPr>
          <w:sz w:val="22"/>
          <w:szCs w:val="22"/>
        </w:rPr>
        <w:t>został wydany nakaz zajęcia majątku Wykonawcy, w stopniu uniemożliwiającym wykonanie umowy,</w:t>
      </w:r>
    </w:p>
    <w:p w14:paraId="6CF1332A" w14:textId="0C808004" w:rsidR="009D6B65" w:rsidRPr="00E212E1" w:rsidRDefault="009D6B65" w:rsidP="003008A7">
      <w:pPr>
        <w:widowControl/>
        <w:numPr>
          <w:ilvl w:val="0"/>
          <w:numId w:val="34"/>
        </w:numPr>
        <w:ind w:hanging="436"/>
        <w:contextualSpacing/>
        <w:jc w:val="both"/>
        <w:rPr>
          <w:sz w:val="22"/>
          <w:szCs w:val="22"/>
        </w:rPr>
      </w:pPr>
      <w:r w:rsidRPr="00E212E1">
        <w:rPr>
          <w:sz w:val="22"/>
          <w:szCs w:val="22"/>
        </w:rPr>
        <w:t xml:space="preserve">powzięcia informacji o wystąpieniu u Wykonawcy trudności finansowych w stopniu uniemożliwiającym należyte wykonanie umowy, w szczególności skierowanie przeciwko Wykonawcy zajęć komorniczych lub innych zajęć uprawnionych organów o łącznej wartości przekraczającej 200 000,00 PLN (słownie: dwieście tysięcy złotych </w:t>
      </w:r>
      <w:r w:rsidRPr="00E212E1">
        <w:rPr>
          <w:sz w:val="22"/>
          <w:szCs w:val="22"/>
          <w:vertAlign w:val="superscript"/>
        </w:rPr>
        <w:t>00</w:t>
      </w:r>
      <w:r w:rsidRPr="00E212E1">
        <w:rPr>
          <w:sz w:val="22"/>
          <w:szCs w:val="22"/>
        </w:rPr>
        <w:t>/</w:t>
      </w:r>
      <w:r w:rsidRPr="00E212E1">
        <w:rPr>
          <w:sz w:val="22"/>
          <w:szCs w:val="22"/>
          <w:vertAlign w:val="subscript"/>
        </w:rPr>
        <w:t>100</w:t>
      </w:r>
      <w:r w:rsidRPr="00E212E1">
        <w:rPr>
          <w:sz w:val="22"/>
          <w:szCs w:val="22"/>
        </w:rPr>
        <w:t>),</w:t>
      </w:r>
    </w:p>
    <w:p w14:paraId="27364050" w14:textId="77777777" w:rsidR="003D1C55" w:rsidRPr="00E212E1" w:rsidRDefault="003D1C55" w:rsidP="00E27DD0">
      <w:pPr>
        <w:widowControl/>
        <w:numPr>
          <w:ilvl w:val="0"/>
          <w:numId w:val="34"/>
        </w:numPr>
        <w:ind w:hanging="436"/>
        <w:contextualSpacing/>
        <w:jc w:val="both"/>
        <w:rPr>
          <w:sz w:val="22"/>
          <w:szCs w:val="22"/>
        </w:rPr>
      </w:pPr>
      <w:r w:rsidRPr="00E212E1">
        <w:rPr>
          <w:sz w:val="22"/>
          <w:szCs w:val="22"/>
        </w:rPr>
        <w:lastRenderedPageBreak/>
        <w:t>Wykonawca dostarczył Aparaturę nieodpowiadającą treści Umowy lub nie wykonał Umowy zgodnie z jej postanowieniami lub nie przeprowadził jakiejkolwiek usługi towarzyszącej,</w:t>
      </w:r>
    </w:p>
    <w:p w14:paraId="674E0165" w14:textId="77777777" w:rsidR="003D1C55" w:rsidRPr="00E212E1" w:rsidRDefault="003D1C55" w:rsidP="00E27DD0">
      <w:pPr>
        <w:widowControl/>
        <w:numPr>
          <w:ilvl w:val="0"/>
          <w:numId w:val="34"/>
        </w:numPr>
        <w:ind w:hanging="436"/>
        <w:contextualSpacing/>
        <w:jc w:val="both"/>
        <w:rPr>
          <w:sz w:val="22"/>
          <w:szCs w:val="22"/>
        </w:rPr>
      </w:pPr>
      <w:r w:rsidRPr="00E212E1">
        <w:rPr>
          <w:sz w:val="22"/>
          <w:szCs w:val="22"/>
        </w:rPr>
        <w:t>Wykonawca przekroczył termin wykonania Umowy o 7 dni, bez konieczności wyznaczania Wykonawcy dodatkowego terminu na realizację.</w:t>
      </w:r>
    </w:p>
    <w:p w14:paraId="369872B5" w14:textId="77777777"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1755CA1" w14:textId="77777777" w:rsidR="003D1C55" w:rsidRPr="00E212E1" w:rsidRDefault="003D1C55" w:rsidP="00E27DD0">
      <w:pPr>
        <w:widowControl/>
        <w:numPr>
          <w:ilvl w:val="0"/>
          <w:numId w:val="33"/>
        </w:numPr>
        <w:tabs>
          <w:tab w:val="left" w:pos="0"/>
          <w:tab w:val="num" w:pos="284"/>
          <w:tab w:val="num" w:pos="360"/>
          <w:tab w:val="num" w:pos="927"/>
        </w:tabs>
        <w:ind w:left="284" w:hanging="284"/>
        <w:jc w:val="both"/>
        <w:rPr>
          <w:sz w:val="22"/>
          <w:szCs w:val="22"/>
        </w:rPr>
      </w:pPr>
      <w:r w:rsidRPr="00E212E1">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5E6F3BEB" w14:textId="77777777"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Odstąpienie od Umowy powinno nastąpić w formie pisemnej pod rygorem nieważności oraz zawierać uzasadnienie.</w:t>
      </w:r>
    </w:p>
    <w:p w14:paraId="6C5A7F62" w14:textId="492092EC"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A84BD9C" w14:textId="3FF69E98" w:rsidR="003D1C55" w:rsidRPr="00E212E1" w:rsidRDefault="003D1C55" w:rsidP="00B55F1F">
      <w:pPr>
        <w:widowControl/>
        <w:numPr>
          <w:ilvl w:val="0"/>
          <w:numId w:val="33"/>
        </w:numPr>
        <w:tabs>
          <w:tab w:val="left" w:pos="0"/>
          <w:tab w:val="num" w:pos="284"/>
          <w:tab w:val="num" w:pos="927"/>
        </w:tabs>
        <w:ind w:left="284" w:hanging="284"/>
        <w:jc w:val="both"/>
        <w:rPr>
          <w:sz w:val="22"/>
          <w:szCs w:val="22"/>
        </w:rPr>
      </w:pPr>
      <w:r w:rsidRPr="00E212E1">
        <w:rPr>
          <w:sz w:val="22"/>
          <w:szCs w:val="22"/>
        </w:rPr>
        <w:t>Odstąpienie od Umowy nie wpływa na skuteczność roszczeń o zapłatę kar umownych.</w:t>
      </w:r>
    </w:p>
    <w:p w14:paraId="78BAAABE" w14:textId="77777777" w:rsidR="005824E0" w:rsidRPr="00E212E1" w:rsidRDefault="005824E0" w:rsidP="00B55F1F">
      <w:pPr>
        <w:widowControl/>
        <w:suppressAutoHyphens w:val="0"/>
        <w:rPr>
          <w:b/>
          <w:bCs/>
          <w:color w:val="000000"/>
          <w:sz w:val="22"/>
          <w:szCs w:val="22"/>
        </w:rPr>
      </w:pPr>
    </w:p>
    <w:p w14:paraId="14DE82BF" w14:textId="26111761" w:rsidR="004C0A94" w:rsidRPr="00E212E1" w:rsidRDefault="004C0A94" w:rsidP="00B55F1F">
      <w:pPr>
        <w:widowControl/>
        <w:suppressAutoHyphens w:val="0"/>
        <w:rPr>
          <w:b/>
          <w:bCs/>
          <w:color w:val="000000"/>
          <w:sz w:val="22"/>
          <w:szCs w:val="22"/>
        </w:rPr>
      </w:pPr>
      <w:r w:rsidRPr="00E212E1">
        <w:rPr>
          <w:b/>
          <w:bCs/>
          <w:color w:val="000000"/>
          <w:sz w:val="22"/>
          <w:szCs w:val="22"/>
        </w:rPr>
        <w:t>§ 8</w:t>
      </w:r>
    </w:p>
    <w:p w14:paraId="2F265975" w14:textId="77777777" w:rsidR="003D1C55" w:rsidRPr="00E212E1" w:rsidRDefault="003D1C55" w:rsidP="00E27DD0">
      <w:pPr>
        <w:widowControl/>
        <w:numPr>
          <w:ilvl w:val="0"/>
          <w:numId w:val="35"/>
        </w:numPr>
        <w:suppressAutoHyphens w:val="0"/>
        <w:ind w:left="284" w:hanging="284"/>
        <w:jc w:val="both"/>
        <w:rPr>
          <w:sz w:val="22"/>
          <w:szCs w:val="22"/>
          <w:lang w:val="x-none" w:eastAsia="en-US"/>
        </w:rPr>
      </w:pPr>
      <w:r w:rsidRPr="00E212E1">
        <w:rPr>
          <w:sz w:val="22"/>
          <w:szCs w:val="22"/>
          <w:lang w:val="x-none" w:eastAsia="en-US"/>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E212E1">
        <w:rPr>
          <w:sz w:val="22"/>
          <w:szCs w:val="22"/>
          <w:lang w:val="x-none" w:eastAsia="en-US"/>
        </w:rPr>
        <w:br/>
        <w:t xml:space="preserve">a które uniemożliwiają Wykonawcy wykonanie w części lub w całości jego zobowiązania wynikającego z niniejszej umowy albo mającej bezpośredni wpływ na terminowość </w:t>
      </w:r>
      <w:r w:rsidRPr="00E212E1">
        <w:rPr>
          <w:sz w:val="22"/>
          <w:szCs w:val="22"/>
          <w:lang w:val="x-none" w:eastAsia="en-US"/>
        </w:rPr>
        <w:br/>
        <w:t xml:space="preserve">i sposób wykonywanych umowy. Strony za okoliczności siły wyższej uznają </w:t>
      </w:r>
      <w:r w:rsidRPr="00E212E1">
        <w:rPr>
          <w:sz w:val="22"/>
          <w:szCs w:val="22"/>
          <w:lang w:val="x-none" w:eastAsia="en-US"/>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6D42AFED" w14:textId="2F190E31" w:rsidR="003D1C55" w:rsidRPr="00E212E1" w:rsidRDefault="003D1C55" w:rsidP="00E27DD0">
      <w:pPr>
        <w:widowControl/>
        <w:numPr>
          <w:ilvl w:val="0"/>
          <w:numId w:val="35"/>
        </w:numPr>
        <w:suppressAutoHyphens w:val="0"/>
        <w:ind w:left="284" w:hanging="284"/>
        <w:jc w:val="both"/>
        <w:rPr>
          <w:sz w:val="22"/>
          <w:szCs w:val="22"/>
          <w:lang w:val="x-none" w:eastAsia="en-US"/>
        </w:rPr>
      </w:pPr>
      <w:r w:rsidRPr="00E212E1">
        <w:rPr>
          <w:sz w:val="22"/>
          <w:szCs w:val="22"/>
          <w:lang w:val="x-none" w:eastAsia="en-US"/>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21D53C61" w14:textId="7EC57F60" w:rsidR="00A145F9" w:rsidRPr="00E212E1" w:rsidRDefault="003D1C55" w:rsidP="00E27DD0">
      <w:pPr>
        <w:widowControl/>
        <w:numPr>
          <w:ilvl w:val="0"/>
          <w:numId w:val="35"/>
        </w:numPr>
        <w:suppressAutoHyphens w:val="0"/>
        <w:ind w:left="284" w:hanging="284"/>
        <w:jc w:val="both"/>
        <w:rPr>
          <w:sz w:val="22"/>
          <w:szCs w:val="22"/>
          <w:lang w:val="x-none" w:eastAsia="en-US"/>
        </w:rPr>
      </w:pPr>
      <w:r w:rsidRPr="00E212E1">
        <w:rPr>
          <w:sz w:val="22"/>
          <w:szCs w:val="22"/>
        </w:rPr>
        <w:t>Bieg terminów określonych w niniejszej umowie ulega zawieszeniu przez czas trwania przeszkody spowodowanej siłą wyższą.</w:t>
      </w:r>
    </w:p>
    <w:p w14:paraId="79B47511" w14:textId="1AFBFC4C" w:rsidR="00544F78" w:rsidRPr="00E212E1" w:rsidRDefault="00544F78" w:rsidP="00544F78">
      <w:pPr>
        <w:widowControl/>
        <w:suppressAutoHyphens w:val="0"/>
        <w:jc w:val="both"/>
        <w:rPr>
          <w:sz w:val="22"/>
          <w:szCs w:val="22"/>
          <w:lang w:val="x-none" w:eastAsia="en-US"/>
        </w:rPr>
      </w:pPr>
    </w:p>
    <w:p w14:paraId="374A9BB3" w14:textId="77777777" w:rsidR="004C0A94" w:rsidRPr="00E212E1" w:rsidRDefault="004C0A94" w:rsidP="00B55F1F">
      <w:pPr>
        <w:rPr>
          <w:sz w:val="22"/>
          <w:szCs w:val="22"/>
        </w:rPr>
      </w:pPr>
      <w:r w:rsidRPr="00E212E1">
        <w:rPr>
          <w:b/>
          <w:bCs/>
          <w:sz w:val="22"/>
          <w:szCs w:val="22"/>
        </w:rPr>
        <w:t>§ 9</w:t>
      </w:r>
    </w:p>
    <w:p w14:paraId="27B75AF5" w14:textId="77777777" w:rsidR="003D1C55" w:rsidRPr="00E212E1" w:rsidRDefault="003D1C55" w:rsidP="00E27DD0">
      <w:pPr>
        <w:widowControl/>
        <w:numPr>
          <w:ilvl w:val="3"/>
          <w:numId w:val="36"/>
        </w:numPr>
        <w:ind w:left="426" w:hanging="426"/>
        <w:jc w:val="both"/>
        <w:rPr>
          <w:sz w:val="22"/>
          <w:szCs w:val="22"/>
        </w:rPr>
      </w:pPr>
      <w:r w:rsidRPr="00E212E1">
        <w:rPr>
          <w:sz w:val="22"/>
          <w:szCs w:val="22"/>
        </w:rPr>
        <w:t xml:space="preserve">Strony ustalają, iż do bezpośrednich kontaktów, mających na celu zapewnienie prawidłowej realizacji przedmiotu Umowy, jego bieżący nadzór oraz weryfikację, upoważnione zostają następujące osoby: </w:t>
      </w:r>
    </w:p>
    <w:p w14:paraId="402937D4" w14:textId="77777777" w:rsidR="003D1C55" w:rsidRPr="00E212E1" w:rsidRDefault="003D1C55" w:rsidP="00E27DD0">
      <w:pPr>
        <w:widowControl/>
        <w:numPr>
          <w:ilvl w:val="1"/>
          <w:numId w:val="37"/>
        </w:numPr>
        <w:suppressAutoHyphens w:val="0"/>
        <w:ind w:left="851" w:hanging="425"/>
        <w:contextualSpacing/>
        <w:jc w:val="both"/>
        <w:rPr>
          <w:sz w:val="22"/>
          <w:szCs w:val="22"/>
          <w:lang w:val="x-none" w:eastAsia="en-US"/>
        </w:rPr>
      </w:pPr>
      <w:r w:rsidRPr="00E212E1">
        <w:rPr>
          <w:sz w:val="22"/>
          <w:szCs w:val="22"/>
          <w:lang w:val="x-none" w:eastAsia="en-US"/>
        </w:rPr>
        <w:t>Ze strony Zamawiającego:</w:t>
      </w:r>
      <w:r w:rsidRPr="00E212E1">
        <w:rPr>
          <w:i/>
          <w:iCs/>
          <w:sz w:val="22"/>
          <w:szCs w:val="22"/>
          <w:lang w:val="x-none" w:eastAsia="en-US"/>
        </w:rPr>
        <w:t xml:space="preserve"> </w:t>
      </w:r>
      <w:r w:rsidRPr="00E212E1">
        <w:rPr>
          <w:i/>
          <w:iCs/>
          <w:sz w:val="22"/>
          <w:szCs w:val="22"/>
          <w:lang w:eastAsia="en-US"/>
        </w:rPr>
        <w:t>Pan ……………..</w:t>
      </w:r>
      <w:r w:rsidRPr="00E212E1">
        <w:rPr>
          <w:i/>
          <w:iCs/>
          <w:sz w:val="22"/>
          <w:szCs w:val="22"/>
          <w:lang w:val="x-none" w:eastAsia="en-US"/>
        </w:rPr>
        <w:t xml:space="preserve"> </w:t>
      </w:r>
      <w:r w:rsidRPr="00E212E1">
        <w:rPr>
          <w:sz w:val="22"/>
          <w:szCs w:val="22"/>
          <w:lang w:val="x-none" w:eastAsia="en-US"/>
        </w:rPr>
        <w:t xml:space="preserve">– </w:t>
      </w:r>
      <w:r w:rsidRPr="00E212E1">
        <w:rPr>
          <w:i/>
          <w:iCs/>
          <w:sz w:val="22"/>
          <w:szCs w:val="22"/>
          <w:lang w:val="x-none" w:eastAsia="en-US"/>
        </w:rPr>
        <w:t xml:space="preserve">tel. ..........., e-mail: </w:t>
      </w:r>
      <w:hyperlink r:id="rId23" w:history="1">
        <w:r w:rsidRPr="00E212E1">
          <w:rPr>
            <w:i/>
            <w:iCs/>
            <w:color w:val="0000FF"/>
            <w:sz w:val="22"/>
            <w:szCs w:val="22"/>
            <w:u w:val="single"/>
            <w:lang w:eastAsia="en-US"/>
          </w:rPr>
          <w:t>………………….</w:t>
        </w:r>
      </w:hyperlink>
      <w:r w:rsidRPr="00E212E1">
        <w:rPr>
          <w:i/>
          <w:iCs/>
          <w:sz w:val="22"/>
          <w:szCs w:val="22"/>
          <w:lang w:eastAsia="en-US"/>
        </w:rPr>
        <w:t xml:space="preserve"> </w:t>
      </w:r>
      <w:r w:rsidRPr="00E212E1">
        <w:rPr>
          <w:bCs/>
          <w:sz w:val="22"/>
          <w:szCs w:val="22"/>
          <w:lang w:val="x-none" w:eastAsia="en-US"/>
        </w:rPr>
        <w:t>lub inna osoba wskazana przez Zamawiającego</w:t>
      </w:r>
      <w:r w:rsidRPr="00E212E1">
        <w:rPr>
          <w:i/>
          <w:iCs/>
          <w:sz w:val="22"/>
          <w:szCs w:val="22"/>
          <w:lang w:val="x-none" w:eastAsia="en-US"/>
        </w:rPr>
        <w:t>;</w:t>
      </w:r>
    </w:p>
    <w:p w14:paraId="084F9D28" w14:textId="77777777" w:rsidR="003D1C55" w:rsidRPr="00E212E1" w:rsidRDefault="003D1C55" w:rsidP="00E27DD0">
      <w:pPr>
        <w:widowControl/>
        <w:numPr>
          <w:ilvl w:val="1"/>
          <w:numId w:val="37"/>
        </w:numPr>
        <w:suppressAutoHyphens w:val="0"/>
        <w:ind w:left="851" w:hanging="425"/>
        <w:contextualSpacing/>
        <w:jc w:val="both"/>
        <w:rPr>
          <w:sz w:val="22"/>
          <w:szCs w:val="22"/>
          <w:lang w:val="x-none" w:eastAsia="en-US"/>
        </w:rPr>
      </w:pPr>
      <w:r w:rsidRPr="00E212E1">
        <w:rPr>
          <w:sz w:val="22"/>
          <w:szCs w:val="22"/>
          <w:lang w:val="x-none" w:eastAsia="en-US"/>
        </w:rPr>
        <w:t>Ze strony Wykonawcy</w:t>
      </w:r>
      <w:r w:rsidRPr="00E212E1">
        <w:rPr>
          <w:sz w:val="22"/>
          <w:szCs w:val="22"/>
          <w:lang w:eastAsia="en-US"/>
        </w:rPr>
        <w:t xml:space="preserve">: </w:t>
      </w:r>
      <w:r w:rsidRPr="00E212E1">
        <w:rPr>
          <w:i/>
          <w:iCs/>
          <w:sz w:val="22"/>
          <w:szCs w:val="22"/>
          <w:lang w:eastAsia="en-US"/>
        </w:rPr>
        <w:t>Pan/Pani</w:t>
      </w:r>
      <w:r w:rsidRPr="00E212E1">
        <w:rPr>
          <w:i/>
          <w:iCs/>
          <w:sz w:val="22"/>
          <w:szCs w:val="22"/>
          <w:lang w:val="x-none" w:eastAsia="en-US"/>
        </w:rPr>
        <w:t xml:space="preserve"> ........................... </w:t>
      </w:r>
      <w:r w:rsidRPr="00E212E1">
        <w:rPr>
          <w:sz w:val="22"/>
          <w:szCs w:val="22"/>
          <w:lang w:val="x-none" w:eastAsia="en-US"/>
        </w:rPr>
        <w:t xml:space="preserve">– </w:t>
      </w:r>
      <w:r w:rsidRPr="00E212E1">
        <w:rPr>
          <w:i/>
          <w:iCs/>
          <w:sz w:val="22"/>
          <w:szCs w:val="22"/>
          <w:lang w:val="x-none" w:eastAsia="en-US"/>
        </w:rPr>
        <w:t>tel. ..........., e-mail: .........................</w:t>
      </w:r>
    </w:p>
    <w:p w14:paraId="34053002" w14:textId="1DA765F3" w:rsidR="004C0A94" w:rsidRPr="00E212E1" w:rsidRDefault="003D1C55" w:rsidP="00E27DD0">
      <w:pPr>
        <w:pStyle w:val="Akapitzlist"/>
        <w:numPr>
          <w:ilvl w:val="0"/>
          <w:numId w:val="37"/>
        </w:numPr>
        <w:spacing w:line="240" w:lineRule="auto"/>
        <w:jc w:val="both"/>
        <w:rPr>
          <w:rFonts w:ascii="Times New Roman" w:hAnsi="Times New Roman"/>
          <w:b/>
          <w:bCs/>
        </w:rPr>
      </w:pPr>
      <w:r w:rsidRPr="00E212E1">
        <w:rPr>
          <w:rFonts w:ascii="Times New Roman" w:hAnsi="Times New Roman"/>
        </w:rPr>
        <w:t>Strony zgodnie postanawiają, iż osoby wskazane powyżej nie są uprawnione do podejmowania decyzji w zakresie zmiany zasad wykonywania Umowy, a także zaciągania nowych zobowiązań lub zmiany Umowy.</w:t>
      </w:r>
    </w:p>
    <w:p w14:paraId="460F84F5" w14:textId="77777777" w:rsidR="004C0A94" w:rsidRPr="00E212E1" w:rsidRDefault="004C0A94" w:rsidP="00B55F1F">
      <w:pPr>
        <w:rPr>
          <w:b/>
          <w:bCs/>
          <w:sz w:val="22"/>
          <w:szCs w:val="22"/>
        </w:rPr>
      </w:pPr>
      <w:r w:rsidRPr="00E212E1">
        <w:rPr>
          <w:b/>
          <w:bCs/>
          <w:sz w:val="22"/>
          <w:szCs w:val="22"/>
        </w:rPr>
        <w:t>§ 10</w:t>
      </w:r>
    </w:p>
    <w:p w14:paraId="057B6484" w14:textId="710998AA" w:rsidR="003D1C55" w:rsidRPr="00E212E1" w:rsidRDefault="003D1C55" w:rsidP="00E27DD0">
      <w:pPr>
        <w:numPr>
          <w:ilvl w:val="0"/>
          <w:numId w:val="38"/>
        </w:numPr>
        <w:contextualSpacing/>
        <w:jc w:val="both"/>
        <w:rPr>
          <w:sz w:val="22"/>
          <w:szCs w:val="22"/>
        </w:rPr>
      </w:pPr>
      <w:r w:rsidRPr="00E212E1">
        <w:rPr>
          <w:sz w:val="22"/>
          <w:szCs w:val="22"/>
        </w:rPr>
        <w:t>Strony dopuszczają możliwość zmiany umowy bez obowiązku przeprowadzania nowego postępowania w następujących przypadkach i zakresach:</w:t>
      </w:r>
    </w:p>
    <w:p w14:paraId="69CBDCB0" w14:textId="77777777" w:rsidR="003D1C55" w:rsidRPr="00E212E1" w:rsidRDefault="003D1C55" w:rsidP="00E27DD0">
      <w:pPr>
        <w:widowControl/>
        <w:numPr>
          <w:ilvl w:val="1"/>
          <w:numId w:val="38"/>
        </w:numPr>
        <w:ind w:left="851" w:hanging="425"/>
        <w:jc w:val="both"/>
        <w:rPr>
          <w:sz w:val="22"/>
          <w:szCs w:val="22"/>
        </w:rPr>
      </w:pPr>
      <w:r w:rsidRPr="00E212E1">
        <w:rPr>
          <w:sz w:val="22"/>
          <w:szCs w:val="22"/>
        </w:rPr>
        <w:t xml:space="preserve">zmiany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w:t>
      </w:r>
      <w:r w:rsidRPr="00E212E1">
        <w:rPr>
          <w:sz w:val="22"/>
          <w:szCs w:val="22"/>
        </w:rPr>
        <w:lastRenderedPageBreak/>
        <w:t>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 w rozumieniu § 8 umowy,</w:t>
      </w:r>
    </w:p>
    <w:p w14:paraId="4CDE49BE" w14:textId="77777777" w:rsidR="003D1C55" w:rsidRPr="00E212E1" w:rsidRDefault="003D1C55" w:rsidP="00E27DD0">
      <w:pPr>
        <w:widowControl/>
        <w:numPr>
          <w:ilvl w:val="1"/>
          <w:numId w:val="38"/>
        </w:numPr>
        <w:ind w:left="851" w:hanging="425"/>
        <w:jc w:val="both"/>
        <w:rPr>
          <w:sz w:val="22"/>
          <w:szCs w:val="22"/>
        </w:rPr>
      </w:pPr>
      <w:r w:rsidRPr="00E212E1">
        <w:rPr>
          <w:sz w:val="22"/>
          <w:szCs w:val="22"/>
        </w:rPr>
        <w:t>wydłużenia terminu gwarancji, w sytuacji przedłużenia jej przez producenta/Wykonawcę,</w:t>
      </w:r>
    </w:p>
    <w:p w14:paraId="06BFD6E4" w14:textId="03620DDC" w:rsidR="003D1C55" w:rsidRPr="00E212E1" w:rsidRDefault="003D1C55" w:rsidP="00E27DD0">
      <w:pPr>
        <w:widowControl/>
        <w:numPr>
          <w:ilvl w:val="1"/>
          <w:numId w:val="38"/>
        </w:numPr>
        <w:ind w:left="851" w:hanging="425"/>
        <w:jc w:val="both"/>
        <w:rPr>
          <w:sz w:val="22"/>
          <w:szCs w:val="22"/>
        </w:rPr>
      </w:pPr>
      <w:r w:rsidRPr="00E212E1">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Pr="00E212E1">
        <w:rPr>
          <w:sz w:val="22"/>
          <w:szCs w:val="22"/>
        </w:rPr>
        <w:br/>
        <w:t>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226ED26D" w14:textId="3060EB98" w:rsidR="008F5F17" w:rsidRPr="00E212E1" w:rsidRDefault="003D1C55" w:rsidP="00E27DD0">
      <w:pPr>
        <w:widowControl/>
        <w:numPr>
          <w:ilvl w:val="1"/>
          <w:numId w:val="38"/>
        </w:numPr>
        <w:ind w:left="851" w:hanging="425"/>
        <w:jc w:val="both"/>
        <w:rPr>
          <w:sz w:val="22"/>
          <w:szCs w:val="22"/>
        </w:rPr>
      </w:pPr>
      <w:r w:rsidRPr="00E212E1">
        <w:rPr>
          <w:sz w:val="22"/>
          <w:szCs w:val="22"/>
        </w:rPr>
        <w:t>aktualizacji rozwiązań z uwagi na postęp technologiczny lub zmiany obowiązujących przepisów.</w:t>
      </w:r>
    </w:p>
    <w:p w14:paraId="4EA4E6DB" w14:textId="77777777" w:rsidR="00764889" w:rsidRPr="00E212E1" w:rsidRDefault="00764889" w:rsidP="00B55F1F">
      <w:pPr>
        <w:widowControl/>
        <w:ind w:left="851"/>
        <w:jc w:val="both"/>
        <w:rPr>
          <w:sz w:val="22"/>
          <w:szCs w:val="22"/>
        </w:rPr>
      </w:pPr>
    </w:p>
    <w:p w14:paraId="5E0B6A3A" w14:textId="01BF4961" w:rsidR="004C0A94" w:rsidRPr="00E212E1" w:rsidRDefault="004C0A94" w:rsidP="00B55F1F">
      <w:pPr>
        <w:outlineLvl w:val="0"/>
        <w:rPr>
          <w:b/>
          <w:bCs/>
          <w:sz w:val="22"/>
          <w:szCs w:val="22"/>
        </w:rPr>
      </w:pPr>
      <w:r w:rsidRPr="00E212E1">
        <w:rPr>
          <w:b/>
          <w:bCs/>
          <w:sz w:val="22"/>
          <w:szCs w:val="22"/>
        </w:rPr>
        <w:t>§ 11</w:t>
      </w:r>
    </w:p>
    <w:p w14:paraId="5F04D7AC"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rFonts w:eastAsia="Calibri"/>
          <w:sz w:val="22"/>
          <w:szCs w:val="22"/>
          <w:lang w:eastAsia="en-US"/>
        </w:rPr>
        <w:t>Wszelkie oświadczenia Stron umowy będą składane na piśmie pod rygorem nieważności listem poleconym lub za potwierdzeniem ich złożenia.</w:t>
      </w:r>
    </w:p>
    <w:p w14:paraId="57D2BFBE"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rFonts w:eastAsia="Calibri"/>
          <w:sz w:val="22"/>
          <w:szCs w:val="22"/>
          <w:lang w:eastAsia="en-US"/>
        </w:rPr>
        <w:t>Ewentualna nieważność jednego lub kilku postanowień niniejszej umowy nie wpływa na ważność umowy w całości, a w takim przypadku Strony zastępują nieważne postanowienie postanowieniem zgodnym z celem i innymi postanowieniami umowy.</w:t>
      </w:r>
    </w:p>
    <w:p w14:paraId="4B12C932"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rFonts w:eastAsia="Calibri"/>
          <w:sz w:val="22"/>
          <w:szCs w:val="22"/>
          <w:lang w:eastAsia="en-US"/>
        </w:rPr>
        <w:t>W razie rozbieżności pomiędzy treścią Zaproszenia a postanowieniami umowy oraz w sprawach nieuregulowanych niniejszą umową priorytet nadaje się zapisom Zaproszenia i jej załącznikom.</w:t>
      </w:r>
    </w:p>
    <w:p w14:paraId="2ABD4F98"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rFonts w:eastAsia="Calibri"/>
          <w:sz w:val="22"/>
          <w:szCs w:val="22"/>
          <w:lang w:eastAsia="en-US"/>
        </w:rPr>
        <w:t xml:space="preserve">Zmiany i uzupełnienia niniejszej Umowy mogą być dokonywane pod rygorem nieważności wyłącznie w formie pisemnej lub elektronicznej (kwalifikowany podpis elektroniczny) i muszą zostać podpisane przez upoważnionych przedstawicieli zarówno Zamawiającego, jak </w:t>
      </w:r>
      <w:r w:rsidRPr="00E212E1">
        <w:rPr>
          <w:rFonts w:eastAsia="Calibri"/>
          <w:sz w:val="22"/>
          <w:szCs w:val="22"/>
          <w:lang w:eastAsia="en-US"/>
        </w:rPr>
        <w:br/>
        <w:t>i Wykonawcy.</w:t>
      </w:r>
    </w:p>
    <w:p w14:paraId="3BA3382F"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7FAF453A"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sz w:val="22"/>
          <w:szCs w:val="22"/>
        </w:rPr>
        <w:t>Strony zobowiązują się do każdorazowego powiadamiania listem poleconym o zmianie adresu swojej siedziby, pod rygorem uznania za skutecznie doręczoną korespondencję wysłaną pod dotychczas znany adres.</w:t>
      </w:r>
    </w:p>
    <w:p w14:paraId="01FFC054"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bCs/>
          <w:sz w:val="22"/>
          <w:szCs w:val="22"/>
        </w:rPr>
        <w:t xml:space="preserve">W </w:t>
      </w:r>
      <w:r w:rsidRPr="00E212E1">
        <w:rPr>
          <w:sz w:val="22"/>
          <w:szCs w:val="22"/>
        </w:rPr>
        <w:t xml:space="preserve">przypadku zaistnienia pomiędzy Stronami sporu, wynikającego z umowy lub pozostającego </w:t>
      </w:r>
      <w:r w:rsidRPr="00E212E1">
        <w:rPr>
          <w:sz w:val="22"/>
          <w:szCs w:val="22"/>
        </w:rPr>
        <w:br/>
        <w:t>w związku z umową, spór będzie poddany rozstrzygnięciu przez sąd powszechny właściwy miejscowo dla siedziby Zamawiającego.</w:t>
      </w:r>
    </w:p>
    <w:p w14:paraId="4B820C8A" w14:textId="7D124121" w:rsidR="003D1C55" w:rsidRPr="00E212E1" w:rsidRDefault="003D1C55" w:rsidP="00E27DD0">
      <w:pPr>
        <w:widowControl/>
        <w:numPr>
          <w:ilvl w:val="0"/>
          <w:numId w:val="39"/>
        </w:numPr>
        <w:suppressAutoHyphens w:val="0"/>
        <w:jc w:val="both"/>
        <w:rPr>
          <w:sz w:val="22"/>
          <w:szCs w:val="22"/>
        </w:rPr>
      </w:pPr>
      <w:r w:rsidRPr="00E212E1">
        <w:rPr>
          <w:sz w:val="22"/>
          <w:szCs w:val="22"/>
        </w:rPr>
        <w:t xml:space="preserve">W sprawach nieuregulowanych niniejszą Umową mają zastosowanie przepisy prawa polskiego (RP), w szczególności ustawy z dnia 2 marca 2020 r. o szczególnych rozwiązaniach związanych </w:t>
      </w:r>
      <w:r w:rsidR="00EF4BAC" w:rsidRPr="00E212E1">
        <w:rPr>
          <w:sz w:val="22"/>
          <w:szCs w:val="22"/>
        </w:rPr>
        <w:br/>
      </w:r>
      <w:r w:rsidRPr="00E212E1">
        <w:rPr>
          <w:sz w:val="22"/>
          <w:szCs w:val="22"/>
        </w:rPr>
        <w:t>z zapobieganiem, przeciwdziałaniem i zwalczaniem COVID-19, innych chorób zakaźnych oraz wywołanych nimi sytuacji kryzysowych (t. j. Dz. U. 2021 poz. 2095 ze zm.) oraz przepisy ustawy z dnia 23 kwietnia 1964 r. – Kodeks cywilny (t. j. Dz. U. 2022 poz. 1360 ze zm.).</w:t>
      </w:r>
    </w:p>
    <w:p w14:paraId="640BDCB5" w14:textId="5B00BEC7" w:rsidR="008C46ED" w:rsidRPr="00E212E1" w:rsidRDefault="003D1C55" w:rsidP="00131A62">
      <w:pPr>
        <w:pStyle w:val="Akapitzlist"/>
        <w:numPr>
          <w:ilvl w:val="0"/>
          <w:numId w:val="39"/>
        </w:numPr>
        <w:spacing w:after="0" w:line="240" w:lineRule="auto"/>
        <w:jc w:val="both"/>
        <w:rPr>
          <w:rFonts w:ascii="Times New Roman" w:hAnsi="Times New Roman"/>
          <w:lang w:eastAsia="pl-PL"/>
        </w:rPr>
      </w:pPr>
      <w:r w:rsidRPr="00E212E1">
        <w:rPr>
          <w:rFonts w:ascii="Times New Roman" w:hAnsi="Times New Roman"/>
        </w:rPr>
        <w:t>Umowa niniejsza została sporządzona pisemnie na zasadach określonych w art. 78 i 78</w:t>
      </w:r>
      <w:r w:rsidRPr="00E212E1">
        <w:rPr>
          <w:rFonts w:ascii="Times New Roman" w:hAnsi="Times New Roman"/>
          <w:vertAlign w:val="superscript"/>
        </w:rPr>
        <w:t>1</w:t>
      </w:r>
      <w:r w:rsidRPr="00E212E1">
        <w:rPr>
          <w:rFonts w:ascii="Times New Roman" w:hAnsi="Times New Roman"/>
        </w:rPr>
        <w:t xml:space="preserve"> Kodeksu cywilnego tj. </w:t>
      </w:r>
      <w:r w:rsidR="008C46ED" w:rsidRPr="00E212E1">
        <w:rPr>
          <w:rFonts w:ascii="Times New Roman" w:hAnsi="Times New Roman"/>
          <w:lang w:eastAsia="pl-PL"/>
        </w:rPr>
        <w:t>Umowa została sporządzona w czterech jednobrzmiących egzemplarzach: dwóch (2) w języku polskim i dwóch (2) w języku angielskim, po jednym w każdej wersji językowej dla każdej ze Stron. W wypadku niezgodności pomiędzy wersjami językowymi, pierwszeństwo ma wersja polska, z zastrzeżeniem ust. 10 poniżej.</w:t>
      </w:r>
    </w:p>
    <w:p w14:paraId="302B1297"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sz w:val="22"/>
          <w:szCs w:val="22"/>
        </w:rPr>
        <w:t>W przypadku zawarcia Umowy w formie elektronicznej poprzez opatrzenie jej podpisem kwalifikowanym elektronicznym</w:t>
      </w:r>
      <w:r w:rsidRPr="00E212E1">
        <w:rPr>
          <w:color w:val="000000"/>
          <w:sz w:val="22"/>
          <w:szCs w:val="22"/>
        </w:rPr>
        <w:t>, będącej zgodnie z art. 78</w:t>
      </w:r>
      <w:r w:rsidRPr="00E212E1">
        <w:rPr>
          <w:color w:val="000000"/>
          <w:sz w:val="22"/>
          <w:szCs w:val="22"/>
          <w:vertAlign w:val="superscript"/>
        </w:rPr>
        <w:t>1</w:t>
      </w:r>
      <w:r w:rsidRPr="00E212E1">
        <w:rPr>
          <w:color w:val="000000"/>
          <w:sz w:val="22"/>
          <w:szCs w:val="22"/>
        </w:rPr>
        <w:t xml:space="preserve"> KC równoważną w stosunku do zwykłej formy pisemnej. P</w:t>
      </w:r>
      <w:r w:rsidRPr="00E212E1">
        <w:rPr>
          <w:sz w:val="22"/>
          <w:szCs w:val="22"/>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3E53164" w14:textId="0E4AEF8C" w:rsidR="00E1378E" w:rsidRPr="008B1734" w:rsidRDefault="003D1C55" w:rsidP="008B1734">
      <w:pPr>
        <w:widowControl/>
        <w:rPr>
          <w:rFonts w:eastAsiaTheme="minorHAnsi"/>
          <w:b/>
          <w:bCs/>
          <w:i/>
          <w:iCs/>
          <w:sz w:val="22"/>
          <w:szCs w:val="22"/>
          <w:lang w:eastAsia="x-none"/>
        </w:rPr>
      </w:pPr>
      <w:r w:rsidRPr="00E212E1">
        <w:rPr>
          <w:rFonts w:eastAsiaTheme="minorHAnsi"/>
          <w:b/>
          <w:bCs/>
          <w:i/>
          <w:iCs/>
          <w:sz w:val="22"/>
          <w:szCs w:val="22"/>
          <w:lang w:val="x-none" w:eastAsia="x-none"/>
        </w:rPr>
        <w:t>Zamawiający</w:t>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ab/>
      </w:r>
      <w:r w:rsidRPr="00E212E1">
        <w:rPr>
          <w:rFonts w:eastAsiaTheme="minorHAnsi"/>
          <w:b/>
          <w:bCs/>
          <w:i/>
          <w:iCs/>
          <w:sz w:val="22"/>
          <w:szCs w:val="22"/>
          <w:lang w:val="x-none"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Wykona</w:t>
      </w:r>
      <w:r w:rsidR="00B55F1F" w:rsidRPr="00E212E1">
        <w:rPr>
          <w:rFonts w:eastAsiaTheme="minorHAnsi"/>
          <w:b/>
          <w:bCs/>
          <w:i/>
          <w:iCs/>
          <w:sz w:val="22"/>
          <w:szCs w:val="22"/>
          <w:lang w:eastAsia="x-none"/>
        </w:rPr>
        <w:t>wca</w:t>
      </w:r>
    </w:p>
    <w:p w14:paraId="2AF1A4D4" w14:textId="77777777" w:rsidR="00E1378E" w:rsidRDefault="00E1378E" w:rsidP="00E1378E">
      <w:pPr>
        <w:widowControl/>
        <w:jc w:val="both"/>
        <w:rPr>
          <w:rFonts w:eastAsia="Calibri"/>
          <w:b/>
          <w:bCs/>
          <w:color w:val="000000"/>
          <w:sz w:val="20"/>
          <w:szCs w:val="20"/>
          <w:lang w:eastAsia="en-US"/>
        </w:rPr>
      </w:pPr>
    </w:p>
    <w:p w14:paraId="6D6E2731" w14:textId="0C941FFE" w:rsidR="003D1C55" w:rsidRPr="00E212E1" w:rsidRDefault="003D1C55" w:rsidP="003D1C55">
      <w:pPr>
        <w:widowControl/>
        <w:ind w:firstLine="708"/>
        <w:jc w:val="right"/>
        <w:rPr>
          <w:rFonts w:eastAsia="Calibri"/>
          <w:b/>
          <w:bCs/>
          <w:color w:val="000000"/>
          <w:sz w:val="20"/>
          <w:szCs w:val="20"/>
          <w:lang w:eastAsia="en-US"/>
        </w:rPr>
      </w:pPr>
      <w:r w:rsidRPr="00E212E1">
        <w:rPr>
          <w:rFonts w:eastAsia="Calibri"/>
          <w:b/>
          <w:bCs/>
          <w:color w:val="000000"/>
          <w:sz w:val="20"/>
          <w:szCs w:val="20"/>
          <w:lang w:eastAsia="en-US"/>
        </w:rPr>
        <w:t xml:space="preserve">Załącznik nr 1 do Umowy nr </w:t>
      </w:r>
      <w:r w:rsidRPr="00E212E1">
        <w:rPr>
          <w:rFonts w:eastAsia="Calibri"/>
          <w:b/>
          <w:bCs/>
          <w:iCs/>
          <w:color w:val="000000"/>
          <w:sz w:val="20"/>
          <w:szCs w:val="20"/>
          <w:lang w:eastAsia="en-US"/>
        </w:rPr>
        <w:t>80.272.</w:t>
      </w:r>
      <w:r w:rsidR="003C5F70">
        <w:rPr>
          <w:rFonts w:eastAsia="Calibri"/>
          <w:b/>
          <w:bCs/>
          <w:iCs/>
          <w:color w:val="000000"/>
          <w:sz w:val="20"/>
          <w:szCs w:val="20"/>
          <w:lang w:eastAsia="en-US"/>
        </w:rPr>
        <w:t>225</w:t>
      </w:r>
      <w:r w:rsidR="00CF2D31">
        <w:rPr>
          <w:rFonts w:eastAsia="Calibri"/>
          <w:b/>
          <w:bCs/>
          <w:iCs/>
          <w:color w:val="000000"/>
          <w:sz w:val="20"/>
          <w:szCs w:val="20"/>
          <w:lang w:eastAsia="en-US"/>
        </w:rPr>
        <w:t>.2023</w:t>
      </w:r>
    </w:p>
    <w:p w14:paraId="35E27E5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D16572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D19604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pieczątka jednostki UJ </w:t>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p>
    <w:p w14:paraId="01908FF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1EED0EB" w14:textId="77777777" w:rsidR="003D1C55" w:rsidRPr="00E212E1" w:rsidRDefault="003D1C55" w:rsidP="003D1C55">
      <w:pPr>
        <w:widowControl/>
        <w:suppressAutoHyphens w:val="0"/>
        <w:autoSpaceDE w:val="0"/>
        <w:autoSpaceDN w:val="0"/>
        <w:adjustRightInd w:val="0"/>
        <w:rPr>
          <w:rFonts w:eastAsia="Calibri"/>
          <w:b/>
          <w:bCs/>
          <w:color w:val="000000"/>
          <w:sz w:val="20"/>
          <w:szCs w:val="20"/>
          <w:lang w:eastAsia="en-US"/>
        </w:rPr>
      </w:pPr>
      <w:r w:rsidRPr="00E212E1">
        <w:rPr>
          <w:rFonts w:eastAsia="Calibri"/>
          <w:b/>
          <w:bCs/>
          <w:color w:val="000000"/>
          <w:sz w:val="20"/>
          <w:szCs w:val="20"/>
          <w:lang w:eastAsia="en-US"/>
        </w:rPr>
        <w:t>Protokół odbioru</w:t>
      </w:r>
    </w:p>
    <w:p w14:paraId="61D17BF8"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3C8DD21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7C0A6CD"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W dniu ………………………………….. r. …………………………….. w związku z Umową nr ……………… z dnia …………………………….</w:t>
      </w:r>
    </w:p>
    <w:p w14:paraId="24CBCB09"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b/>
          <w:bCs/>
          <w:color w:val="000000"/>
          <w:sz w:val="20"/>
          <w:szCs w:val="20"/>
          <w:lang w:eastAsia="en-US"/>
        </w:rPr>
        <w:t xml:space="preserve">DOKONANO / NIE DOKONANO* odbioru: </w:t>
      </w:r>
    </w:p>
    <w:p w14:paraId="3938D377"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D1C55" w:rsidRPr="00E212E1" w14:paraId="1BC325A4" w14:textId="77777777" w:rsidTr="001946B9">
        <w:tc>
          <w:tcPr>
            <w:tcW w:w="540" w:type="dxa"/>
            <w:shd w:val="clear" w:color="auto" w:fill="auto"/>
          </w:tcPr>
          <w:p w14:paraId="541542BD" w14:textId="77777777" w:rsidR="003D1C55" w:rsidRPr="00E212E1" w:rsidRDefault="003D1C55" w:rsidP="003D1C55">
            <w:pPr>
              <w:autoSpaceDE w:val="0"/>
              <w:autoSpaceDN w:val="0"/>
              <w:adjustRightInd w:val="0"/>
              <w:jc w:val="both"/>
              <w:rPr>
                <w:sz w:val="20"/>
                <w:szCs w:val="20"/>
              </w:rPr>
            </w:pPr>
            <w:r w:rsidRPr="00E212E1">
              <w:rPr>
                <w:sz w:val="20"/>
                <w:szCs w:val="20"/>
              </w:rPr>
              <w:t>Lp.</w:t>
            </w:r>
          </w:p>
        </w:tc>
        <w:tc>
          <w:tcPr>
            <w:tcW w:w="7560" w:type="dxa"/>
            <w:gridSpan w:val="6"/>
            <w:shd w:val="clear" w:color="auto" w:fill="auto"/>
          </w:tcPr>
          <w:p w14:paraId="4EAE2394" w14:textId="77777777" w:rsidR="003D1C55" w:rsidRPr="00E212E1" w:rsidRDefault="003D1C55" w:rsidP="003D1C55">
            <w:pPr>
              <w:autoSpaceDE w:val="0"/>
              <w:autoSpaceDN w:val="0"/>
              <w:adjustRightInd w:val="0"/>
              <w:jc w:val="both"/>
              <w:rPr>
                <w:sz w:val="20"/>
                <w:szCs w:val="20"/>
              </w:rPr>
            </w:pPr>
            <w:r w:rsidRPr="00E212E1">
              <w:rPr>
                <w:sz w:val="20"/>
                <w:szCs w:val="20"/>
              </w:rPr>
              <w:t>Specyfikacja dostarczonego sprzętu</w:t>
            </w:r>
          </w:p>
        </w:tc>
        <w:tc>
          <w:tcPr>
            <w:tcW w:w="1620" w:type="dxa"/>
            <w:vMerge w:val="restart"/>
            <w:shd w:val="clear" w:color="auto" w:fill="auto"/>
          </w:tcPr>
          <w:p w14:paraId="0997B338" w14:textId="77777777" w:rsidR="003D1C55" w:rsidRPr="00E212E1" w:rsidRDefault="003D1C55" w:rsidP="003D1C55">
            <w:pPr>
              <w:autoSpaceDE w:val="0"/>
              <w:autoSpaceDN w:val="0"/>
              <w:adjustRightInd w:val="0"/>
              <w:jc w:val="both"/>
              <w:rPr>
                <w:sz w:val="20"/>
                <w:szCs w:val="20"/>
              </w:rPr>
            </w:pPr>
            <w:r w:rsidRPr="00E212E1">
              <w:rPr>
                <w:sz w:val="20"/>
                <w:szCs w:val="20"/>
              </w:rPr>
              <w:t xml:space="preserve">Data odbioru </w:t>
            </w:r>
          </w:p>
        </w:tc>
      </w:tr>
      <w:tr w:rsidR="003D1C55" w:rsidRPr="00E212E1" w14:paraId="50BF0362" w14:textId="77777777" w:rsidTr="001946B9">
        <w:tc>
          <w:tcPr>
            <w:tcW w:w="540" w:type="dxa"/>
            <w:shd w:val="clear" w:color="auto" w:fill="auto"/>
          </w:tcPr>
          <w:p w14:paraId="2887C432"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7B7E6DCE" w14:textId="77777777" w:rsidR="003D1C55" w:rsidRPr="00E212E1" w:rsidRDefault="003D1C55" w:rsidP="003D1C55">
            <w:pPr>
              <w:autoSpaceDE w:val="0"/>
              <w:autoSpaceDN w:val="0"/>
              <w:adjustRightInd w:val="0"/>
              <w:jc w:val="both"/>
              <w:rPr>
                <w:sz w:val="20"/>
                <w:szCs w:val="20"/>
              </w:rPr>
            </w:pPr>
            <w:r w:rsidRPr="00E212E1">
              <w:rPr>
                <w:sz w:val="20"/>
                <w:szCs w:val="20"/>
              </w:rPr>
              <w:t>Nazwa</w:t>
            </w:r>
          </w:p>
        </w:tc>
        <w:tc>
          <w:tcPr>
            <w:tcW w:w="654" w:type="dxa"/>
            <w:shd w:val="clear" w:color="auto" w:fill="auto"/>
          </w:tcPr>
          <w:p w14:paraId="3C476827" w14:textId="77777777" w:rsidR="003D1C55" w:rsidRPr="00E212E1" w:rsidRDefault="003D1C55" w:rsidP="003D1C55">
            <w:pPr>
              <w:autoSpaceDE w:val="0"/>
              <w:autoSpaceDN w:val="0"/>
              <w:adjustRightInd w:val="0"/>
              <w:jc w:val="both"/>
              <w:rPr>
                <w:sz w:val="20"/>
                <w:szCs w:val="20"/>
              </w:rPr>
            </w:pPr>
            <w:r w:rsidRPr="00E212E1">
              <w:rPr>
                <w:sz w:val="20"/>
                <w:szCs w:val="20"/>
              </w:rPr>
              <w:t>Ilość</w:t>
            </w:r>
          </w:p>
        </w:tc>
        <w:tc>
          <w:tcPr>
            <w:tcW w:w="1130" w:type="dxa"/>
            <w:shd w:val="clear" w:color="auto" w:fill="auto"/>
          </w:tcPr>
          <w:p w14:paraId="1A7384CD" w14:textId="77777777" w:rsidR="003D1C55" w:rsidRPr="00E212E1" w:rsidRDefault="003D1C55" w:rsidP="003D1C55">
            <w:pPr>
              <w:autoSpaceDE w:val="0"/>
              <w:autoSpaceDN w:val="0"/>
              <w:adjustRightInd w:val="0"/>
              <w:jc w:val="both"/>
              <w:rPr>
                <w:sz w:val="20"/>
                <w:szCs w:val="20"/>
              </w:rPr>
            </w:pPr>
            <w:r w:rsidRPr="00E212E1">
              <w:rPr>
                <w:sz w:val="20"/>
                <w:szCs w:val="20"/>
              </w:rPr>
              <w:t>Producent</w:t>
            </w:r>
          </w:p>
        </w:tc>
        <w:tc>
          <w:tcPr>
            <w:tcW w:w="1155" w:type="dxa"/>
            <w:shd w:val="clear" w:color="auto" w:fill="auto"/>
          </w:tcPr>
          <w:p w14:paraId="5CBA5DC6" w14:textId="77777777" w:rsidR="003D1C55" w:rsidRPr="00E212E1" w:rsidRDefault="003D1C55" w:rsidP="003D1C55">
            <w:pPr>
              <w:autoSpaceDE w:val="0"/>
              <w:autoSpaceDN w:val="0"/>
              <w:adjustRightInd w:val="0"/>
              <w:jc w:val="both"/>
              <w:rPr>
                <w:sz w:val="20"/>
                <w:szCs w:val="20"/>
              </w:rPr>
            </w:pPr>
            <w:r w:rsidRPr="00E212E1">
              <w:rPr>
                <w:sz w:val="20"/>
                <w:szCs w:val="20"/>
              </w:rPr>
              <w:t>Model/typ</w:t>
            </w:r>
          </w:p>
        </w:tc>
        <w:tc>
          <w:tcPr>
            <w:tcW w:w="1564" w:type="dxa"/>
            <w:shd w:val="clear" w:color="auto" w:fill="auto"/>
          </w:tcPr>
          <w:p w14:paraId="74AC62B2" w14:textId="77777777" w:rsidR="003D1C55" w:rsidRPr="00E212E1" w:rsidRDefault="003D1C55" w:rsidP="003D1C55">
            <w:pPr>
              <w:autoSpaceDE w:val="0"/>
              <w:autoSpaceDN w:val="0"/>
              <w:adjustRightInd w:val="0"/>
              <w:jc w:val="both"/>
              <w:rPr>
                <w:sz w:val="20"/>
                <w:szCs w:val="20"/>
              </w:rPr>
            </w:pPr>
            <w:r w:rsidRPr="00E212E1">
              <w:rPr>
                <w:sz w:val="20"/>
                <w:szCs w:val="20"/>
              </w:rPr>
              <w:t>Nr fabryczny</w:t>
            </w:r>
          </w:p>
        </w:tc>
        <w:tc>
          <w:tcPr>
            <w:tcW w:w="1260" w:type="dxa"/>
            <w:shd w:val="clear" w:color="auto" w:fill="auto"/>
          </w:tcPr>
          <w:p w14:paraId="14534AD7" w14:textId="77777777" w:rsidR="003D1C55" w:rsidRPr="00E212E1" w:rsidRDefault="003D1C55" w:rsidP="003D1C55">
            <w:pPr>
              <w:autoSpaceDE w:val="0"/>
              <w:autoSpaceDN w:val="0"/>
              <w:adjustRightInd w:val="0"/>
              <w:jc w:val="both"/>
              <w:rPr>
                <w:sz w:val="20"/>
                <w:szCs w:val="20"/>
              </w:rPr>
            </w:pPr>
            <w:r w:rsidRPr="00E212E1">
              <w:rPr>
                <w:sz w:val="20"/>
                <w:szCs w:val="20"/>
              </w:rPr>
              <w:t>Data produkcji sprzętu</w:t>
            </w:r>
          </w:p>
        </w:tc>
        <w:tc>
          <w:tcPr>
            <w:tcW w:w="1620" w:type="dxa"/>
            <w:vMerge/>
            <w:shd w:val="clear" w:color="auto" w:fill="auto"/>
          </w:tcPr>
          <w:p w14:paraId="5A6ADD77" w14:textId="77777777" w:rsidR="003D1C55" w:rsidRPr="00E212E1" w:rsidRDefault="003D1C55" w:rsidP="003D1C55">
            <w:pPr>
              <w:autoSpaceDE w:val="0"/>
              <w:autoSpaceDN w:val="0"/>
              <w:adjustRightInd w:val="0"/>
              <w:jc w:val="both"/>
              <w:rPr>
                <w:sz w:val="20"/>
                <w:szCs w:val="20"/>
              </w:rPr>
            </w:pPr>
          </w:p>
        </w:tc>
      </w:tr>
      <w:tr w:rsidR="003D1C55" w:rsidRPr="00E212E1" w14:paraId="0869A027" w14:textId="77777777" w:rsidTr="001946B9">
        <w:tc>
          <w:tcPr>
            <w:tcW w:w="540" w:type="dxa"/>
            <w:shd w:val="clear" w:color="auto" w:fill="auto"/>
          </w:tcPr>
          <w:p w14:paraId="4AF1A8AF" w14:textId="77777777" w:rsidR="003D1C55" w:rsidRPr="00E212E1" w:rsidRDefault="003D1C55" w:rsidP="003D1C55">
            <w:pPr>
              <w:autoSpaceDE w:val="0"/>
              <w:autoSpaceDN w:val="0"/>
              <w:adjustRightInd w:val="0"/>
              <w:jc w:val="both"/>
              <w:rPr>
                <w:sz w:val="20"/>
                <w:szCs w:val="20"/>
              </w:rPr>
            </w:pPr>
          </w:p>
          <w:p w14:paraId="33E1127F"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5C8F7291"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062B1C1E"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E24C8B"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0A9F3954"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19671446"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22818338"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5D93C140" w14:textId="77777777" w:rsidR="003D1C55" w:rsidRPr="00E212E1" w:rsidRDefault="003D1C55" w:rsidP="003D1C55">
            <w:pPr>
              <w:autoSpaceDE w:val="0"/>
              <w:autoSpaceDN w:val="0"/>
              <w:adjustRightInd w:val="0"/>
              <w:jc w:val="both"/>
              <w:rPr>
                <w:sz w:val="20"/>
                <w:szCs w:val="20"/>
              </w:rPr>
            </w:pPr>
          </w:p>
        </w:tc>
      </w:tr>
      <w:tr w:rsidR="003D1C55" w:rsidRPr="00E212E1" w14:paraId="37CD48C1" w14:textId="77777777" w:rsidTr="001946B9">
        <w:tc>
          <w:tcPr>
            <w:tcW w:w="540" w:type="dxa"/>
            <w:shd w:val="clear" w:color="auto" w:fill="auto"/>
          </w:tcPr>
          <w:p w14:paraId="57319ADC" w14:textId="77777777" w:rsidR="003D1C55" w:rsidRPr="00E212E1" w:rsidRDefault="003D1C55" w:rsidP="003D1C55">
            <w:pPr>
              <w:autoSpaceDE w:val="0"/>
              <w:autoSpaceDN w:val="0"/>
              <w:adjustRightInd w:val="0"/>
              <w:jc w:val="both"/>
              <w:rPr>
                <w:sz w:val="20"/>
                <w:szCs w:val="20"/>
              </w:rPr>
            </w:pPr>
          </w:p>
          <w:p w14:paraId="250EC796"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30B7AEB"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2A77506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5460C0"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46107DB7"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01B3B8C4"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66C3DE2A"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032EDC7D" w14:textId="77777777" w:rsidR="003D1C55" w:rsidRPr="00E212E1" w:rsidRDefault="003D1C55" w:rsidP="003D1C55">
            <w:pPr>
              <w:autoSpaceDE w:val="0"/>
              <w:autoSpaceDN w:val="0"/>
              <w:adjustRightInd w:val="0"/>
              <w:jc w:val="both"/>
              <w:rPr>
                <w:sz w:val="20"/>
                <w:szCs w:val="20"/>
              </w:rPr>
            </w:pPr>
          </w:p>
        </w:tc>
      </w:tr>
      <w:tr w:rsidR="003D1C55" w:rsidRPr="00E212E1" w14:paraId="11C87B78" w14:textId="77777777" w:rsidTr="001946B9">
        <w:tc>
          <w:tcPr>
            <w:tcW w:w="540" w:type="dxa"/>
            <w:shd w:val="clear" w:color="auto" w:fill="auto"/>
          </w:tcPr>
          <w:p w14:paraId="596CE76F" w14:textId="77777777" w:rsidR="003D1C55" w:rsidRPr="00E212E1" w:rsidRDefault="003D1C55" w:rsidP="003D1C55">
            <w:pPr>
              <w:autoSpaceDE w:val="0"/>
              <w:autoSpaceDN w:val="0"/>
              <w:adjustRightInd w:val="0"/>
              <w:jc w:val="both"/>
              <w:rPr>
                <w:sz w:val="20"/>
                <w:szCs w:val="20"/>
              </w:rPr>
            </w:pPr>
          </w:p>
          <w:p w14:paraId="41F77D91"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E990143"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5ED23C2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425ABC0C"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2DECF951"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772573E9"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72DCA987"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166091DD" w14:textId="77777777" w:rsidR="003D1C55" w:rsidRPr="00E212E1" w:rsidRDefault="003D1C55" w:rsidP="003D1C55">
            <w:pPr>
              <w:autoSpaceDE w:val="0"/>
              <w:autoSpaceDN w:val="0"/>
              <w:adjustRightInd w:val="0"/>
              <w:jc w:val="both"/>
              <w:rPr>
                <w:sz w:val="20"/>
                <w:szCs w:val="20"/>
              </w:rPr>
            </w:pPr>
          </w:p>
        </w:tc>
      </w:tr>
    </w:tbl>
    <w:p w14:paraId="5335563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038D7C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Zgodnie z Umową odbiór Sprzętu powinien nastąpić do dnia .............................. </w:t>
      </w:r>
    </w:p>
    <w:p w14:paraId="5FBB447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E3F3CA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Odbiór Sprzętu został wykonany w terminie/nie został wykonany w terminie* </w:t>
      </w:r>
    </w:p>
    <w:p w14:paraId="4B0703A6"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723D27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b/>
          <w:color w:val="000000"/>
          <w:sz w:val="20"/>
          <w:szCs w:val="20"/>
          <w:lang w:eastAsia="en-US"/>
        </w:rPr>
        <w:t>BEZ UWAG I ZASTRZEŻEŃ / UWAGI I ZASTRZEŻENIA</w:t>
      </w:r>
      <w:r w:rsidRPr="00E212E1">
        <w:rPr>
          <w:rFonts w:eastAsia="Calibri"/>
          <w:color w:val="000000"/>
          <w:sz w:val="20"/>
          <w:szCs w:val="20"/>
          <w:lang w:eastAsia="en-US"/>
        </w:rPr>
        <w:t xml:space="preserve">* </w:t>
      </w:r>
    </w:p>
    <w:p w14:paraId="644F07C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6EA85F5"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E21DCF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Dotyczy faktury nr ……………………………………………..….. z dnia……………………………</w:t>
      </w:r>
    </w:p>
    <w:p w14:paraId="6427158B"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Wartość towaru/usługi ………………………………………………………………………………….</w:t>
      </w:r>
    </w:p>
    <w:p w14:paraId="4A72749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3EF07A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404E90F"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podpis osoby odbierającej towar/usługę</w:t>
      </w:r>
    </w:p>
    <w:p w14:paraId="6B6DAD0D"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994CC4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 imieniu Zamawiającego…………………………</w:t>
      </w:r>
      <w:r w:rsidRPr="00E212E1">
        <w:rPr>
          <w:rFonts w:eastAsia="Calibri"/>
          <w:color w:val="000000"/>
          <w:sz w:val="20"/>
          <w:szCs w:val="20"/>
          <w:lang w:eastAsia="en-US"/>
        </w:rPr>
        <w:tab/>
      </w:r>
      <w:r w:rsidRPr="00E212E1">
        <w:rPr>
          <w:rFonts w:eastAsia="Calibri"/>
          <w:color w:val="000000"/>
          <w:sz w:val="20"/>
          <w:szCs w:val="20"/>
          <w:lang w:eastAsia="en-US"/>
        </w:rPr>
        <w:tab/>
        <w:t>w imieniu Wykonawcy………………</w:t>
      </w:r>
    </w:p>
    <w:p w14:paraId="0C6E7420"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0469B46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63AF03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7E1F5B07"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Telefon kontaktowy: ………………….……………………….</w:t>
      </w:r>
    </w:p>
    <w:p w14:paraId="13F419F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50E44B55" w14:textId="3FC67D62" w:rsidR="003D1C55" w:rsidRPr="00E212E1" w:rsidRDefault="003D1C55" w:rsidP="003D1C55">
      <w:pPr>
        <w:widowControl/>
        <w:suppressAutoHyphens w:val="0"/>
        <w:spacing w:after="160"/>
        <w:jc w:val="left"/>
        <w:rPr>
          <w:rFonts w:eastAsia="Calibri"/>
          <w:sz w:val="20"/>
          <w:szCs w:val="20"/>
          <w:lang w:eastAsia="en-US"/>
        </w:rPr>
      </w:pPr>
      <w:r w:rsidRPr="00E212E1">
        <w:rPr>
          <w:rFonts w:eastAsia="Calibri"/>
          <w:sz w:val="20"/>
          <w:szCs w:val="20"/>
          <w:lang w:eastAsia="en-US"/>
        </w:rPr>
        <w:t>Adres e-mail: ………………………………………………………</w:t>
      </w:r>
    </w:p>
    <w:p w14:paraId="3CC4DC90" w14:textId="77777777" w:rsidR="003D1C55" w:rsidRPr="00E212E1" w:rsidRDefault="003D1C55" w:rsidP="003D1C55">
      <w:pPr>
        <w:widowControl/>
        <w:suppressAutoHyphens w:val="0"/>
        <w:spacing w:after="160"/>
        <w:jc w:val="left"/>
        <w:rPr>
          <w:rFonts w:eastAsia="Calibri"/>
          <w:sz w:val="20"/>
          <w:szCs w:val="20"/>
          <w:lang w:eastAsia="en-US"/>
        </w:rPr>
      </w:pPr>
    </w:p>
    <w:p w14:paraId="39B9901C" w14:textId="674E507C" w:rsidR="003D1C55" w:rsidRPr="00E51748" w:rsidRDefault="003D1C55" w:rsidP="003D1C55">
      <w:pPr>
        <w:widowControl/>
        <w:suppressAutoHyphens w:val="0"/>
        <w:spacing w:after="160" w:line="259" w:lineRule="auto"/>
        <w:jc w:val="both"/>
        <w:rPr>
          <w:rFonts w:eastAsia="Calibri"/>
          <w:i/>
          <w:iCs/>
          <w:sz w:val="20"/>
          <w:szCs w:val="20"/>
          <w:lang w:eastAsia="en-US"/>
        </w:rPr>
      </w:pPr>
      <w:r w:rsidRPr="00E212E1">
        <w:rPr>
          <w:rFonts w:eastAsia="Calibri"/>
          <w:i/>
          <w:iCs/>
          <w:sz w:val="20"/>
          <w:szCs w:val="20"/>
          <w:lang w:eastAsia="en-US"/>
        </w:rPr>
        <w:t>*w przypadku wartości towaru określonej w walucie innej niż PLN do przeliczenia należy zastosować kurs z dnia poprzedzającego dzień odbioru towaru/wyko</w:t>
      </w:r>
      <w:r w:rsidRPr="00E51748">
        <w:rPr>
          <w:rFonts w:eastAsia="Calibri"/>
          <w:i/>
          <w:iCs/>
          <w:sz w:val="20"/>
          <w:szCs w:val="20"/>
          <w:lang w:eastAsia="en-US"/>
        </w:rPr>
        <w:t>nania usługi.</w:t>
      </w:r>
    </w:p>
    <w:sectPr w:rsidR="003D1C55" w:rsidRPr="00E51748" w:rsidSect="00905702">
      <w:headerReference w:type="default" r:id="rId24"/>
      <w:footerReference w:type="default" r:id="rId25"/>
      <w:pgSz w:w="11906" w:h="16838"/>
      <w:pgMar w:top="1537" w:right="1417" w:bottom="1417" w:left="1418" w:header="709" w:footer="32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F64DD" w14:textId="77777777" w:rsidR="00541534" w:rsidRPr="009C43FF" w:rsidRDefault="00541534"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4B4DD170" w14:textId="77777777" w:rsidR="00541534" w:rsidRPr="009C43FF" w:rsidRDefault="00541534"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5BFE0F3C" w14:textId="77777777" w:rsidR="00541534" w:rsidRDefault="00541534"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4679" w14:textId="61EF7F18" w:rsidR="008F7C75" w:rsidRPr="00132DDC" w:rsidRDefault="008F7C75" w:rsidP="00905702">
    <w:pPr>
      <w:pStyle w:val="Stopka"/>
      <w:spacing w:line="240" w:lineRule="auto"/>
      <w:rPr>
        <w:rFonts w:ascii="Times New Roman" w:hAnsi="Times New Roman"/>
        <w:b/>
        <w:i/>
        <w:sz w:val="18"/>
        <w:szCs w:val="18"/>
        <w:lang w:val="pt-BR"/>
      </w:rPr>
    </w:pPr>
    <w:r w:rsidRPr="00132DDC">
      <w:rPr>
        <w:rFonts w:ascii="Times New Roman" w:hAnsi="Times New Roman"/>
        <w:b/>
        <w:bCs/>
        <w:i/>
        <w:iCs/>
        <w:sz w:val="18"/>
        <w:szCs w:val="18"/>
        <w:lang w:val="pt-BR"/>
      </w:rPr>
      <w:tab/>
      <w:t xml:space="preserve">Strona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PAGE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23</w:t>
    </w:r>
    <w:r w:rsidRPr="00132DDC">
      <w:rPr>
        <w:rFonts w:ascii="Times New Roman" w:hAnsi="Times New Roman"/>
        <w:b/>
        <w:i/>
        <w:sz w:val="18"/>
        <w:szCs w:val="18"/>
        <w:lang w:val="de-DE"/>
      </w:rPr>
      <w:fldChar w:fldCharType="end"/>
    </w:r>
    <w:r w:rsidRPr="00132DDC">
      <w:rPr>
        <w:rFonts w:ascii="Times New Roman" w:hAnsi="Times New Roman"/>
        <w:b/>
        <w:i/>
        <w:sz w:val="18"/>
        <w:szCs w:val="18"/>
        <w:lang w:val="pt-BR"/>
      </w:rPr>
      <w:t xml:space="preserve"> z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NUMPAGES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24</w:t>
    </w:r>
    <w:r w:rsidRPr="00132DDC">
      <w:rPr>
        <w:rFonts w:ascii="Times New Roman" w:hAnsi="Times New Roman"/>
        <w:b/>
        <w:i/>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79F70" w14:textId="77777777" w:rsidR="00541534" w:rsidRPr="009C43FF" w:rsidRDefault="00541534"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7ED0B238" w14:textId="77777777" w:rsidR="00541534" w:rsidRPr="009C43FF" w:rsidRDefault="00541534"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0FBA7CFE" w14:textId="77777777" w:rsidR="00541534" w:rsidRDefault="00541534" w:rsidP="009C43FF"/>
  </w:footnote>
  <w:footnote w:id="2">
    <w:p w14:paraId="0C33E64D" w14:textId="3C31A6AF" w:rsidR="002D61A6" w:rsidRDefault="002D61A6" w:rsidP="00131A62">
      <w:pPr>
        <w:pStyle w:val="Tekstprzypisudolnego"/>
        <w:jc w:val="left"/>
      </w:pPr>
      <w:r>
        <w:rPr>
          <w:rStyle w:val="Odwoanieprzypisudolnego"/>
        </w:rPr>
        <w:footnoteRef/>
      </w:r>
      <w:r>
        <w:t xml:space="preserve">  Niepotrzebne skreślić.</w:t>
      </w:r>
    </w:p>
  </w:footnote>
  <w:footnote w:id="3">
    <w:p w14:paraId="0A1FDA2D" w14:textId="77777777" w:rsidR="00CD1CE8" w:rsidRDefault="00CD1CE8" w:rsidP="00CD1CE8">
      <w:pPr>
        <w:pStyle w:val="Tekstprzypisudolnego"/>
        <w:jc w:val="left"/>
      </w:pPr>
      <w:r>
        <w:rPr>
          <w:rStyle w:val="Odwoanieprzypisudolnego"/>
        </w:rPr>
        <w:footnoteRef/>
      </w:r>
      <w:r>
        <w:t xml:space="preserve"> W zależności od oferty.</w:t>
      </w:r>
    </w:p>
  </w:footnote>
  <w:footnote w:id="4">
    <w:p w14:paraId="424FB32D" w14:textId="6B4CB9ED" w:rsidR="00922A4A" w:rsidRPr="003008A7" w:rsidRDefault="00922A4A" w:rsidP="00922A4A">
      <w:pPr>
        <w:pStyle w:val="Tekstprzypisudolnego"/>
        <w:jc w:val="left"/>
        <w:rPr>
          <w:sz w:val="18"/>
          <w:szCs w:val="18"/>
        </w:rPr>
      </w:pPr>
      <w:r w:rsidRPr="003008A7">
        <w:rPr>
          <w:rStyle w:val="Odwoanieprzypisudolnego"/>
          <w:sz w:val="18"/>
          <w:szCs w:val="18"/>
        </w:rPr>
        <w:footnoteRef/>
      </w:r>
      <w:r w:rsidRPr="003008A7">
        <w:rPr>
          <w:sz w:val="18"/>
          <w:szCs w:val="18"/>
        </w:rPr>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56C373D5" w:rsidR="008F7C75" w:rsidRPr="00EF4BAC" w:rsidRDefault="008F7C75" w:rsidP="0027765D">
    <w:pPr>
      <w:jc w:val="both"/>
      <w:rPr>
        <w:i/>
        <w:iCs/>
        <w:sz w:val="18"/>
        <w:szCs w:val="18"/>
        <w:u w:val="single"/>
      </w:rPr>
    </w:pPr>
    <w:r w:rsidRPr="00EF4BAC">
      <w:rPr>
        <w:i/>
        <w:iCs/>
        <w:sz w:val="18"/>
        <w:szCs w:val="18"/>
        <w:u w:val="single"/>
      </w:rPr>
      <w:t xml:space="preserve">Zaproszenie do złożenia oferty na wyłonienie Wykonawcy </w:t>
    </w:r>
    <w:bookmarkStart w:id="9" w:name="_Hlk129533309"/>
    <w:r w:rsidRPr="00EF4BAC">
      <w:rPr>
        <w:i/>
        <w:iCs/>
        <w:sz w:val="18"/>
        <w:szCs w:val="18"/>
        <w:u w:val="single"/>
      </w:rPr>
      <w:t xml:space="preserve">w zakresie </w:t>
    </w:r>
    <w:bookmarkStart w:id="10" w:name="_Hlk126754866"/>
    <w:bookmarkStart w:id="11" w:name="_Hlk126755646"/>
    <w:r w:rsidR="00D232E3" w:rsidRPr="00EF4BAC">
      <w:rPr>
        <w:i/>
        <w:iCs/>
        <w:sz w:val="18"/>
        <w:szCs w:val="18"/>
        <w:u w:val="single"/>
      </w:rPr>
      <w:t xml:space="preserve">dostawy </w:t>
    </w:r>
    <w:r w:rsidR="0016796C">
      <w:rPr>
        <w:i/>
        <w:iCs/>
        <w:sz w:val="18"/>
        <w:szCs w:val="18"/>
        <w:u w:val="single"/>
      </w:rPr>
      <w:t>automatycznego analizatora generacji trombiny na potrzeby Jagiellońskiego Centrum Rozwoju Leków</w:t>
    </w:r>
    <w:r w:rsidR="000B67C8">
      <w:rPr>
        <w:i/>
        <w:iCs/>
        <w:sz w:val="18"/>
        <w:szCs w:val="18"/>
        <w:u w:val="single"/>
      </w:rPr>
      <w:t xml:space="preserve"> </w:t>
    </w:r>
    <w:r w:rsidR="000B67C8" w:rsidRPr="000B67C8">
      <w:rPr>
        <w:i/>
        <w:iCs/>
        <w:sz w:val="18"/>
        <w:szCs w:val="18"/>
        <w:u w:val="single"/>
      </w:rPr>
      <w:t>UJ w Krakowie.</w:t>
    </w:r>
  </w:p>
  <w:bookmarkEnd w:id="9"/>
  <w:bookmarkEnd w:id="10"/>
  <w:bookmarkEnd w:id="11"/>
  <w:p w14:paraId="28FC5B0F" w14:textId="7D71A576" w:rsidR="008F7C75" w:rsidRPr="00EF4BAC" w:rsidRDefault="008F7C75" w:rsidP="0027765D">
    <w:pPr>
      <w:jc w:val="right"/>
      <w:rPr>
        <w:i/>
        <w:sz w:val="18"/>
        <w:szCs w:val="18"/>
      </w:rPr>
    </w:pPr>
    <w:r w:rsidRPr="00EF4BAC">
      <w:rPr>
        <w:i/>
        <w:sz w:val="18"/>
        <w:szCs w:val="18"/>
      </w:rPr>
      <w:t>Nr sprawy: 80.272.</w:t>
    </w:r>
    <w:r w:rsidR="003C5F70">
      <w:rPr>
        <w:i/>
        <w:sz w:val="18"/>
        <w:szCs w:val="18"/>
      </w:rPr>
      <w:t>225</w:t>
    </w:r>
    <w:r w:rsidR="00D53FF1">
      <w:rPr>
        <w:i/>
        <w:sz w:val="18"/>
        <w:szCs w:val="18"/>
      </w:rPr>
      <w:t>.2023</w:t>
    </w:r>
  </w:p>
  <w:p w14:paraId="743E0E36" w14:textId="77777777" w:rsidR="008F7C75" w:rsidRPr="00EF4BAC" w:rsidRDefault="008F7C75" w:rsidP="004957A5">
    <w:pPr>
      <w:pStyle w:val="Nagwek"/>
      <w:spacing w:line="240" w:lineRule="auto"/>
      <w:ind w:left="6480"/>
      <w:jc w:val="both"/>
      <w:rPr>
        <w:rFonts w:ascii="Times New Roman" w:hAnsi="Times New Roman"/>
        <w:i/>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A0BE478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657A594C"/>
    <w:lvl w:ilvl="0" w:tplc="0E6C98DA">
      <w:start w:val="1"/>
      <w:numFmt w:val="decimal"/>
      <w:lvlText w:val="9.%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5954BB9"/>
    <w:multiLevelType w:val="multilevel"/>
    <w:tmpl w:val="25B4B02A"/>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659261E"/>
    <w:multiLevelType w:val="multilevel"/>
    <w:tmpl w:val="012C3098"/>
    <w:lvl w:ilvl="0">
      <w:start w:val="1"/>
      <w:numFmt w:val="decimal"/>
      <w:lvlText w:val="%1."/>
      <w:lvlJc w:val="left"/>
      <w:pPr>
        <w:tabs>
          <w:tab w:val="num" w:pos="720"/>
        </w:tabs>
        <w:ind w:left="720" w:hanging="360"/>
      </w:pPr>
      <w:rPr>
        <w:rFonts w:cs="Times New Roman"/>
        <w:i w:val="0"/>
        <w:iCs w:val="0"/>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06675955"/>
    <w:multiLevelType w:val="multilevel"/>
    <w:tmpl w:val="B38A61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D0077CB"/>
    <w:multiLevelType w:val="multilevel"/>
    <w:tmpl w:val="8F5C6408"/>
    <w:lvl w:ilvl="0">
      <w:start w:val="7"/>
      <w:numFmt w:val="decimal"/>
      <w:lvlText w:val="%1"/>
      <w:lvlJc w:val="left"/>
      <w:pPr>
        <w:ind w:left="360" w:hanging="360"/>
      </w:pPr>
      <w:rPr>
        <w:rFonts w:hint="default"/>
        <w:b w:val="0"/>
      </w:rPr>
    </w:lvl>
    <w:lvl w:ilvl="1">
      <w:start w:val="1"/>
      <w:numFmt w:val="decimal"/>
      <w:lvlText w:val="8.%2."/>
      <w:lvlJc w:val="left"/>
      <w:pPr>
        <w:ind w:left="1080" w:hanging="360"/>
      </w:pPr>
      <w:rPr>
        <w:rFonts w:cs="Times New Roman"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6" w15:restartNumberingAfterBreak="0">
    <w:nsid w:val="0FEC1293"/>
    <w:multiLevelType w:val="hybridMultilevel"/>
    <w:tmpl w:val="BA76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0250D44"/>
    <w:multiLevelType w:val="hybridMultilevel"/>
    <w:tmpl w:val="950ED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9" w15:restartNumberingAfterBreak="0">
    <w:nsid w:val="12A27D25"/>
    <w:multiLevelType w:val="hybridMultilevel"/>
    <w:tmpl w:val="73D654B6"/>
    <w:lvl w:ilvl="0" w:tplc="1B4221E2">
      <w:start w:val="2"/>
      <w:numFmt w:val="decimal"/>
      <w:lvlText w:val="8.%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C21103"/>
    <w:multiLevelType w:val="hybridMultilevel"/>
    <w:tmpl w:val="E938C1AC"/>
    <w:lvl w:ilvl="0" w:tplc="AB706C46">
      <w:start w:val="1"/>
      <w:numFmt w:val="decimal"/>
      <w:lvlText w:val="8.%1."/>
      <w:lvlJc w:val="left"/>
      <w:pPr>
        <w:ind w:left="786" w:hanging="360"/>
      </w:pPr>
      <w:rPr>
        <w:rFonts w:cs="Times New Roman"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15:restartNumberingAfterBreak="0">
    <w:nsid w:val="16CF25FD"/>
    <w:multiLevelType w:val="hybridMultilevel"/>
    <w:tmpl w:val="ADCAC7C4"/>
    <w:lvl w:ilvl="0" w:tplc="407C2332">
      <w:start w:val="1"/>
      <w:numFmt w:val="decimal"/>
      <w:lvlText w:val="%1."/>
      <w:lvlJc w:val="left"/>
      <w:pPr>
        <w:ind w:left="720" w:hanging="360"/>
      </w:pPr>
    </w:lvl>
    <w:lvl w:ilvl="1" w:tplc="DF42631C">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A02765A"/>
    <w:multiLevelType w:val="multilevel"/>
    <w:tmpl w:val="5A18E6C6"/>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15:restartNumberingAfterBreak="0">
    <w:nsid w:val="1C5B0BF2"/>
    <w:multiLevelType w:val="hybridMultilevel"/>
    <w:tmpl w:val="E6A4D0EE"/>
    <w:lvl w:ilvl="0" w:tplc="070EE6AE">
      <w:start w:val="1"/>
      <w:numFmt w:val="decimal"/>
      <w:lvlText w:val="%1."/>
      <w:lvlJc w:val="left"/>
      <w:pPr>
        <w:tabs>
          <w:tab w:val="num" w:pos="5040"/>
        </w:tabs>
        <w:ind w:left="5040" w:hanging="360"/>
      </w:pPr>
      <w:rPr>
        <w:rFonts w:cs="Times New Roman"/>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6A4D65"/>
    <w:multiLevelType w:val="hybridMultilevel"/>
    <w:tmpl w:val="08C4B6D6"/>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23CB56C3"/>
    <w:multiLevelType w:val="multilevel"/>
    <w:tmpl w:val="709A4578"/>
    <w:lvl w:ilvl="0">
      <w:start w:val="1"/>
      <w:numFmt w:val="decimal"/>
      <w:lvlText w:val="%1."/>
      <w:lvlJc w:val="left"/>
      <w:pPr>
        <w:ind w:left="360" w:hanging="360"/>
      </w:pPr>
    </w:lvl>
    <w:lvl w:ilvl="1">
      <w:start w:val="1"/>
      <w:numFmt w:val="decimal"/>
      <w:isLgl/>
      <w:lvlText w:val="%1.%2."/>
      <w:lvlJc w:val="left"/>
      <w:pPr>
        <w:ind w:left="644" w:hanging="36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508"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2" w:hanging="1440"/>
      </w:pPr>
      <w:rPr>
        <w:rFonts w:hint="default"/>
        <w:b/>
      </w:rPr>
    </w:lvl>
    <w:lvl w:ilvl="7">
      <w:start w:val="1"/>
      <w:numFmt w:val="decimal"/>
      <w:isLgl/>
      <w:lvlText w:val="%1.%2.%3.%4.%5.%6.%7.%8."/>
      <w:lvlJc w:val="left"/>
      <w:pPr>
        <w:ind w:left="3939" w:hanging="1440"/>
      </w:pPr>
      <w:rPr>
        <w:rFonts w:hint="default"/>
        <w:b/>
      </w:rPr>
    </w:lvl>
    <w:lvl w:ilvl="8">
      <w:start w:val="1"/>
      <w:numFmt w:val="decimal"/>
      <w:isLgl/>
      <w:lvlText w:val="%1.%2.%3.%4.%5.%6.%7.%8.%9."/>
      <w:lvlJc w:val="left"/>
      <w:pPr>
        <w:ind w:left="4656" w:hanging="1800"/>
      </w:pPr>
      <w:rPr>
        <w:rFonts w:hint="default"/>
        <w:b/>
      </w:rPr>
    </w:lvl>
  </w:abstractNum>
  <w:abstractNum w:abstractNumId="47"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2B5B0A99"/>
    <w:multiLevelType w:val="hybridMultilevel"/>
    <w:tmpl w:val="A2588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F2216D"/>
    <w:multiLevelType w:val="multilevel"/>
    <w:tmpl w:val="3B8E41F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0" w15:restartNumberingAfterBreak="0">
    <w:nsid w:val="2C864E54"/>
    <w:multiLevelType w:val="hybridMultilevel"/>
    <w:tmpl w:val="B4582746"/>
    <w:lvl w:ilvl="0" w:tplc="24CE64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3" w15:restartNumberingAfterBreak="0">
    <w:nsid w:val="30BC5B63"/>
    <w:multiLevelType w:val="hybridMultilevel"/>
    <w:tmpl w:val="5D76F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9B344AB"/>
    <w:multiLevelType w:val="multilevel"/>
    <w:tmpl w:val="DD6ACA0C"/>
    <w:lvl w:ilvl="0">
      <w:start w:val="1"/>
      <w:numFmt w:val="decimal"/>
      <w:lvlText w:val="%1."/>
      <w:lvlJc w:val="left"/>
      <w:pPr>
        <w:tabs>
          <w:tab w:val="num" w:pos="360"/>
        </w:tabs>
        <w:ind w:left="360" w:hanging="360"/>
      </w:pPr>
      <w:rPr>
        <w:b w:val="0"/>
        <w:bCs/>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5" w15:restartNumberingAfterBreak="0">
    <w:nsid w:val="3FED1E11"/>
    <w:multiLevelType w:val="hybridMultilevel"/>
    <w:tmpl w:val="5A4CA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7" w15:restartNumberingAfterBreak="0">
    <w:nsid w:val="434E51DD"/>
    <w:multiLevelType w:val="hybridMultilevel"/>
    <w:tmpl w:val="FED4D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B5965C7"/>
    <w:multiLevelType w:val="hybridMultilevel"/>
    <w:tmpl w:val="DFE2A5DA"/>
    <w:lvl w:ilvl="0" w:tplc="BBA422C0">
      <w:start w:val="1"/>
      <w:numFmt w:val="decimal"/>
      <w:lvlText w:val="1.%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91E2F9D"/>
    <w:multiLevelType w:val="hybridMultilevel"/>
    <w:tmpl w:val="8BEEA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8"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17298F"/>
    <w:multiLevelType w:val="hybridMultilevel"/>
    <w:tmpl w:val="9D184BF2"/>
    <w:lvl w:ilvl="0" w:tplc="070EE6AE">
      <w:start w:val="1"/>
      <w:numFmt w:val="decimal"/>
      <w:lvlText w:val="%1."/>
      <w:lvlJc w:val="left"/>
      <w:pPr>
        <w:tabs>
          <w:tab w:val="num" w:pos="5040"/>
        </w:tabs>
        <w:ind w:left="5040"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0"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1" w15:restartNumberingAfterBreak="0">
    <w:nsid w:val="6F3107AA"/>
    <w:multiLevelType w:val="hybridMultilevel"/>
    <w:tmpl w:val="89C6D69A"/>
    <w:lvl w:ilvl="0" w:tplc="30FA6520">
      <w:start w:val="1"/>
      <w:numFmt w:val="decimal"/>
      <w:lvlText w:val="2.%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C0466E"/>
    <w:multiLevelType w:val="hybridMultilevel"/>
    <w:tmpl w:val="C6065140"/>
    <w:lvl w:ilvl="0" w:tplc="86E6CAD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2241F4B"/>
    <w:multiLevelType w:val="multilevel"/>
    <w:tmpl w:val="615EC13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4"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5" w15:restartNumberingAfterBreak="0">
    <w:nsid w:val="7A2A766E"/>
    <w:multiLevelType w:val="hybridMultilevel"/>
    <w:tmpl w:val="4496C5A2"/>
    <w:lvl w:ilvl="0" w:tplc="4A4255B6">
      <w:start w:val="1"/>
      <w:numFmt w:val="decimal"/>
      <w:lvlText w:val="%1."/>
      <w:lvlJc w:val="left"/>
      <w:pPr>
        <w:ind w:left="720" w:hanging="360"/>
      </w:pPr>
      <w:rPr>
        <w:rFonts w:cs="Times New Roman"/>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32174662">
    <w:abstractNumId w:val="45"/>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A51CA4BA">
        <w:start w:val="1"/>
        <w:numFmt w:val="decimal"/>
        <w:lvlText w:val="%2."/>
        <w:lvlJc w:val="left"/>
        <w:pPr>
          <w:tabs>
            <w:tab w:val="num" w:pos="644"/>
          </w:tabs>
          <w:ind w:left="644" w:hanging="360"/>
        </w:pPr>
        <w:rPr>
          <w:b w:val="0"/>
          <w:i w:val="0"/>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2880"/>
          </w:tabs>
          <w:ind w:left="2880" w:hanging="360"/>
        </w:pPr>
        <w:rPr>
          <w:i w:val="0"/>
        </w:rPr>
      </w:lvl>
    </w:lvlOverride>
  </w:num>
  <w:num w:numId="2" w16cid:durableId="572810770">
    <w:abstractNumId w:val="70"/>
  </w:num>
  <w:num w:numId="3" w16cid:durableId="1497266251">
    <w:abstractNumId w:val="56"/>
  </w:num>
  <w:num w:numId="4" w16cid:durableId="1618021107">
    <w:abstractNumId w:val="58"/>
  </w:num>
  <w:num w:numId="5" w16cid:durableId="2023848199">
    <w:abstractNumId w:val="60"/>
  </w:num>
  <w:num w:numId="6" w16cid:durableId="1991976369">
    <w:abstractNumId w:val="67"/>
  </w:num>
  <w:num w:numId="7" w16cid:durableId="1145925822">
    <w:abstractNumId w:val="51"/>
  </w:num>
  <w:num w:numId="8" w16cid:durableId="326834357">
    <w:abstractNumId w:val="69"/>
  </w:num>
  <w:num w:numId="9" w16cid:durableId="220092785">
    <w:abstractNumId w:val="42"/>
  </w:num>
  <w:num w:numId="10" w16cid:durableId="8076247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1382837">
    <w:abstractNumId w:val="32"/>
  </w:num>
  <w:num w:numId="12" w16cid:durableId="638460761">
    <w:abstractNumId w:val="29"/>
  </w:num>
  <w:num w:numId="13" w16cid:durableId="1518815587">
    <w:abstractNumId w:val="45"/>
  </w:num>
  <w:num w:numId="14" w16cid:durableId="1148399256">
    <w:abstractNumId w:val="27"/>
  </w:num>
  <w:num w:numId="15" w16cid:durableId="987324985">
    <w:abstractNumId w:val="40"/>
  </w:num>
  <w:num w:numId="16" w16cid:durableId="878517304">
    <w:abstractNumId w:val="62"/>
  </w:num>
  <w:num w:numId="17" w16cid:durableId="1851411096">
    <w:abstractNumId w:val="61"/>
  </w:num>
  <w:num w:numId="18" w16cid:durableId="1191722814">
    <w:abstractNumId w:val="46"/>
  </w:num>
  <w:num w:numId="19" w16cid:durableId="2010251673">
    <w:abstractNumId w:val="71"/>
  </w:num>
  <w:num w:numId="20" w16cid:durableId="1829322830">
    <w:abstractNumId w:val="72"/>
  </w:num>
  <w:num w:numId="21" w16cid:durableId="1911227320">
    <w:abstractNumId w:val="75"/>
  </w:num>
  <w:num w:numId="22" w16cid:durableId="1766265632">
    <w:abstractNumId w:val="35"/>
  </w:num>
  <w:num w:numId="23" w16cid:durableId="1801261278">
    <w:abstractNumId w:val="73"/>
  </w:num>
  <w:num w:numId="24" w16cid:durableId="1200244670">
    <w:abstractNumId w:val="49"/>
  </w:num>
  <w:num w:numId="25" w16cid:durableId="1630552688">
    <w:abstractNumId w:val="39"/>
  </w:num>
  <w:num w:numId="26" w16cid:durableId="1825508420">
    <w:abstractNumId w:val="36"/>
  </w:num>
  <w:num w:numId="27" w16cid:durableId="2122678074">
    <w:abstractNumId w:val="55"/>
  </w:num>
  <w:num w:numId="28" w16cid:durableId="664744095">
    <w:abstractNumId w:val="53"/>
  </w:num>
  <w:num w:numId="29" w16cid:durableId="1308820791">
    <w:abstractNumId w:val="57"/>
  </w:num>
  <w:num w:numId="30" w16cid:durableId="1540586216">
    <w:abstractNumId w:val="48"/>
  </w:num>
  <w:num w:numId="31" w16cid:durableId="1719474027">
    <w:abstractNumId w:val="44"/>
  </w:num>
  <w:num w:numId="32" w16cid:durableId="2037997892">
    <w:abstractNumId w:val="41"/>
  </w:num>
  <w:num w:numId="33" w16cid:durableId="1880585997">
    <w:abstractNumId w:val="3"/>
  </w:num>
  <w:num w:numId="34" w16cid:durableId="2030793033">
    <w:abstractNumId w:val="59"/>
  </w:num>
  <w:num w:numId="35" w16cid:durableId="1804346865">
    <w:abstractNumId w:val="65"/>
  </w:num>
  <w:num w:numId="36" w16cid:durableId="438184033">
    <w:abstractNumId w:val="52"/>
  </w:num>
  <w:num w:numId="37" w16cid:durableId="1331518045">
    <w:abstractNumId w:val="31"/>
  </w:num>
  <w:num w:numId="38" w16cid:durableId="669412170">
    <w:abstractNumId w:val="54"/>
  </w:num>
  <w:num w:numId="39" w16cid:durableId="1551527070">
    <w:abstractNumId w:val="77"/>
  </w:num>
  <w:num w:numId="40" w16cid:durableId="747581586">
    <w:abstractNumId w:val="43"/>
  </w:num>
  <w:num w:numId="41" w16cid:durableId="995257852">
    <w:abstractNumId w:val="33"/>
  </w:num>
  <w:num w:numId="42" w16cid:durableId="930897262">
    <w:abstractNumId w:val="18"/>
  </w:num>
  <w:num w:numId="43" w16cid:durableId="1304314936">
    <w:abstractNumId w:val="64"/>
  </w:num>
  <w:num w:numId="44" w16cid:durableId="1505631047">
    <w:abstractNumId w:val="37"/>
  </w:num>
  <w:num w:numId="45" w16cid:durableId="735476672">
    <w:abstractNumId w:val="5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2096"/>
    <w:rsid w:val="00003271"/>
    <w:rsid w:val="00004B32"/>
    <w:rsid w:val="00005609"/>
    <w:rsid w:val="000064A8"/>
    <w:rsid w:val="00006CC7"/>
    <w:rsid w:val="00006E4D"/>
    <w:rsid w:val="0001076C"/>
    <w:rsid w:val="0001097E"/>
    <w:rsid w:val="00010CDA"/>
    <w:rsid w:val="00010DC2"/>
    <w:rsid w:val="00010FA5"/>
    <w:rsid w:val="000119D5"/>
    <w:rsid w:val="0001234A"/>
    <w:rsid w:val="00012A7A"/>
    <w:rsid w:val="00013A64"/>
    <w:rsid w:val="00013D0B"/>
    <w:rsid w:val="00014332"/>
    <w:rsid w:val="00014D3D"/>
    <w:rsid w:val="00015153"/>
    <w:rsid w:val="00015D55"/>
    <w:rsid w:val="000163A6"/>
    <w:rsid w:val="00016BBE"/>
    <w:rsid w:val="00016F68"/>
    <w:rsid w:val="00017116"/>
    <w:rsid w:val="00017518"/>
    <w:rsid w:val="00017699"/>
    <w:rsid w:val="00020653"/>
    <w:rsid w:val="00020A39"/>
    <w:rsid w:val="00020DDA"/>
    <w:rsid w:val="000215AC"/>
    <w:rsid w:val="000216EB"/>
    <w:rsid w:val="000219BA"/>
    <w:rsid w:val="00021A7D"/>
    <w:rsid w:val="0002204F"/>
    <w:rsid w:val="0002231E"/>
    <w:rsid w:val="000225AE"/>
    <w:rsid w:val="0002277E"/>
    <w:rsid w:val="00023107"/>
    <w:rsid w:val="0002319A"/>
    <w:rsid w:val="00023812"/>
    <w:rsid w:val="00023D41"/>
    <w:rsid w:val="00024622"/>
    <w:rsid w:val="00024864"/>
    <w:rsid w:val="00024B51"/>
    <w:rsid w:val="00024ECE"/>
    <w:rsid w:val="000256DB"/>
    <w:rsid w:val="00025A1D"/>
    <w:rsid w:val="00025C85"/>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0B9"/>
    <w:rsid w:val="0003726B"/>
    <w:rsid w:val="0003737C"/>
    <w:rsid w:val="000379B3"/>
    <w:rsid w:val="0004186B"/>
    <w:rsid w:val="00042391"/>
    <w:rsid w:val="00042B40"/>
    <w:rsid w:val="0004379D"/>
    <w:rsid w:val="00043DFF"/>
    <w:rsid w:val="00043F26"/>
    <w:rsid w:val="00044BAB"/>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5781"/>
    <w:rsid w:val="00056188"/>
    <w:rsid w:val="00056857"/>
    <w:rsid w:val="00056F44"/>
    <w:rsid w:val="000573E4"/>
    <w:rsid w:val="00057747"/>
    <w:rsid w:val="00060765"/>
    <w:rsid w:val="0006096E"/>
    <w:rsid w:val="00060E16"/>
    <w:rsid w:val="0006107C"/>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3FDD"/>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0F7"/>
    <w:rsid w:val="000821BD"/>
    <w:rsid w:val="00082651"/>
    <w:rsid w:val="000829C9"/>
    <w:rsid w:val="00084900"/>
    <w:rsid w:val="00084BE8"/>
    <w:rsid w:val="00084D93"/>
    <w:rsid w:val="0008607C"/>
    <w:rsid w:val="000863BD"/>
    <w:rsid w:val="00086B90"/>
    <w:rsid w:val="00086BDD"/>
    <w:rsid w:val="00086F45"/>
    <w:rsid w:val="00087133"/>
    <w:rsid w:val="000878E7"/>
    <w:rsid w:val="00087966"/>
    <w:rsid w:val="00087D71"/>
    <w:rsid w:val="00090B0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5B41"/>
    <w:rsid w:val="000A6CFE"/>
    <w:rsid w:val="000A7123"/>
    <w:rsid w:val="000A725E"/>
    <w:rsid w:val="000A72B0"/>
    <w:rsid w:val="000A75A0"/>
    <w:rsid w:val="000A78AF"/>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7C8"/>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6F0C"/>
    <w:rsid w:val="000C7456"/>
    <w:rsid w:val="000C753F"/>
    <w:rsid w:val="000C76B0"/>
    <w:rsid w:val="000D0362"/>
    <w:rsid w:val="000D05B3"/>
    <w:rsid w:val="000D081F"/>
    <w:rsid w:val="000D0BAA"/>
    <w:rsid w:val="000D0DE9"/>
    <w:rsid w:val="000D0E01"/>
    <w:rsid w:val="000D12E9"/>
    <w:rsid w:val="000D1887"/>
    <w:rsid w:val="000D1C78"/>
    <w:rsid w:val="000D2356"/>
    <w:rsid w:val="000D2611"/>
    <w:rsid w:val="000D3020"/>
    <w:rsid w:val="000D3615"/>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E7466"/>
    <w:rsid w:val="000F03AB"/>
    <w:rsid w:val="000F1557"/>
    <w:rsid w:val="000F1D71"/>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976"/>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0961"/>
    <w:rsid w:val="001110E4"/>
    <w:rsid w:val="001113E4"/>
    <w:rsid w:val="00112271"/>
    <w:rsid w:val="00112276"/>
    <w:rsid w:val="0011260B"/>
    <w:rsid w:val="00112619"/>
    <w:rsid w:val="0011280F"/>
    <w:rsid w:val="00112937"/>
    <w:rsid w:val="00112A19"/>
    <w:rsid w:val="001130D3"/>
    <w:rsid w:val="0011372D"/>
    <w:rsid w:val="0011400A"/>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54F"/>
    <w:rsid w:val="00124E62"/>
    <w:rsid w:val="00125447"/>
    <w:rsid w:val="00125644"/>
    <w:rsid w:val="00126202"/>
    <w:rsid w:val="00126C42"/>
    <w:rsid w:val="00127DD0"/>
    <w:rsid w:val="00127E28"/>
    <w:rsid w:val="00127FE4"/>
    <w:rsid w:val="0013015F"/>
    <w:rsid w:val="001308D7"/>
    <w:rsid w:val="001315CA"/>
    <w:rsid w:val="0013168C"/>
    <w:rsid w:val="00131842"/>
    <w:rsid w:val="00131A62"/>
    <w:rsid w:val="00131B26"/>
    <w:rsid w:val="0013221E"/>
    <w:rsid w:val="00132DDC"/>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34B8"/>
    <w:rsid w:val="0014425F"/>
    <w:rsid w:val="001459AB"/>
    <w:rsid w:val="00145EF0"/>
    <w:rsid w:val="00146039"/>
    <w:rsid w:val="00146A78"/>
    <w:rsid w:val="00147282"/>
    <w:rsid w:val="00147C27"/>
    <w:rsid w:val="0015135C"/>
    <w:rsid w:val="00151410"/>
    <w:rsid w:val="001519E5"/>
    <w:rsid w:val="001527A9"/>
    <w:rsid w:val="00152A55"/>
    <w:rsid w:val="0015384E"/>
    <w:rsid w:val="00153DF9"/>
    <w:rsid w:val="001545FD"/>
    <w:rsid w:val="00154A7F"/>
    <w:rsid w:val="00156639"/>
    <w:rsid w:val="00157009"/>
    <w:rsid w:val="001571AD"/>
    <w:rsid w:val="001572FD"/>
    <w:rsid w:val="00157A23"/>
    <w:rsid w:val="00157D54"/>
    <w:rsid w:val="0016076A"/>
    <w:rsid w:val="00160992"/>
    <w:rsid w:val="001609B6"/>
    <w:rsid w:val="001613D5"/>
    <w:rsid w:val="00161841"/>
    <w:rsid w:val="00162251"/>
    <w:rsid w:val="001629CA"/>
    <w:rsid w:val="00162D72"/>
    <w:rsid w:val="00162DE4"/>
    <w:rsid w:val="00163457"/>
    <w:rsid w:val="001647F8"/>
    <w:rsid w:val="0016531B"/>
    <w:rsid w:val="0016575F"/>
    <w:rsid w:val="00165DBF"/>
    <w:rsid w:val="0016648A"/>
    <w:rsid w:val="001668DD"/>
    <w:rsid w:val="00167772"/>
    <w:rsid w:val="0016796C"/>
    <w:rsid w:val="00167FCF"/>
    <w:rsid w:val="00170186"/>
    <w:rsid w:val="00170796"/>
    <w:rsid w:val="00171622"/>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351A"/>
    <w:rsid w:val="00183824"/>
    <w:rsid w:val="00183BF5"/>
    <w:rsid w:val="0018425D"/>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E2B"/>
    <w:rsid w:val="001A10FA"/>
    <w:rsid w:val="001A14F7"/>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E74"/>
    <w:rsid w:val="001A62CA"/>
    <w:rsid w:val="001A637D"/>
    <w:rsid w:val="001A74D8"/>
    <w:rsid w:val="001B01F0"/>
    <w:rsid w:val="001B0A7F"/>
    <w:rsid w:val="001B1360"/>
    <w:rsid w:val="001B1ADB"/>
    <w:rsid w:val="001B1D0D"/>
    <w:rsid w:val="001B3922"/>
    <w:rsid w:val="001B3AC5"/>
    <w:rsid w:val="001B3D8F"/>
    <w:rsid w:val="001B4640"/>
    <w:rsid w:val="001B53BD"/>
    <w:rsid w:val="001B5F0F"/>
    <w:rsid w:val="001B739C"/>
    <w:rsid w:val="001C023E"/>
    <w:rsid w:val="001C0ADE"/>
    <w:rsid w:val="001C0E08"/>
    <w:rsid w:val="001C12B3"/>
    <w:rsid w:val="001C1E3A"/>
    <w:rsid w:val="001C1F70"/>
    <w:rsid w:val="001C200E"/>
    <w:rsid w:val="001C29FE"/>
    <w:rsid w:val="001C2EAB"/>
    <w:rsid w:val="001C344C"/>
    <w:rsid w:val="001C35B7"/>
    <w:rsid w:val="001C3625"/>
    <w:rsid w:val="001C3C6E"/>
    <w:rsid w:val="001C49BC"/>
    <w:rsid w:val="001C4DDD"/>
    <w:rsid w:val="001C53F9"/>
    <w:rsid w:val="001C6034"/>
    <w:rsid w:val="001C7249"/>
    <w:rsid w:val="001C725F"/>
    <w:rsid w:val="001C7E50"/>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5A8C"/>
    <w:rsid w:val="001D6578"/>
    <w:rsid w:val="001D69E1"/>
    <w:rsid w:val="001D6E43"/>
    <w:rsid w:val="001D762B"/>
    <w:rsid w:val="001D7710"/>
    <w:rsid w:val="001E0037"/>
    <w:rsid w:val="001E1BB8"/>
    <w:rsid w:val="001E1E51"/>
    <w:rsid w:val="001E26C6"/>
    <w:rsid w:val="001E273B"/>
    <w:rsid w:val="001E2FD9"/>
    <w:rsid w:val="001E3526"/>
    <w:rsid w:val="001E3623"/>
    <w:rsid w:val="001E3EF9"/>
    <w:rsid w:val="001E46F0"/>
    <w:rsid w:val="001E56B6"/>
    <w:rsid w:val="001E65FE"/>
    <w:rsid w:val="001E6C19"/>
    <w:rsid w:val="001E7515"/>
    <w:rsid w:val="001E785C"/>
    <w:rsid w:val="001E7A3E"/>
    <w:rsid w:val="001E7C0E"/>
    <w:rsid w:val="001F02D0"/>
    <w:rsid w:val="001F0CB6"/>
    <w:rsid w:val="001F10F2"/>
    <w:rsid w:val="001F114D"/>
    <w:rsid w:val="001F1394"/>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5EE"/>
    <w:rsid w:val="00225894"/>
    <w:rsid w:val="00226015"/>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2A"/>
    <w:rsid w:val="00242157"/>
    <w:rsid w:val="002427D7"/>
    <w:rsid w:val="00243171"/>
    <w:rsid w:val="0024353A"/>
    <w:rsid w:val="0024369F"/>
    <w:rsid w:val="0024398B"/>
    <w:rsid w:val="00244190"/>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771"/>
    <w:rsid w:val="0026597D"/>
    <w:rsid w:val="00265BF2"/>
    <w:rsid w:val="00265E71"/>
    <w:rsid w:val="00267FFC"/>
    <w:rsid w:val="002701AF"/>
    <w:rsid w:val="00270281"/>
    <w:rsid w:val="00271067"/>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97EF9"/>
    <w:rsid w:val="002A040E"/>
    <w:rsid w:val="002A0917"/>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1B8D"/>
    <w:rsid w:val="002C24A0"/>
    <w:rsid w:val="002C366A"/>
    <w:rsid w:val="002C3762"/>
    <w:rsid w:val="002C3DE1"/>
    <w:rsid w:val="002C3F00"/>
    <w:rsid w:val="002C3FE0"/>
    <w:rsid w:val="002C44BD"/>
    <w:rsid w:val="002C47B8"/>
    <w:rsid w:val="002C5C2E"/>
    <w:rsid w:val="002C6667"/>
    <w:rsid w:val="002C66B6"/>
    <w:rsid w:val="002C6A0A"/>
    <w:rsid w:val="002C70A0"/>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61A6"/>
    <w:rsid w:val="002D7B30"/>
    <w:rsid w:val="002E09D4"/>
    <w:rsid w:val="002E0AAF"/>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5B0"/>
    <w:rsid w:val="002F2BDD"/>
    <w:rsid w:val="002F3471"/>
    <w:rsid w:val="002F365B"/>
    <w:rsid w:val="002F3D97"/>
    <w:rsid w:val="002F49C5"/>
    <w:rsid w:val="002F4D72"/>
    <w:rsid w:val="002F5054"/>
    <w:rsid w:val="002F58D2"/>
    <w:rsid w:val="002F5A0C"/>
    <w:rsid w:val="002F5B36"/>
    <w:rsid w:val="002F6063"/>
    <w:rsid w:val="002F6148"/>
    <w:rsid w:val="002F742D"/>
    <w:rsid w:val="002F7A9D"/>
    <w:rsid w:val="002F7CB1"/>
    <w:rsid w:val="0030049C"/>
    <w:rsid w:val="003008A7"/>
    <w:rsid w:val="00300EE6"/>
    <w:rsid w:val="00301206"/>
    <w:rsid w:val="0030197F"/>
    <w:rsid w:val="00301ABF"/>
    <w:rsid w:val="00302C61"/>
    <w:rsid w:val="003030AD"/>
    <w:rsid w:val="0030399A"/>
    <w:rsid w:val="003050C3"/>
    <w:rsid w:val="003054F7"/>
    <w:rsid w:val="00306BFD"/>
    <w:rsid w:val="0030754E"/>
    <w:rsid w:val="0031116F"/>
    <w:rsid w:val="00311C0B"/>
    <w:rsid w:val="00311F61"/>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26FD"/>
    <w:rsid w:val="00343E90"/>
    <w:rsid w:val="00343EB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3C19"/>
    <w:rsid w:val="00354A61"/>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1F36"/>
    <w:rsid w:val="00372136"/>
    <w:rsid w:val="00372144"/>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E58"/>
    <w:rsid w:val="003C3823"/>
    <w:rsid w:val="003C39FE"/>
    <w:rsid w:val="003C4513"/>
    <w:rsid w:val="003C4704"/>
    <w:rsid w:val="003C4C38"/>
    <w:rsid w:val="003C4C44"/>
    <w:rsid w:val="003C5435"/>
    <w:rsid w:val="003C55A8"/>
    <w:rsid w:val="003C5F70"/>
    <w:rsid w:val="003D0BD6"/>
    <w:rsid w:val="003D0C4E"/>
    <w:rsid w:val="003D0D04"/>
    <w:rsid w:val="003D0ECC"/>
    <w:rsid w:val="003D1146"/>
    <w:rsid w:val="003D13F4"/>
    <w:rsid w:val="003D19EB"/>
    <w:rsid w:val="003D1B57"/>
    <w:rsid w:val="003D1C55"/>
    <w:rsid w:val="003D21B6"/>
    <w:rsid w:val="003D2B65"/>
    <w:rsid w:val="003D3042"/>
    <w:rsid w:val="003D34F7"/>
    <w:rsid w:val="003D368C"/>
    <w:rsid w:val="003D4BA9"/>
    <w:rsid w:val="003D4ECC"/>
    <w:rsid w:val="003D5E1B"/>
    <w:rsid w:val="003D5E25"/>
    <w:rsid w:val="003D5FC2"/>
    <w:rsid w:val="003D64F5"/>
    <w:rsid w:val="003D660A"/>
    <w:rsid w:val="003D6B05"/>
    <w:rsid w:val="003D6E8E"/>
    <w:rsid w:val="003D6F21"/>
    <w:rsid w:val="003D7737"/>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3C70"/>
    <w:rsid w:val="003F408D"/>
    <w:rsid w:val="003F4387"/>
    <w:rsid w:val="003F501B"/>
    <w:rsid w:val="003F5128"/>
    <w:rsid w:val="003F5793"/>
    <w:rsid w:val="003F5B7C"/>
    <w:rsid w:val="003F6677"/>
    <w:rsid w:val="003F6733"/>
    <w:rsid w:val="003F6814"/>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2"/>
    <w:rsid w:val="00430057"/>
    <w:rsid w:val="004301E9"/>
    <w:rsid w:val="0043056D"/>
    <w:rsid w:val="004307EC"/>
    <w:rsid w:val="0043085E"/>
    <w:rsid w:val="00430ADD"/>
    <w:rsid w:val="0043130F"/>
    <w:rsid w:val="00431DC7"/>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1849"/>
    <w:rsid w:val="004418E3"/>
    <w:rsid w:val="00441C4B"/>
    <w:rsid w:val="004428E6"/>
    <w:rsid w:val="00442A1E"/>
    <w:rsid w:val="00442B48"/>
    <w:rsid w:val="00443A08"/>
    <w:rsid w:val="00443A67"/>
    <w:rsid w:val="00444457"/>
    <w:rsid w:val="00444814"/>
    <w:rsid w:val="00444A6F"/>
    <w:rsid w:val="0044558C"/>
    <w:rsid w:val="00445DCB"/>
    <w:rsid w:val="00446403"/>
    <w:rsid w:val="00446E48"/>
    <w:rsid w:val="0044737F"/>
    <w:rsid w:val="00447898"/>
    <w:rsid w:val="0044791B"/>
    <w:rsid w:val="00447F64"/>
    <w:rsid w:val="0045070B"/>
    <w:rsid w:val="00450F3D"/>
    <w:rsid w:val="00451EF6"/>
    <w:rsid w:val="004524A0"/>
    <w:rsid w:val="004530F4"/>
    <w:rsid w:val="004537E8"/>
    <w:rsid w:val="00454438"/>
    <w:rsid w:val="004544BD"/>
    <w:rsid w:val="00454765"/>
    <w:rsid w:val="00454E80"/>
    <w:rsid w:val="00455059"/>
    <w:rsid w:val="004552CA"/>
    <w:rsid w:val="00455991"/>
    <w:rsid w:val="00456386"/>
    <w:rsid w:val="00456501"/>
    <w:rsid w:val="00457051"/>
    <w:rsid w:val="004579DE"/>
    <w:rsid w:val="00460094"/>
    <w:rsid w:val="00460AA2"/>
    <w:rsid w:val="004624E9"/>
    <w:rsid w:val="0046263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72F"/>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D15"/>
    <w:rsid w:val="004B4FA6"/>
    <w:rsid w:val="004B54EB"/>
    <w:rsid w:val="004B5BF8"/>
    <w:rsid w:val="004B61E0"/>
    <w:rsid w:val="004B7521"/>
    <w:rsid w:val="004B75C1"/>
    <w:rsid w:val="004B762E"/>
    <w:rsid w:val="004C0031"/>
    <w:rsid w:val="004C093A"/>
    <w:rsid w:val="004C0A94"/>
    <w:rsid w:val="004C1256"/>
    <w:rsid w:val="004C404E"/>
    <w:rsid w:val="004C479B"/>
    <w:rsid w:val="004C48FE"/>
    <w:rsid w:val="004C4D4B"/>
    <w:rsid w:val="004C5AC9"/>
    <w:rsid w:val="004C5AF6"/>
    <w:rsid w:val="004C5E2A"/>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356A"/>
    <w:rsid w:val="00514410"/>
    <w:rsid w:val="0051515D"/>
    <w:rsid w:val="00515473"/>
    <w:rsid w:val="005156FD"/>
    <w:rsid w:val="00515719"/>
    <w:rsid w:val="005158A8"/>
    <w:rsid w:val="00516554"/>
    <w:rsid w:val="0051680E"/>
    <w:rsid w:val="0051715F"/>
    <w:rsid w:val="00517203"/>
    <w:rsid w:val="0052016F"/>
    <w:rsid w:val="00520397"/>
    <w:rsid w:val="005207BA"/>
    <w:rsid w:val="00521463"/>
    <w:rsid w:val="00521619"/>
    <w:rsid w:val="00521F5A"/>
    <w:rsid w:val="005244B4"/>
    <w:rsid w:val="00524C1C"/>
    <w:rsid w:val="0052525F"/>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565"/>
    <w:rsid w:val="00532C82"/>
    <w:rsid w:val="00532D43"/>
    <w:rsid w:val="005331D6"/>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1534"/>
    <w:rsid w:val="0054231B"/>
    <w:rsid w:val="00542470"/>
    <w:rsid w:val="005426AC"/>
    <w:rsid w:val="0054270D"/>
    <w:rsid w:val="00543728"/>
    <w:rsid w:val="00544358"/>
    <w:rsid w:val="0054487C"/>
    <w:rsid w:val="005448F2"/>
    <w:rsid w:val="00544F78"/>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6757"/>
    <w:rsid w:val="00557274"/>
    <w:rsid w:val="005573F0"/>
    <w:rsid w:val="005573F7"/>
    <w:rsid w:val="00557DA4"/>
    <w:rsid w:val="005605B0"/>
    <w:rsid w:val="0056147D"/>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80083"/>
    <w:rsid w:val="00580121"/>
    <w:rsid w:val="00580416"/>
    <w:rsid w:val="00580E22"/>
    <w:rsid w:val="00581370"/>
    <w:rsid w:val="00581A73"/>
    <w:rsid w:val="00582001"/>
    <w:rsid w:val="00582241"/>
    <w:rsid w:val="005824E0"/>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69"/>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15"/>
    <w:rsid w:val="005E618D"/>
    <w:rsid w:val="005E6624"/>
    <w:rsid w:val="005E743B"/>
    <w:rsid w:val="005E75FF"/>
    <w:rsid w:val="005E796A"/>
    <w:rsid w:val="005E7AF2"/>
    <w:rsid w:val="005E7D27"/>
    <w:rsid w:val="005E7D6C"/>
    <w:rsid w:val="005F047C"/>
    <w:rsid w:val="005F05F7"/>
    <w:rsid w:val="005F0833"/>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1C72"/>
    <w:rsid w:val="00612290"/>
    <w:rsid w:val="006122B9"/>
    <w:rsid w:val="006123F6"/>
    <w:rsid w:val="006127F3"/>
    <w:rsid w:val="006132ED"/>
    <w:rsid w:val="00613B97"/>
    <w:rsid w:val="00613EC4"/>
    <w:rsid w:val="0061496B"/>
    <w:rsid w:val="00614DAF"/>
    <w:rsid w:val="00614F8F"/>
    <w:rsid w:val="0061500E"/>
    <w:rsid w:val="0061514C"/>
    <w:rsid w:val="00615B3E"/>
    <w:rsid w:val="00616831"/>
    <w:rsid w:val="00616AE7"/>
    <w:rsid w:val="00616E17"/>
    <w:rsid w:val="0061708C"/>
    <w:rsid w:val="00617CFF"/>
    <w:rsid w:val="00621287"/>
    <w:rsid w:val="00622DDD"/>
    <w:rsid w:val="00624ACD"/>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4E46"/>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BA6"/>
    <w:rsid w:val="006B2C58"/>
    <w:rsid w:val="006B349A"/>
    <w:rsid w:val="006B360F"/>
    <w:rsid w:val="006B3BBD"/>
    <w:rsid w:val="006B3D9C"/>
    <w:rsid w:val="006B3E5F"/>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281"/>
    <w:rsid w:val="006E393D"/>
    <w:rsid w:val="006E516C"/>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50CA"/>
    <w:rsid w:val="006F5589"/>
    <w:rsid w:val="006F6297"/>
    <w:rsid w:val="006F6B46"/>
    <w:rsid w:val="006F72C5"/>
    <w:rsid w:val="006F7424"/>
    <w:rsid w:val="007002DB"/>
    <w:rsid w:val="00700607"/>
    <w:rsid w:val="00700D75"/>
    <w:rsid w:val="0070144F"/>
    <w:rsid w:val="00701451"/>
    <w:rsid w:val="007016C7"/>
    <w:rsid w:val="0070188A"/>
    <w:rsid w:val="00703799"/>
    <w:rsid w:val="00703811"/>
    <w:rsid w:val="00703E8B"/>
    <w:rsid w:val="00704297"/>
    <w:rsid w:val="007043A2"/>
    <w:rsid w:val="007048AC"/>
    <w:rsid w:val="0070504B"/>
    <w:rsid w:val="00706FA6"/>
    <w:rsid w:val="007071B2"/>
    <w:rsid w:val="007073A9"/>
    <w:rsid w:val="007073C1"/>
    <w:rsid w:val="00707EFF"/>
    <w:rsid w:val="00707FA8"/>
    <w:rsid w:val="00710B28"/>
    <w:rsid w:val="0071394E"/>
    <w:rsid w:val="007141D7"/>
    <w:rsid w:val="007144B1"/>
    <w:rsid w:val="007144C6"/>
    <w:rsid w:val="00714879"/>
    <w:rsid w:val="007148E3"/>
    <w:rsid w:val="00714C17"/>
    <w:rsid w:val="00715356"/>
    <w:rsid w:val="007155BE"/>
    <w:rsid w:val="00715790"/>
    <w:rsid w:val="007159C5"/>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B6E"/>
    <w:rsid w:val="00735EC0"/>
    <w:rsid w:val="007361EA"/>
    <w:rsid w:val="007365CB"/>
    <w:rsid w:val="00736F19"/>
    <w:rsid w:val="0073794C"/>
    <w:rsid w:val="00740631"/>
    <w:rsid w:val="007408FD"/>
    <w:rsid w:val="0074096B"/>
    <w:rsid w:val="007418AB"/>
    <w:rsid w:val="00741F19"/>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A51"/>
    <w:rsid w:val="007601FC"/>
    <w:rsid w:val="0076034E"/>
    <w:rsid w:val="00760540"/>
    <w:rsid w:val="00760E54"/>
    <w:rsid w:val="00761A50"/>
    <w:rsid w:val="00761CDD"/>
    <w:rsid w:val="0076276D"/>
    <w:rsid w:val="00763108"/>
    <w:rsid w:val="007642D9"/>
    <w:rsid w:val="00764889"/>
    <w:rsid w:val="00764B44"/>
    <w:rsid w:val="007653F5"/>
    <w:rsid w:val="00765467"/>
    <w:rsid w:val="00765669"/>
    <w:rsid w:val="00765DFB"/>
    <w:rsid w:val="00765F1B"/>
    <w:rsid w:val="007662CC"/>
    <w:rsid w:val="007663C1"/>
    <w:rsid w:val="00766641"/>
    <w:rsid w:val="007676AF"/>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1BE8"/>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7BE8"/>
    <w:rsid w:val="007A7DE7"/>
    <w:rsid w:val="007B0472"/>
    <w:rsid w:val="007B0B3A"/>
    <w:rsid w:val="007B0BCD"/>
    <w:rsid w:val="007B1C20"/>
    <w:rsid w:val="007B1CCE"/>
    <w:rsid w:val="007B2846"/>
    <w:rsid w:val="007B363D"/>
    <w:rsid w:val="007B40EA"/>
    <w:rsid w:val="007B4B47"/>
    <w:rsid w:val="007B5653"/>
    <w:rsid w:val="007B58D5"/>
    <w:rsid w:val="007B5FEB"/>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48BF"/>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35B"/>
    <w:rsid w:val="007F2B94"/>
    <w:rsid w:val="007F3CCE"/>
    <w:rsid w:val="007F4178"/>
    <w:rsid w:val="007F46BA"/>
    <w:rsid w:val="007F48CF"/>
    <w:rsid w:val="007F4BB9"/>
    <w:rsid w:val="007F4D18"/>
    <w:rsid w:val="007F4FB1"/>
    <w:rsid w:val="007F5439"/>
    <w:rsid w:val="007F5788"/>
    <w:rsid w:val="007F57A7"/>
    <w:rsid w:val="007F57A8"/>
    <w:rsid w:val="007F599F"/>
    <w:rsid w:val="007F5D99"/>
    <w:rsid w:val="007F639A"/>
    <w:rsid w:val="007F7113"/>
    <w:rsid w:val="007F7D01"/>
    <w:rsid w:val="007F7D6D"/>
    <w:rsid w:val="0080051A"/>
    <w:rsid w:val="0080064E"/>
    <w:rsid w:val="0080136D"/>
    <w:rsid w:val="00801801"/>
    <w:rsid w:val="00801A3D"/>
    <w:rsid w:val="00801B92"/>
    <w:rsid w:val="00802961"/>
    <w:rsid w:val="00803B3E"/>
    <w:rsid w:val="00803D0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5A15"/>
    <w:rsid w:val="00816326"/>
    <w:rsid w:val="00817D5A"/>
    <w:rsid w:val="008202FC"/>
    <w:rsid w:val="00820C1D"/>
    <w:rsid w:val="00820D71"/>
    <w:rsid w:val="008217F4"/>
    <w:rsid w:val="00821CA2"/>
    <w:rsid w:val="00821D14"/>
    <w:rsid w:val="00821EBD"/>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23A"/>
    <w:rsid w:val="008455FC"/>
    <w:rsid w:val="00846332"/>
    <w:rsid w:val="008469ED"/>
    <w:rsid w:val="00847875"/>
    <w:rsid w:val="00847A9F"/>
    <w:rsid w:val="00850D9D"/>
    <w:rsid w:val="008511D6"/>
    <w:rsid w:val="00852B3C"/>
    <w:rsid w:val="00852BA4"/>
    <w:rsid w:val="00852C51"/>
    <w:rsid w:val="00852DD1"/>
    <w:rsid w:val="00852F88"/>
    <w:rsid w:val="00853868"/>
    <w:rsid w:val="00853BAE"/>
    <w:rsid w:val="008542CC"/>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E6E"/>
    <w:rsid w:val="0087229C"/>
    <w:rsid w:val="0087281E"/>
    <w:rsid w:val="00873847"/>
    <w:rsid w:val="00873B7A"/>
    <w:rsid w:val="00873F25"/>
    <w:rsid w:val="00873FCE"/>
    <w:rsid w:val="008742CD"/>
    <w:rsid w:val="00874A09"/>
    <w:rsid w:val="00876AB6"/>
    <w:rsid w:val="00876C69"/>
    <w:rsid w:val="00877510"/>
    <w:rsid w:val="008803E0"/>
    <w:rsid w:val="00880A5A"/>
    <w:rsid w:val="00880BE7"/>
    <w:rsid w:val="00880F13"/>
    <w:rsid w:val="008832E3"/>
    <w:rsid w:val="00883301"/>
    <w:rsid w:val="0088332F"/>
    <w:rsid w:val="00883755"/>
    <w:rsid w:val="00884126"/>
    <w:rsid w:val="0088491C"/>
    <w:rsid w:val="00885F8D"/>
    <w:rsid w:val="00886079"/>
    <w:rsid w:val="0088615D"/>
    <w:rsid w:val="008876D8"/>
    <w:rsid w:val="00887A89"/>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04D6"/>
    <w:rsid w:val="008B11F1"/>
    <w:rsid w:val="008B1734"/>
    <w:rsid w:val="008B17CF"/>
    <w:rsid w:val="008B1E77"/>
    <w:rsid w:val="008B28F0"/>
    <w:rsid w:val="008B2B09"/>
    <w:rsid w:val="008B326E"/>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6ED"/>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70CD"/>
    <w:rsid w:val="008D7275"/>
    <w:rsid w:val="008D7864"/>
    <w:rsid w:val="008D7CFA"/>
    <w:rsid w:val="008E06C7"/>
    <w:rsid w:val="008E0741"/>
    <w:rsid w:val="008E1117"/>
    <w:rsid w:val="008E1283"/>
    <w:rsid w:val="008E1AEB"/>
    <w:rsid w:val="008E1F0B"/>
    <w:rsid w:val="008E28F7"/>
    <w:rsid w:val="008E36A7"/>
    <w:rsid w:val="008E3A50"/>
    <w:rsid w:val="008E3DBD"/>
    <w:rsid w:val="008E5165"/>
    <w:rsid w:val="008E626C"/>
    <w:rsid w:val="008E6325"/>
    <w:rsid w:val="008E6527"/>
    <w:rsid w:val="008E6902"/>
    <w:rsid w:val="008E6A5D"/>
    <w:rsid w:val="008E6B20"/>
    <w:rsid w:val="008E6F01"/>
    <w:rsid w:val="008E6FD3"/>
    <w:rsid w:val="008E704F"/>
    <w:rsid w:val="008E7A07"/>
    <w:rsid w:val="008E7C33"/>
    <w:rsid w:val="008F0153"/>
    <w:rsid w:val="008F01FC"/>
    <w:rsid w:val="008F16B1"/>
    <w:rsid w:val="008F2B8F"/>
    <w:rsid w:val="008F2D58"/>
    <w:rsid w:val="008F379B"/>
    <w:rsid w:val="008F3A4A"/>
    <w:rsid w:val="008F3C85"/>
    <w:rsid w:val="008F444A"/>
    <w:rsid w:val="008F44A9"/>
    <w:rsid w:val="008F5F17"/>
    <w:rsid w:val="008F6174"/>
    <w:rsid w:val="008F64DE"/>
    <w:rsid w:val="008F6F42"/>
    <w:rsid w:val="008F71DD"/>
    <w:rsid w:val="008F7722"/>
    <w:rsid w:val="008F7C75"/>
    <w:rsid w:val="008F7D70"/>
    <w:rsid w:val="009009F1"/>
    <w:rsid w:val="00901B41"/>
    <w:rsid w:val="00901B91"/>
    <w:rsid w:val="009029F3"/>
    <w:rsid w:val="009030CE"/>
    <w:rsid w:val="009032A8"/>
    <w:rsid w:val="009036EE"/>
    <w:rsid w:val="0090391F"/>
    <w:rsid w:val="009039B5"/>
    <w:rsid w:val="009040A5"/>
    <w:rsid w:val="009044AB"/>
    <w:rsid w:val="00904CEC"/>
    <w:rsid w:val="0090540A"/>
    <w:rsid w:val="00905702"/>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763"/>
    <w:rsid w:val="00914804"/>
    <w:rsid w:val="009152C3"/>
    <w:rsid w:val="009155DF"/>
    <w:rsid w:val="0091571F"/>
    <w:rsid w:val="00915D3C"/>
    <w:rsid w:val="009177F2"/>
    <w:rsid w:val="00921234"/>
    <w:rsid w:val="009213C8"/>
    <w:rsid w:val="00921949"/>
    <w:rsid w:val="00921E5E"/>
    <w:rsid w:val="00922661"/>
    <w:rsid w:val="00922A4A"/>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57481"/>
    <w:rsid w:val="00960977"/>
    <w:rsid w:val="00960B0F"/>
    <w:rsid w:val="00960F35"/>
    <w:rsid w:val="009617D4"/>
    <w:rsid w:val="00962715"/>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A1"/>
    <w:rsid w:val="00972518"/>
    <w:rsid w:val="009729B8"/>
    <w:rsid w:val="009731C5"/>
    <w:rsid w:val="009734ED"/>
    <w:rsid w:val="00973FE1"/>
    <w:rsid w:val="00975016"/>
    <w:rsid w:val="00975298"/>
    <w:rsid w:val="00976384"/>
    <w:rsid w:val="00977007"/>
    <w:rsid w:val="00977315"/>
    <w:rsid w:val="009773B2"/>
    <w:rsid w:val="00977D98"/>
    <w:rsid w:val="00977F96"/>
    <w:rsid w:val="00980037"/>
    <w:rsid w:val="0098021E"/>
    <w:rsid w:val="0098057A"/>
    <w:rsid w:val="00980D86"/>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1BA3"/>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FB7"/>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574"/>
    <w:rsid w:val="009B4682"/>
    <w:rsid w:val="009B486E"/>
    <w:rsid w:val="009B4A0B"/>
    <w:rsid w:val="009B4A2B"/>
    <w:rsid w:val="009B6432"/>
    <w:rsid w:val="009B6F0F"/>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B65"/>
    <w:rsid w:val="009D6D93"/>
    <w:rsid w:val="009D6F8D"/>
    <w:rsid w:val="009D7175"/>
    <w:rsid w:val="009D7270"/>
    <w:rsid w:val="009D78A3"/>
    <w:rsid w:val="009D7A4B"/>
    <w:rsid w:val="009E0D60"/>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70D"/>
    <w:rsid w:val="009F6971"/>
    <w:rsid w:val="009F7078"/>
    <w:rsid w:val="009F72A1"/>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DCB"/>
    <w:rsid w:val="00A13F26"/>
    <w:rsid w:val="00A14193"/>
    <w:rsid w:val="00A14563"/>
    <w:rsid w:val="00A145AB"/>
    <w:rsid w:val="00A145F9"/>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B0E"/>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7C8"/>
    <w:rsid w:val="00A26EE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0BA8"/>
    <w:rsid w:val="00A415E7"/>
    <w:rsid w:val="00A41743"/>
    <w:rsid w:val="00A41C3A"/>
    <w:rsid w:val="00A4217C"/>
    <w:rsid w:val="00A4252D"/>
    <w:rsid w:val="00A42A32"/>
    <w:rsid w:val="00A434E4"/>
    <w:rsid w:val="00A43D3F"/>
    <w:rsid w:val="00A44204"/>
    <w:rsid w:val="00A4433C"/>
    <w:rsid w:val="00A445F0"/>
    <w:rsid w:val="00A44D0D"/>
    <w:rsid w:val="00A458C2"/>
    <w:rsid w:val="00A4606C"/>
    <w:rsid w:val="00A46C2B"/>
    <w:rsid w:val="00A46E31"/>
    <w:rsid w:val="00A4775C"/>
    <w:rsid w:val="00A47AE9"/>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75AF"/>
    <w:rsid w:val="00A61220"/>
    <w:rsid w:val="00A61943"/>
    <w:rsid w:val="00A619C0"/>
    <w:rsid w:val="00A62087"/>
    <w:rsid w:val="00A62652"/>
    <w:rsid w:val="00A62803"/>
    <w:rsid w:val="00A62D23"/>
    <w:rsid w:val="00A62E4A"/>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C0E"/>
    <w:rsid w:val="00A74C46"/>
    <w:rsid w:val="00A74DE5"/>
    <w:rsid w:val="00A74E9C"/>
    <w:rsid w:val="00A759BC"/>
    <w:rsid w:val="00A763F9"/>
    <w:rsid w:val="00A768FD"/>
    <w:rsid w:val="00A76D6B"/>
    <w:rsid w:val="00A76EF5"/>
    <w:rsid w:val="00A77935"/>
    <w:rsid w:val="00A77AAD"/>
    <w:rsid w:val="00A80050"/>
    <w:rsid w:val="00A802AC"/>
    <w:rsid w:val="00A80DAD"/>
    <w:rsid w:val="00A8113D"/>
    <w:rsid w:val="00A81D9B"/>
    <w:rsid w:val="00A81E4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827"/>
    <w:rsid w:val="00A878B3"/>
    <w:rsid w:val="00A9023C"/>
    <w:rsid w:val="00A90A7D"/>
    <w:rsid w:val="00A91518"/>
    <w:rsid w:val="00A91533"/>
    <w:rsid w:val="00A921BD"/>
    <w:rsid w:val="00A92569"/>
    <w:rsid w:val="00A92E5F"/>
    <w:rsid w:val="00A938F3"/>
    <w:rsid w:val="00A93E21"/>
    <w:rsid w:val="00A94049"/>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274"/>
    <w:rsid w:val="00AC629D"/>
    <w:rsid w:val="00AC62A2"/>
    <w:rsid w:val="00AC69F7"/>
    <w:rsid w:val="00AC6BCB"/>
    <w:rsid w:val="00AC6E58"/>
    <w:rsid w:val="00AD0B3B"/>
    <w:rsid w:val="00AD146E"/>
    <w:rsid w:val="00AD16CA"/>
    <w:rsid w:val="00AD1E8B"/>
    <w:rsid w:val="00AD21AF"/>
    <w:rsid w:val="00AD2674"/>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5BF"/>
    <w:rsid w:val="00B00F92"/>
    <w:rsid w:val="00B01DAF"/>
    <w:rsid w:val="00B01DD0"/>
    <w:rsid w:val="00B01F85"/>
    <w:rsid w:val="00B021D6"/>
    <w:rsid w:val="00B028B3"/>
    <w:rsid w:val="00B03489"/>
    <w:rsid w:val="00B03CB2"/>
    <w:rsid w:val="00B03EB0"/>
    <w:rsid w:val="00B0459E"/>
    <w:rsid w:val="00B04A5D"/>
    <w:rsid w:val="00B04AFD"/>
    <w:rsid w:val="00B05231"/>
    <w:rsid w:val="00B05251"/>
    <w:rsid w:val="00B067D0"/>
    <w:rsid w:val="00B06A80"/>
    <w:rsid w:val="00B06D83"/>
    <w:rsid w:val="00B0702A"/>
    <w:rsid w:val="00B104D3"/>
    <w:rsid w:val="00B10C2A"/>
    <w:rsid w:val="00B10D33"/>
    <w:rsid w:val="00B11194"/>
    <w:rsid w:val="00B11320"/>
    <w:rsid w:val="00B115CD"/>
    <w:rsid w:val="00B11E28"/>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4040"/>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7CA"/>
    <w:rsid w:val="00B34931"/>
    <w:rsid w:val="00B34C02"/>
    <w:rsid w:val="00B35290"/>
    <w:rsid w:val="00B3568F"/>
    <w:rsid w:val="00B356D8"/>
    <w:rsid w:val="00B35763"/>
    <w:rsid w:val="00B35912"/>
    <w:rsid w:val="00B3686C"/>
    <w:rsid w:val="00B36E98"/>
    <w:rsid w:val="00B40856"/>
    <w:rsid w:val="00B40BF3"/>
    <w:rsid w:val="00B40C07"/>
    <w:rsid w:val="00B40E31"/>
    <w:rsid w:val="00B41158"/>
    <w:rsid w:val="00B41206"/>
    <w:rsid w:val="00B4131D"/>
    <w:rsid w:val="00B4278C"/>
    <w:rsid w:val="00B42867"/>
    <w:rsid w:val="00B43B69"/>
    <w:rsid w:val="00B445C3"/>
    <w:rsid w:val="00B44DDF"/>
    <w:rsid w:val="00B4538D"/>
    <w:rsid w:val="00B457F8"/>
    <w:rsid w:val="00B45CBE"/>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5F1F"/>
    <w:rsid w:val="00B563BE"/>
    <w:rsid w:val="00B564C7"/>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7C5"/>
    <w:rsid w:val="00B81B2A"/>
    <w:rsid w:val="00B81B9C"/>
    <w:rsid w:val="00B82535"/>
    <w:rsid w:val="00B825F3"/>
    <w:rsid w:val="00B82710"/>
    <w:rsid w:val="00B829FD"/>
    <w:rsid w:val="00B83192"/>
    <w:rsid w:val="00B834A2"/>
    <w:rsid w:val="00B83758"/>
    <w:rsid w:val="00B83975"/>
    <w:rsid w:val="00B85069"/>
    <w:rsid w:val="00B85279"/>
    <w:rsid w:val="00B86159"/>
    <w:rsid w:val="00B87410"/>
    <w:rsid w:val="00B87606"/>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1859"/>
    <w:rsid w:val="00BB2034"/>
    <w:rsid w:val="00BB20EA"/>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DB5"/>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6B0"/>
    <w:rsid w:val="00BE7B20"/>
    <w:rsid w:val="00BE7BEC"/>
    <w:rsid w:val="00BE7F4C"/>
    <w:rsid w:val="00BF0218"/>
    <w:rsid w:val="00BF05E4"/>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7C8"/>
    <w:rsid w:val="00C01E26"/>
    <w:rsid w:val="00C020C5"/>
    <w:rsid w:val="00C030CB"/>
    <w:rsid w:val="00C033E0"/>
    <w:rsid w:val="00C03548"/>
    <w:rsid w:val="00C03649"/>
    <w:rsid w:val="00C03A29"/>
    <w:rsid w:val="00C03D4C"/>
    <w:rsid w:val="00C05067"/>
    <w:rsid w:val="00C057CA"/>
    <w:rsid w:val="00C05891"/>
    <w:rsid w:val="00C05A92"/>
    <w:rsid w:val="00C05F37"/>
    <w:rsid w:val="00C06381"/>
    <w:rsid w:val="00C065AC"/>
    <w:rsid w:val="00C069CD"/>
    <w:rsid w:val="00C06A98"/>
    <w:rsid w:val="00C06CDC"/>
    <w:rsid w:val="00C07113"/>
    <w:rsid w:val="00C0718F"/>
    <w:rsid w:val="00C07196"/>
    <w:rsid w:val="00C076DF"/>
    <w:rsid w:val="00C10C0A"/>
    <w:rsid w:val="00C10D0D"/>
    <w:rsid w:val="00C1197D"/>
    <w:rsid w:val="00C12221"/>
    <w:rsid w:val="00C12F54"/>
    <w:rsid w:val="00C143A0"/>
    <w:rsid w:val="00C14B88"/>
    <w:rsid w:val="00C14D11"/>
    <w:rsid w:val="00C15BCB"/>
    <w:rsid w:val="00C160F8"/>
    <w:rsid w:val="00C17212"/>
    <w:rsid w:val="00C17836"/>
    <w:rsid w:val="00C20140"/>
    <w:rsid w:val="00C205CE"/>
    <w:rsid w:val="00C20A29"/>
    <w:rsid w:val="00C213C1"/>
    <w:rsid w:val="00C2142C"/>
    <w:rsid w:val="00C21EBC"/>
    <w:rsid w:val="00C22D39"/>
    <w:rsid w:val="00C2314B"/>
    <w:rsid w:val="00C23703"/>
    <w:rsid w:val="00C23782"/>
    <w:rsid w:val="00C23B2F"/>
    <w:rsid w:val="00C253E9"/>
    <w:rsid w:val="00C2572F"/>
    <w:rsid w:val="00C2594C"/>
    <w:rsid w:val="00C25B7E"/>
    <w:rsid w:val="00C26772"/>
    <w:rsid w:val="00C2696D"/>
    <w:rsid w:val="00C27F61"/>
    <w:rsid w:val="00C3079D"/>
    <w:rsid w:val="00C30AD5"/>
    <w:rsid w:val="00C320CA"/>
    <w:rsid w:val="00C322A2"/>
    <w:rsid w:val="00C32521"/>
    <w:rsid w:val="00C3267D"/>
    <w:rsid w:val="00C32728"/>
    <w:rsid w:val="00C330D5"/>
    <w:rsid w:val="00C33B50"/>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D7A"/>
    <w:rsid w:val="00C65C87"/>
    <w:rsid w:val="00C65D91"/>
    <w:rsid w:val="00C66632"/>
    <w:rsid w:val="00C67686"/>
    <w:rsid w:val="00C676BD"/>
    <w:rsid w:val="00C70618"/>
    <w:rsid w:val="00C70811"/>
    <w:rsid w:val="00C708BB"/>
    <w:rsid w:val="00C70930"/>
    <w:rsid w:val="00C70B21"/>
    <w:rsid w:val="00C70F79"/>
    <w:rsid w:val="00C710D8"/>
    <w:rsid w:val="00C723D8"/>
    <w:rsid w:val="00C72CE3"/>
    <w:rsid w:val="00C737C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91F"/>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1503"/>
    <w:rsid w:val="00CD1CE8"/>
    <w:rsid w:val="00CD2804"/>
    <w:rsid w:val="00CD2DD4"/>
    <w:rsid w:val="00CD321E"/>
    <w:rsid w:val="00CD42B7"/>
    <w:rsid w:val="00CD452A"/>
    <w:rsid w:val="00CD4D5F"/>
    <w:rsid w:val="00CD4FD6"/>
    <w:rsid w:val="00CD515F"/>
    <w:rsid w:val="00CD55D9"/>
    <w:rsid w:val="00CD5679"/>
    <w:rsid w:val="00CD5926"/>
    <w:rsid w:val="00CD77F9"/>
    <w:rsid w:val="00CE0039"/>
    <w:rsid w:val="00CE02E0"/>
    <w:rsid w:val="00CE07DC"/>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5EA"/>
    <w:rsid w:val="00CE7EE0"/>
    <w:rsid w:val="00CF1142"/>
    <w:rsid w:val="00CF1717"/>
    <w:rsid w:val="00CF1ABA"/>
    <w:rsid w:val="00CF1E21"/>
    <w:rsid w:val="00CF24AD"/>
    <w:rsid w:val="00CF2D31"/>
    <w:rsid w:val="00CF31C7"/>
    <w:rsid w:val="00CF360D"/>
    <w:rsid w:val="00CF3FC3"/>
    <w:rsid w:val="00CF58A7"/>
    <w:rsid w:val="00CF6C3D"/>
    <w:rsid w:val="00CF7935"/>
    <w:rsid w:val="00CF7A61"/>
    <w:rsid w:val="00CF7EB8"/>
    <w:rsid w:val="00D00146"/>
    <w:rsid w:val="00D00489"/>
    <w:rsid w:val="00D01280"/>
    <w:rsid w:val="00D019A0"/>
    <w:rsid w:val="00D01A57"/>
    <w:rsid w:val="00D027E9"/>
    <w:rsid w:val="00D03196"/>
    <w:rsid w:val="00D036BF"/>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2E3"/>
    <w:rsid w:val="00D23EBA"/>
    <w:rsid w:val="00D23F79"/>
    <w:rsid w:val="00D2473A"/>
    <w:rsid w:val="00D24EC0"/>
    <w:rsid w:val="00D25385"/>
    <w:rsid w:val="00D262E6"/>
    <w:rsid w:val="00D268A9"/>
    <w:rsid w:val="00D2792D"/>
    <w:rsid w:val="00D30EE0"/>
    <w:rsid w:val="00D318B6"/>
    <w:rsid w:val="00D31CB3"/>
    <w:rsid w:val="00D31F3B"/>
    <w:rsid w:val="00D32692"/>
    <w:rsid w:val="00D32724"/>
    <w:rsid w:val="00D32A03"/>
    <w:rsid w:val="00D32EB4"/>
    <w:rsid w:val="00D33E63"/>
    <w:rsid w:val="00D3453A"/>
    <w:rsid w:val="00D34599"/>
    <w:rsid w:val="00D34981"/>
    <w:rsid w:val="00D34D1D"/>
    <w:rsid w:val="00D34D9B"/>
    <w:rsid w:val="00D3585A"/>
    <w:rsid w:val="00D35EF5"/>
    <w:rsid w:val="00D36040"/>
    <w:rsid w:val="00D360B7"/>
    <w:rsid w:val="00D365A6"/>
    <w:rsid w:val="00D3693B"/>
    <w:rsid w:val="00D36C30"/>
    <w:rsid w:val="00D37611"/>
    <w:rsid w:val="00D40756"/>
    <w:rsid w:val="00D40974"/>
    <w:rsid w:val="00D40D9D"/>
    <w:rsid w:val="00D41A0A"/>
    <w:rsid w:val="00D42404"/>
    <w:rsid w:val="00D42D06"/>
    <w:rsid w:val="00D42E5E"/>
    <w:rsid w:val="00D43276"/>
    <w:rsid w:val="00D44348"/>
    <w:rsid w:val="00D44482"/>
    <w:rsid w:val="00D4461C"/>
    <w:rsid w:val="00D45697"/>
    <w:rsid w:val="00D456E0"/>
    <w:rsid w:val="00D47474"/>
    <w:rsid w:val="00D479AA"/>
    <w:rsid w:val="00D47A10"/>
    <w:rsid w:val="00D47E79"/>
    <w:rsid w:val="00D5003A"/>
    <w:rsid w:val="00D50AF7"/>
    <w:rsid w:val="00D51649"/>
    <w:rsid w:val="00D53EFD"/>
    <w:rsid w:val="00D53FF1"/>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30B"/>
    <w:rsid w:val="00D63EA4"/>
    <w:rsid w:val="00D63FCA"/>
    <w:rsid w:val="00D642A6"/>
    <w:rsid w:val="00D64434"/>
    <w:rsid w:val="00D64F7A"/>
    <w:rsid w:val="00D661F8"/>
    <w:rsid w:val="00D669EF"/>
    <w:rsid w:val="00D66CFF"/>
    <w:rsid w:val="00D67906"/>
    <w:rsid w:val="00D67987"/>
    <w:rsid w:val="00D67B78"/>
    <w:rsid w:val="00D70304"/>
    <w:rsid w:val="00D70BDD"/>
    <w:rsid w:val="00D70C29"/>
    <w:rsid w:val="00D71121"/>
    <w:rsid w:val="00D71779"/>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745"/>
    <w:rsid w:val="00D75BEC"/>
    <w:rsid w:val="00D75EEB"/>
    <w:rsid w:val="00D76438"/>
    <w:rsid w:val="00D767B9"/>
    <w:rsid w:val="00D80559"/>
    <w:rsid w:val="00D80855"/>
    <w:rsid w:val="00D8112F"/>
    <w:rsid w:val="00D81207"/>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A81"/>
    <w:rsid w:val="00D945B3"/>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559"/>
    <w:rsid w:val="00DC15C6"/>
    <w:rsid w:val="00DC1EED"/>
    <w:rsid w:val="00DC3293"/>
    <w:rsid w:val="00DC3435"/>
    <w:rsid w:val="00DC3524"/>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3F77"/>
    <w:rsid w:val="00DE4051"/>
    <w:rsid w:val="00DE4C20"/>
    <w:rsid w:val="00DE505F"/>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826"/>
    <w:rsid w:val="00E07EB7"/>
    <w:rsid w:val="00E07FA4"/>
    <w:rsid w:val="00E1079B"/>
    <w:rsid w:val="00E10D38"/>
    <w:rsid w:val="00E11352"/>
    <w:rsid w:val="00E11896"/>
    <w:rsid w:val="00E11F69"/>
    <w:rsid w:val="00E122E9"/>
    <w:rsid w:val="00E12F61"/>
    <w:rsid w:val="00E1378E"/>
    <w:rsid w:val="00E1393D"/>
    <w:rsid w:val="00E13BBD"/>
    <w:rsid w:val="00E144AE"/>
    <w:rsid w:val="00E1517C"/>
    <w:rsid w:val="00E15304"/>
    <w:rsid w:val="00E158EE"/>
    <w:rsid w:val="00E16AE9"/>
    <w:rsid w:val="00E16DB1"/>
    <w:rsid w:val="00E179DA"/>
    <w:rsid w:val="00E17C65"/>
    <w:rsid w:val="00E20096"/>
    <w:rsid w:val="00E20480"/>
    <w:rsid w:val="00E20D5E"/>
    <w:rsid w:val="00E20EDA"/>
    <w:rsid w:val="00E21080"/>
    <w:rsid w:val="00E212E1"/>
    <w:rsid w:val="00E21651"/>
    <w:rsid w:val="00E23595"/>
    <w:rsid w:val="00E24989"/>
    <w:rsid w:val="00E26A91"/>
    <w:rsid w:val="00E27122"/>
    <w:rsid w:val="00E27327"/>
    <w:rsid w:val="00E27B59"/>
    <w:rsid w:val="00E27DD0"/>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DF5"/>
    <w:rsid w:val="00E4116E"/>
    <w:rsid w:val="00E41C6A"/>
    <w:rsid w:val="00E4263A"/>
    <w:rsid w:val="00E432A5"/>
    <w:rsid w:val="00E43483"/>
    <w:rsid w:val="00E43566"/>
    <w:rsid w:val="00E439B6"/>
    <w:rsid w:val="00E43B00"/>
    <w:rsid w:val="00E43DE9"/>
    <w:rsid w:val="00E4422A"/>
    <w:rsid w:val="00E442AF"/>
    <w:rsid w:val="00E44E1E"/>
    <w:rsid w:val="00E45019"/>
    <w:rsid w:val="00E4522A"/>
    <w:rsid w:val="00E455D0"/>
    <w:rsid w:val="00E45871"/>
    <w:rsid w:val="00E465A0"/>
    <w:rsid w:val="00E4699C"/>
    <w:rsid w:val="00E502EE"/>
    <w:rsid w:val="00E50AF0"/>
    <w:rsid w:val="00E50FBA"/>
    <w:rsid w:val="00E5102B"/>
    <w:rsid w:val="00E51289"/>
    <w:rsid w:val="00E51748"/>
    <w:rsid w:val="00E5241A"/>
    <w:rsid w:val="00E53207"/>
    <w:rsid w:val="00E536ED"/>
    <w:rsid w:val="00E53936"/>
    <w:rsid w:val="00E542CB"/>
    <w:rsid w:val="00E544D6"/>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061"/>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650"/>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012"/>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5623"/>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855"/>
    <w:rsid w:val="00EF3F2B"/>
    <w:rsid w:val="00EF4000"/>
    <w:rsid w:val="00EF40E9"/>
    <w:rsid w:val="00EF4689"/>
    <w:rsid w:val="00EF47CC"/>
    <w:rsid w:val="00EF4BA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24B"/>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5E69"/>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3BA"/>
    <w:rsid w:val="00F47B0A"/>
    <w:rsid w:val="00F47ED9"/>
    <w:rsid w:val="00F50A98"/>
    <w:rsid w:val="00F50D57"/>
    <w:rsid w:val="00F50F9D"/>
    <w:rsid w:val="00F512F3"/>
    <w:rsid w:val="00F515C1"/>
    <w:rsid w:val="00F52107"/>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6ACD"/>
    <w:rsid w:val="00F56BB8"/>
    <w:rsid w:val="00F56D66"/>
    <w:rsid w:val="00F57047"/>
    <w:rsid w:val="00F57318"/>
    <w:rsid w:val="00F57506"/>
    <w:rsid w:val="00F57CF4"/>
    <w:rsid w:val="00F60E63"/>
    <w:rsid w:val="00F6182E"/>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B2E"/>
    <w:rsid w:val="00F67D2E"/>
    <w:rsid w:val="00F708E6"/>
    <w:rsid w:val="00F70FA5"/>
    <w:rsid w:val="00F72B3A"/>
    <w:rsid w:val="00F72BCA"/>
    <w:rsid w:val="00F72CED"/>
    <w:rsid w:val="00F736F2"/>
    <w:rsid w:val="00F73711"/>
    <w:rsid w:val="00F73964"/>
    <w:rsid w:val="00F74211"/>
    <w:rsid w:val="00F75543"/>
    <w:rsid w:val="00F75923"/>
    <w:rsid w:val="00F7689F"/>
    <w:rsid w:val="00F76AC6"/>
    <w:rsid w:val="00F76D55"/>
    <w:rsid w:val="00F76ECD"/>
    <w:rsid w:val="00F770CD"/>
    <w:rsid w:val="00F7724B"/>
    <w:rsid w:val="00F77E19"/>
    <w:rsid w:val="00F77EF4"/>
    <w:rsid w:val="00F80507"/>
    <w:rsid w:val="00F80796"/>
    <w:rsid w:val="00F8181C"/>
    <w:rsid w:val="00F81A70"/>
    <w:rsid w:val="00F8293B"/>
    <w:rsid w:val="00F83BBF"/>
    <w:rsid w:val="00F844FF"/>
    <w:rsid w:val="00F84898"/>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6D7"/>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C51"/>
    <w:rsid w:val="00FE6F80"/>
    <w:rsid w:val="00FE7915"/>
    <w:rsid w:val="00FE7A29"/>
    <w:rsid w:val="00FF0466"/>
    <w:rsid w:val="00FF08DD"/>
    <w:rsid w:val="00FF1EDC"/>
    <w:rsid w:val="00FF211F"/>
    <w:rsid w:val="00FF26B0"/>
    <w:rsid w:val="00FF2998"/>
    <w:rsid w:val="00FF2F69"/>
    <w:rsid w:val="00FF30D2"/>
    <w:rsid w:val="00FF31CB"/>
    <w:rsid w:val="00FF34D9"/>
    <w:rsid w:val="00FF49C6"/>
    <w:rsid w:val="00FF4F63"/>
    <w:rsid w:val="00FF4F8F"/>
    <w:rsid w:val="00FF594E"/>
    <w:rsid w:val="00FF6425"/>
    <w:rsid w:val="00FF6707"/>
    <w:rsid w:val="00FF71D1"/>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2"/>
      </w:numPr>
    </w:pPr>
  </w:style>
  <w:style w:type="numbering" w:customStyle="1" w:styleId="Styl2">
    <w:name w:val="Styl2"/>
    <w:rsid w:val="00416998"/>
    <w:pPr>
      <w:numPr>
        <w:numId w:val="3"/>
      </w:numPr>
    </w:pPr>
  </w:style>
  <w:style w:type="numbering" w:customStyle="1" w:styleId="Styl3">
    <w:name w:val="Styl3"/>
    <w:rsid w:val="00DE2360"/>
    <w:pPr>
      <w:numPr>
        <w:numId w:val="4"/>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5"/>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7"/>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9"/>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footnotedescription">
    <w:name w:val="footnote description"/>
    <w:next w:val="Normalny"/>
    <w:link w:val="footnotedescriptionChar"/>
    <w:hidden/>
    <w:rsid w:val="008F5F17"/>
    <w:pPr>
      <w:spacing w:line="259" w:lineRule="auto"/>
    </w:pPr>
    <w:rPr>
      <w:i/>
      <w:color w:val="000000"/>
      <w:szCs w:val="22"/>
    </w:rPr>
  </w:style>
  <w:style w:type="character" w:customStyle="1" w:styleId="footnotedescriptionChar">
    <w:name w:val="footnote description Char"/>
    <w:link w:val="footnotedescription"/>
    <w:rsid w:val="008F5F17"/>
    <w:rPr>
      <w:i/>
      <w:color w:val="000000"/>
      <w:szCs w:val="22"/>
    </w:rPr>
  </w:style>
  <w:style w:type="paragraph" w:customStyle="1" w:styleId="Pa10">
    <w:name w:val="Pa10"/>
    <w:basedOn w:val="Normalny"/>
    <w:next w:val="Normalny"/>
    <w:uiPriority w:val="99"/>
    <w:rsid w:val="00431DC7"/>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character" w:styleId="Nierozpoznanawzmianka">
    <w:name w:val="Unresolved Mention"/>
    <w:basedOn w:val="Domylnaczcionkaakapitu"/>
    <w:uiPriority w:val="99"/>
    <w:semiHidden/>
    <w:unhideWhenUsed/>
    <w:rsid w:val="003C5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66052439">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zetargi.uj.edu.pl" TargetMode="External"/><Relationship Id="rId18" Type="http://schemas.openxmlformats.org/officeDocument/2006/relationships/hyperlink" Target="mailto:joanna.marzeda@uj.edu.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mailto:joanna.marzeda@uj.edu.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mailto:simon.chorazy@uj.edu.pl" TargetMode="External"/><Relationship Id="rId10" Type="http://schemas.openxmlformats.org/officeDocument/2006/relationships/endnotes" Target="endnotes.xml"/><Relationship Id="rId19" Type="http://schemas.openxmlformats.org/officeDocument/2006/relationships/hyperlink" Target="mailto:piotr.molczyk@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efaktura.gov.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2.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660107-311F-47C4-B06A-10F230C86DA0}">
  <ds:schemaRefs>
    <ds:schemaRef ds:uri="http://schemas.openxmlformats.org/officeDocument/2006/bibliography"/>
  </ds:schemaRefs>
</ds:datastoreItem>
</file>

<file path=customXml/itemProps4.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8669</Words>
  <Characters>56289</Characters>
  <Application>Microsoft Office Word</Application>
  <DocSecurity>0</DocSecurity>
  <Lines>469</Lines>
  <Paragraphs>129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2</cp:revision>
  <cp:lastPrinted>2023-04-06T05:19:00Z</cp:lastPrinted>
  <dcterms:created xsi:type="dcterms:W3CDTF">2023-06-14T07:17:00Z</dcterms:created>
  <dcterms:modified xsi:type="dcterms:W3CDTF">2023-06-14T07:17:00Z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