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6F36AE6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 xml:space="preserve">Straszewskiego </w:t>
            </w:r>
            <w:r w:rsidR="00AE061A">
              <w:rPr>
                <w:rFonts w:ascii="Garamond" w:hAnsi="Garamond" w:cs="Garamond"/>
                <w:b/>
                <w:bCs/>
                <w:sz w:val="20"/>
              </w:rPr>
              <w:t>25/</w:t>
            </w:r>
            <w:r w:rsidR="006B5607">
              <w:rPr>
                <w:rFonts w:ascii="Garamond" w:hAnsi="Garamond" w:cs="Garamond"/>
                <w:b/>
                <w:bCs/>
                <w:sz w:val="20"/>
              </w:rPr>
              <w:t>3</w:t>
            </w:r>
            <w:r w:rsidR="00A9533A">
              <w:rPr>
                <w:rFonts w:ascii="Garamond" w:hAnsi="Garamond" w:cs="Garamond"/>
                <w:b/>
                <w:bCs/>
                <w:sz w:val="20"/>
              </w:rPr>
              <w:t xml:space="preserve"> i </w:t>
            </w:r>
            <w:r w:rsidR="00AE061A">
              <w:rPr>
                <w:rFonts w:ascii="Garamond" w:hAnsi="Garamond" w:cs="Garamond"/>
                <w:b/>
                <w:bCs/>
                <w:sz w:val="20"/>
              </w:rPr>
              <w:t>4</w:t>
            </w:r>
            <w:r>
              <w:rPr>
                <w:rFonts w:ascii="Garamond" w:hAnsi="Garamond" w:cs="Garamond"/>
                <w:b/>
                <w:bCs/>
                <w:sz w:val="20"/>
              </w:rPr>
              <w:t>, 31-113</w:t>
            </w:r>
            <w:r w:rsidRPr="001C4C9C">
              <w:rPr>
                <w:rFonts w:ascii="Garamond" w:hAnsi="Garamond" w:cs="Garamond"/>
                <w:b/>
                <w:bCs/>
                <w:sz w:val="20"/>
              </w:rPr>
              <w:t xml:space="preserve"> Kraków</w:t>
            </w:r>
          </w:p>
          <w:p w14:paraId="245293FA" w14:textId="3EA8B6FE"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w:t>
            </w:r>
            <w:r w:rsidR="00B766CA">
              <w:rPr>
                <w:rFonts w:ascii="Garamond" w:hAnsi="Garamond" w:cs="Garamond"/>
                <w:b/>
                <w:bCs/>
                <w:sz w:val="20"/>
                <w:lang w:val="pt-BR"/>
              </w:rPr>
              <w:t xml:space="preserve"> </w:t>
            </w:r>
            <w:r w:rsidRPr="001C4C9C">
              <w:rPr>
                <w:rFonts w:ascii="Garamond" w:hAnsi="Garamond" w:cs="Garamond"/>
                <w:b/>
                <w:bCs/>
                <w:sz w:val="20"/>
                <w:lang w:val="pt-BR"/>
              </w:rPr>
              <w:t>12</w:t>
            </w:r>
            <w:r w:rsidR="00B766CA">
              <w:rPr>
                <w:rFonts w:ascii="Garamond" w:hAnsi="Garamond" w:cs="Garamond"/>
                <w:b/>
                <w:bCs/>
                <w:sz w:val="20"/>
                <w:lang w:val="pt-BR"/>
              </w:rPr>
              <w:t xml:space="preserve"> </w:t>
            </w:r>
            <w:r>
              <w:rPr>
                <w:rFonts w:ascii="Garamond" w:hAnsi="Garamond" w:cs="Garamond"/>
                <w:b/>
                <w:bCs/>
                <w:sz w:val="20"/>
                <w:lang w:val="pt-BR"/>
              </w:rPr>
              <w:t>663-39-03</w:t>
            </w:r>
            <w:r w:rsidRPr="001C4C9C">
              <w:rPr>
                <w:rFonts w:ascii="Garamond" w:hAnsi="Garamond" w:cs="Garamond"/>
                <w:b/>
                <w:bCs/>
                <w:sz w:val="20"/>
                <w:lang w:val="pt-BR"/>
              </w:rPr>
              <w:t xml:space="preserve">, </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E20480">
              <w:fldChar w:fldCharType="begin"/>
            </w:r>
            <w:r w:rsidR="00E20480" w:rsidRPr="00FF5ACC">
              <w:rPr>
                <w:lang w:val="en-US"/>
              </w:rPr>
              <w:instrText xml:space="preserve"> HYPERLINK "mailto:bzp@uj.edu.pl" </w:instrText>
            </w:r>
            <w:r w:rsidR="00E20480">
              <w:fldChar w:fldCharType="separate"/>
            </w:r>
            <w:r w:rsidRPr="001C4C9C">
              <w:rPr>
                <w:rStyle w:val="Hipercze"/>
                <w:rFonts w:ascii="Garamond" w:hAnsi="Garamond" w:cs="Garamond"/>
                <w:b/>
                <w:bCs/>
                <w:sz w:val="20"/>
                <w:lang w:val="pt-BR"/>
              </w:rPr>
              <w:t>bzp@uj.edu.pl</w:t>
            </w:r>
            <w:r w:rsidR="00E20480">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19B2C236" w14:textId="77777777" w:rsidR="00BA5C06" w:rsidRPr="000353C4" w:rsidRDefault="00315C33"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3DCBA3F3" w:rsidR="00A145AB" w:rsidRPr="0029094D" w:rsidRDefault="00533A41" w:rsidP="00E27122">
      <w:pPr>
        <w:widowControl/>
        <w:suppressAutoHyphens w:val="0"/>
        <w:ind w:left="360"/>
        <w:jc w:val="right"/>
        <w:outlineLvl w:val="0"/>
        <w:rPr>
          <w:sz w:val="22"/>
          <w:szCs w:val="22"/>
        </w:rPr>
      </w:pPr>
      <w:r w:rsidRPr="0029094D">
        <w:rPr>
          <w:sz w:val="22"/>
          <w:szCs w:val="22"/>
        </w:rPr>
        <w:t xml:space="preserve">Kraków, </w:t>
      </w:r>
      <w:r w:rsidR="00E27122" w:rsidRPr="0029094D">
        <w:rPr>
          <w:sz w:val="22"/>
          <w:szCs w:val="22"/>
        </w:rPr>
        <w:t xml:space="preserve">dnia </w:t>
      </w:r>
      <w:r w:rsidR="00EF12F2" w:rsidRPr="0029094D">
        <w:rPr>
          <w:sz w:val="22"/>
          <w:szCs w:val="22"/>
        </w:rPr>
        <w:t>1</w:t>
      </w:r>
      <w:r w:rsidR="00FD50BB">
        <w:rPr>
          <w:sz w:val="22"/>
          <w:szCs w:val="22"/>
        </w:rPr>
        <w:t>6</w:t>
      </w:r>
      <w:r w:rsidR="00EF12F2" w:rsidRPr="0029094D">
        <w:rPr>
          <w:sz w:val="22"/>
          <w:szCs w:val="22"/>
        </w:rPr>
        <w:t>.12.</w:t>
      </w:r>
      <w:r w:rsidR="00B766CA" w:rsidRPr="0029094D">
        <w:rPr>
          <w:sz w:val="22"/>
          <w:szCs w:val="22"/>
        </w:rPr>
        <w:t>2022</w:t>
      </w:r>
      <w:r w:rsidR="008D0905" w:rsidRPr="0029094D">
        <w:rPr>
          <w:sz w:val="22"/>
          <w:szCs w:val="22"/>
        </w:rPr>
        <w:t xml:space="preserve"> r.</w:t>
      </w:r>
    </w:p>
    <w:p w14:paraId="51D2FED8" w14:textId="77777777" w:rsidR="00F20C3C" w:rsidRPr="0029094D" w:rsidRDefault="00F20C3C" w:rsidP="00E27122">
      <w:pPr>
        <w:widowControl/>
        <w:suppressAutoHyphens w:val="0"/>
        <w:ind w:left="360"/>
        <w:jc w:val="right"/>
        <w:outlineLvl w:val="0"/>
        <w:rPr>
          <w:b/>
          <w:sz w:val="22"/>
          <w:szCs w:val="22"/>
          <w:u w:val="single"/>
        </w:rPr>
      </w:pPr>
    </w:p>
    <w:p w14:paraId="26877B76" w14:textId="77777777" w:rsidR="004E7D2B" w:rsidRPr="0029094D" w:rsidRDefault="002D1C23" w:rsidP="0053071B">
      <w:pPr>
        <w:widowControl/>
        <w:suppressAutoHyphens w:val="0"/>
        <w:ind w:left="360"/>
        <w:outlineLvl w:val="0"/>
        <w:rPr>
          <w:b/>
          <w:sz w:val="22"/>
          <w:szCs w:val="22"/>
          <w:u w:val="single"/>
        </w:rPr>
      </w:pPr>
      <w:r w:rsidRPr="0029094D">
        <w:rPr>
          <w:b/>
          <w:sz w:val="22"/>
          <w:szCs w:val="22"/>
          <w:u w:val="single"/>
        </w:rPr>
        <w:t>Z</w:t>
      </w:r>
      <w:r w:rsidR="004E7D2B" w:rsidRPr="0029094D">
        <w:rPr>
          <w:b/>
          <w:sz w:val="22"/>
          <w:szCs w:val="22"/>
          <w:u w:val="single"/>
        </w:rPr>
        <w:t xml:space="preserve">aproszenie do </w:t>
      </w:r>
      <w:r w:rsidR="00627696" w:rsidRPr="0029094D">
        <w:rPr>
          <w:b/>
          <w:bCs/>
          <w:sz w:val="22"/>
          <w:szCs w:val="22"/>
          <w:u w:val="single"/>
        </w:rPr>
        <w:t>składania ofert</w:t>
      </w:r>
      <w:r w:rsidR="00BE302C" w:rsidRPr="0029094D">
        <w:rPr>
          <w:b/>
          <w:bCs/>
          <w:sz w:val="22"/>
          <w:szCs w:val="22"/>
          <w:u w:val="single"/>
        </w:rPr>
        <w:t xml:space="preserve"> </w:t>
      </w:r>
      <w:r w:rsidR="00627696" w:rsidRPr="0029094D">
        <w:rPr>
          <w:b/>
          <w:bCs/>
          <w:sz w:val="22"/>
          <w:szCs w:val="22"/>
          <w:u w:val="single"/>
        </w:rPr>
        <w:t>zwane</w:t>
      </w:r>
      <w:r w:rsidR="004E7D2B" w:rsidRPr="0029094D">
        <w:rPr>
          <w:b/>
          <w:sz w:val="22"/>
          <w:szCs w:val="22"/>
          <w:u w:val="single"/>
        </w:rPr>
        <w:t xml:space="preserve"> dalej </w:t>
      </w:r>
      <w:r w:rsidR="00627696" w:rsidRPr="0029094D">
        <w:rPr>
          <w:b/>
          <w:bCs/>
          <w:sz w:val="22"/>
          <w:szCs w:val="22"/>
          <w:u w:val="single"/>
        </w:rPr>
        <w:t>„Zaproszeniem” lub</w:t>
      </w:r>
      <w:r w:rsidR="004E7D2B" w:rsidRPr="0029094D">
        <w:rPr>
          <w:b/>
          <w:sz w:val="22"/>
          <w:szCs w:val="22"/>
          <w:u w:val="single"/>
        </w:rPr>
        <w:t xml:space="preserve"> </w:t>
      </w:r>
      <w:r w:rsidR="00E70C1D" w:rsidRPr="0029094D">
        <w:rPr>
          <w:b/>
          <w:sz w:val="22"/>
          <w:szCs w:val="22"/>
          <w:u w:val="single"/>
        </w:rPr>
        <w:t>„Z”</w:t>
      </w:r>
    </w:p>
    <w:p w14:paraId="36983349" w14:textId="77777777" w:rsidR="00952523" w:rsidRPr="0029094D" w:rsidRDefault="00952523" w:rsidP="00E21080">
      <w:pPr>
        <w:widowControl/>
        <w:suppressAutoHyphens w:val="0"/>
        <w:ind w:left="360"/>
        <w:jc w:val="both"/>
        <w:rPr>
          <w:sz w:val="22"/>
          <w:szCs w:val="22"/>
          <w:u w:val="single"/>
        </w:rPr>
      </w:pPr>
    </w:p>
    <w:p w14:paraId="07F4540F" w14:textId="77777777" w:rsidR="002D1C23" w:rsidRPr="0029094D" w:rsidRDefault="002D1C23" w:rsidP="00740631">
      <w:pPr>
        <w:widowControl/>
        <w:numPr>
          <w:ilvl w:val="0"/>
          <w:numId w:val="1"/>
        </w:numPr>
        <w:tabs>
          <w:tab w:val="num" w:pos="567"/>
        </w:tabs>
        <w:suppressAutoHyphens w:val="0"/>
        <w:ind w:hanging="578"/>
        <w:jc w:val="both"/>
        <w:rPr>
          <w:b/>
          <w:sz w:val="22"/>
          <w:szCs w:val="22"/>
        </w:rPr>
      </w:pPr>
      <w:r w:rsidRPr="0029094D">
        <w:rPr>
          <w:b/>
          <w:sz w:val="22"/>
          <w:szCs w:val="22"/>
        </w:rPr>
        <w:t>Nazwa (firma) oraz adres Zamawiającego.</w:t>
      </w:r>
    </w:p>
    <w:p w14:paraId="43498370" w14:textId="77777777" w:rsidR="00CF1717" w:rsidRPr="0029094D" w:rsidRDefault="00BA5C06" w:rsidP="00740631">
      <w:pPr>
        <w:widowControl/>
        <w:numPr>
          <w:ilvl w:val="1"/>
          <w:numId w:val="1"/>
        </w:numPr>
        <w:tabs>
          <w:tab w:val="clear" w:pos="644"/>
          <w:tab w:val="num" w:pos="567"/>
        </w:tabs>
        <w:suppressAutoHyphens w:val="0"/>
        <w:ind w:left="720" w:hanging="578"/>
        <w:jc w:val="both"/>
        <w:rPr>
          <w:sz w:val="22"/>
          <w:szCs w:val="22"/>
        </w:rPr>
      </w:pPr>
      <w:r w:rsidRPr="0029094D">
        <w:rPr>
          <w:sz w:val="22"/>
          <w:szCs w:val="22"/>
        </w:rPr>
        <w:t>Uniwersytet Jagielloński, ul.</w:t>
      </w:r>
      <w:r w:rsidR="00420984" w:rsidRPr="0029094D">
        <w:rPr>
          <w:sz w:val="22"/>
          <w:szCs w:val="22"/>
        </w:rPr>
        <w:t xml:space="preserve"> </w:t>
      </w:r>
      <w:r w:rsidRPr="0029094D">
        <w:rPr>
          <w:sz w:val="22"/>
          <w:szCs w:val="22"/>
        </w:rPr>
        <w:t>Gołębia 24, 31-007 Kraków.</w:t>
      </w:r>
    </w:p>
    <w:p w14:paraId="76443E2B" w14:textId="77777777" w:rsidR="00CF1717" w:rsidRPr="0029094D" w:rsidRDefault="00BA5C06" w:rsidP="00740631">
      <w:pPr>
        <w:widowControl/>
        <w:numPr>
          <w:ilvl w:val="1"/>
          <w:numId w:val="1"/>
        </w:numPr>
        <w:tabs>
          <w:tab w:val="clear" w:pos="644"/>
          <w:tab w:val="num" w:pos="567"/>
        </w:tabs>
        <w:suppressAutoHyphens w:val="0"/>
        <w:ind w:left="709" w:hanging="578"/>
        <w:jc w:val="both"/>
        <w:rPr>
          <w:b/>
          <w:sz w:val="22"/>
          <w:szCs w:val="22"/>
        </w:rPr>
      </w:pPr>
      <w:r w:rsidRPr="0029094D">
        <w:rPr>
          <w:sz w:val="22"/>
          <w:szCs w:val="22"/>
          <w:u w:val="single"/>
        </w:rPr>
        <w:t>Jednostka prowadząca sprawę:</w:t>
      </w:r>
    </w:p>
    <w:p w14:paraId="3311F9B3" w14:textId="45C5A067" w:rsidR="00CF1717" w:rsidRPr="0029094D" w:rsidRDefault="00E5241A" w:rsidP="005F5BCE">
      <w:pPr>
        <w:widowControl/>
        <w:numPr>
          <w:ilvl w:val="1"/>
          <w:numId w:val="8"/>
        </w:numPr>
        <w:tabs>
          <w:tab w:val="clear" w:pos="720"/>
        </w:tabs>
        <w:suppressAutoHyphens w:val="0"/>
        <w:ind w:left="993" w:hanging="426"/>
        <w:jc w:val="both"/>
        <w:rPr>
          <w:b/>
          <w:sz w:val="22"/>
          <w:szCs w:val="22"/>
        </w:rPr>
      </w:pPr>
      <w:r w:rsidRPr="0029094D">
        <w:rPr>
          <w:sz w:val="22"/>
          <w:szCs w:val="22"/>
        </w:rPr>
        <w:t>Dział</w:t>
      </w:r>
      <w:r w:rsidR="00BA5C06" w:rsidRPr="0029094D">
        <w:rPr>
          <w:sz w:val="22"/>
          <w:szCs w:val="22"/>
        </w:rPr>
        <w:t xml:space="preserve"> Zamówień Publicznych UJ, ul.</w:t>
      </w:r>
      <w:r w:rsidR="00420984" w:rsidRPr="0029094D">
        <w:rPr>
          <w:sz w:val="22"/>
          <w:szCs w:val="22"/>
        </w:rPr>
        <w:t xml:space="preserve"> </w:t>
      </w:r>
      <w:r w:rsidR="00475E9A" w:rsidRPr="0029094D">
        <w:rPr>
          <w:sz w:val="22"/>
          <w:szCs w:val="22"/>
        </w:rPr>
        <w:t xml:space="preserve">Straszewskiego </w:t>
      </w:r>
      <w:r w:rsidR="00AE061A" w:rsidRPr="0029094D">
        <w:rPr>
          <w:sz w:val="22"/>
          <w:szCs w:val="22"/>
        </w:rPr>
        <w:t>25/</w:t>
      </w:r>
      <w:r w:rsidR="006B5607" w:rsidRPr="0029094D">
        <w:rPr>
          <w:sz w:val="22"/>
          <w:szCs w:val="22"/>
        </w:rPr>
        <w:t>3</w:t>
      </w:r>
      <w:r w:rsidR="00A9533A" w:rsidRPr="0029094D">
        <w:rPr>
          <w:sz w:val="22"/>
          <w:szCs w:val="22"/>
        </w:rPr>
        <w:t xml:space="preserve"> i </w:t>
      </w:r>
      <w:r w:rsidR="00AE061A" w:rsidRPr="0029094D">
        <w:rPr>
          <w:sz w:val="22"/>
          <w:szCs w:val="22"/>
        </w:rPr>
        <w:t>4</w:t>
      </w:r>
      <w:r w:rsidR="00475E9A" w:rsidRPr="0029094D">
        <w:rPr>
          <w:sz w:val="22"/>
          <w:szCs w:val="22"/>
        </w:rPr>
        <w:t>, 31-113</w:t>
      </w:r>
      <w:r w:rsidR="00BA5C06" w:rsidRPr="0029094D">
        <w:rPr>
          <w:sz w:val="22"/>
          <w:szCs w:val="22"/>
        </w:rPr>
        <w:t xml:space="preserve"> Kraków;</w:t>
      </w:r>
    </w:p>
    <w:p w14:paraId="53A50817" w14:textId="31A88DCC" w:rsidR="00CF1717" w:rsidRPr="0029094D" w:rsidRDefault="002C44BD" w:rsidP="005F5BCE">
      <w:pPr>
        <w:widowControl/>
        <w:numPr>
          <w:ilvl w:val="2"/>
          <w:numId w:val="8"/>
        </w:numPr>
        <w:tabs>
          <w:tab w:val="clear" w:pos="1440"/>
          <w:tab w:val="num" w:pos="900"/>
          <w:tab w:val="left" w:pos="1701"/>
        </w:tabs>
        <w:suppressAutoHyphens w:val="0"/>
        <w:ind w:left="1276" w:hanging="283"/>
        <w:jc w:val="both"/>
        <w:rPr>
          <w:b/>
          <w:sz w:val="22"/>
          <w:szCs w:val="22"/>
        </w:rPr>
      </w:pPr>
      <w:r w:rsidRPr="0029094D">
        <w:rPr>
          <w:sz w:val="22"/>
          <w:szCs w:val="22"/>
        </w:rPr>
        <w:t>tel. +48</w:t>
      </w:r>
      <w:r w:rsidR="003D4ECC" w:rsidRPr="0029094D">
        <w:rPr>
          <w:sz w:val="22"/>
          <w:szCs w:val="22"/>
        </w:rPr>
        <w:t xml:space="preserve"> </w:t>
      </w:r>
      <w:r w:rsidRPr="0029094D">
        <w:rPr>
          <w:sz w:val="22"/>
          <w:szCs w:val="22"/>
        </w:rPr>
        <w:t>12</w:t>
      </w:r>
      <w:r w:rsidR="003D4ECC" w:rsidRPr="0029094D">
        <w:rPr>
          <w:sz w:val="22"/>
          <w:szCs w:val="22"/>
        </w:rPr>
        <w:t xml:space="preserve"> </w:t>
      </w:r>
      <w:r w:rsidR="00475E9A" w:rsidRPr="0029094D">
        <w:rPr>
          <w:sz w:val="22"/>
          <w:szCs w:val="22"/>
        </w:rPr>
        <w:t>663-39-</w:t>
      </w:r>
      <w:r w:rsidR="003D4ECC" w:rsidRPr="0029094D">
        <w:rPr>
          <w:sz w:val="22"/>
          <w:szCs w:val="22"/>
        </w:rPr>
        <w:t>03</w:t>
      </w:r>
      <w:r w:rsidR="00BE302C" w:rsidRPr="0029094D">
        <w:rPr>
          <w:sz w:val="22"/>
          <w:szCs w:val="22"/>
        </w:rPr>
        <w:tab/>
      </w:r>
      <w:r w:rsidR="006C1856" w:rsidRPr="0029094D">
        <w:rPr>
          <w:sz w:val="22"/>
          <w:szCs w:val="22"/>
        </w:rPr>
        <w:t xml:space="preserve"> </w:t>
      </w:r>
    </w:p>
    <w:p w14:paraId="7D343FCE" w14:textId="77777777" w:rsidR="00BE302C" w:rsidRPr="0029094D" w:rsidRDefault="00BA5C06" w:rsidP="005F5BCE">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29094D">
        <w:rPr>
          <w:sz w:val="22"/>
          <w:szCs w:val="22"/>
          <w:lang w:val="pt-BR"/>
        </w:rPr>
        <w:t xml:space="preserve">e-mail: </w:t>
      </w:r>
      <w:r w:rsidR="00E20480" w:rsidRPr="0029094D">
        <w:fldChar w:fldCharType="begin"/>
      </w:r>
      <w:r w:rsidR="00E20480" w:rsidRPr="0029094D">
        <w:rPr>
          <w:sz w:val="22"/>
          <w:szCs w:val="22"/>
          <w:lang w:val="en-US"/>
        </w:rPr>
        <w:instrText xml:space="preserve"> HYPERLINK "mailto:bzp@uj.edu.pl" </w:instrText>
      </w:r>
      <w:r w:rsidR="00E20480" w:rsidRPr="0029094D">
        <w:fldChar w:fldCharType="separate"/>
      </w:r>
      <w:r w:rsidR="00BE302C" w:rsidRPr="0029094D">
        <w:rPr>
          <w:rStyle w:val="Hipercze"/>
          <w:sz w:val="22"/>
          <w:szCs w:val="22"/>
          <w:lang w:val="pt-BR"/>
        </w:rPr>
        <w:t>bzp@uj.edu.pl</w:t>
      </w:r>
      <w:r w:rsidR="00E20480" w:rsidRPr="0029094D">
        <w:rPr>
          <w:rStyle w:val="Hipercze"/>
          <w:sz w:val="22"/>
          <w:szCs w:val="22"/>
          <w:lang w:val="pt-BR"/>
        </w:rPr>
        <w:fldChar w:fldCharType="end"/>
      </w:r>
      <w:r w:rsidR="00BE302C" w:rsidRPr="0029094D">
        <w:rPr>
          <w:sz w:val="22"/>
          <w:szCs w:val="22"/>
          <w:lang w:val="pt-BR"/>
        </w:rPr>
        <w:t xml:space="preserve"> </w:t>
      </w:r>
    </w:p>
    <w:p w14:paraId="5880BFCA" w14:textId="77777777" w:rsidR="00BE302C" w:rsidRPr="0029094D" w:rsidRDefault="00BE302C" w:rsidP="005F5BCE">
      <w:pPr>
        <w:widowControl/>
        <w:numPr>
          <w:ilvl w:val="2"/>
          <w:numId w:val="8"/>
        </w:numPr>
        <w:tabs>
          <w:tab w:val="clear" w:pos="1440"/>
          <w:tab w:val="num" w:pos="900"/>
          <w:tab w:val="left" w:pos="1701"/>
        </w:tabs>
        <w:suppressAutoHyphens w:val="0"/>
        <w:ind w:left="1276" w:hanging="283"/>
        <w:jc w:val="both"/>
        <w:rPr>
          <w:sz w:val="22"/>
          <w:szCs w:val="22"/>
        </w:rPr>
      </w:pPr>
      <w:r w:rsidRPr="0029094D">
        <w:rPr>
          <w:sz w:val="22"/>
          <w:szCs w:val="22"/>
        </w:rPr>
        <w:t>strona internetowa</w:t>
      </w:r>
      <w:r w:rsidR="00CE6654" w:rsidRPr="0029094D">
        <w:rPr>
          <w:sz w:val="22"/>
          <w:szCs w:val="22"/>
        </w:rPr>
        <w:t>:</w:t>
      </w:r>
      <w:r w:rsidR="00CF1717" w:rsidRPr="0029094D">
        <w:rPr>
          <w:sz w:val="22"/>
          <w:szCs w:val="22"/>
        </w:rPr>
        <w:t xml:space="preserve"> </w:t>
      </w:r>
      <w:hyperlink r:id="rId14" w:history="1">
        <w:r w:rsidR="00BA5C06" w:rsidRPr="0029094D">
          <w:rPr>
            <w:rStyle w:val="Hipercze"/>
            <w:sz w:val="22"/>
            <w:szCs w:val="22"/>
          </w:rPr>
          <w:t>www.uj.edu.pl</w:t>
        </w:r>
      </w:hyperlink>
    </w:p>
    <w:p w14:paraId="5E4A8F42" w14:textId="77777777" w:rsidR="00BE302C" w:rsidRPr="0029094D" w:rsidRDefault="00BE302C" w:rsidP="005F5BCE">
      <w:pPr>
        <w:widowControl/>
        <w:numPr>
          <w:ilvl w:val="2"/>
          <w:numId w:val="8"/>
        </w:numPr>
        <w:tabs>
          <w:tab w:val="clear" w:pos="1440"/>
          <w:tab w:val="num" w:pos="900"/>
          <w:tab w:val="left" w:pos="1701"/>
        </w:tabs>
        <w:suppressAutoHyphens w:val="0"/>
        <w:ind w:left="1276" w:hanging="283"/>
        <w:jc w:val="both"/>
        <w:rPr>
          <w:b/>
          <w:bCs/>
          <w:sz w:val="22"/>
          <w:szCs w:val="22"/>
        </w:rPr>
      </w:pPr>
      <w:r w:rsidRPr="0029094D">
        <w:rPr>
          <w:sz w:val="22"/>
          <w:szCs w:val="22"/>
        </w:rPr>
        <w:t>miejsce publikacji ogłoszeń i informacji</w:t>
      </w:r>
      <w:r w:rsidR="00CE6654" w:rsidRPr="0029094D">
        <w:rPr>
          <w:sz w:val="22"/>
          <w:szCs w:val="22"/>
        </w:rPr>
        <w:t>:</w:t>
      </w:r>
      <w:r w:rsidR="0075528E" w:rsidRPr="0029094D">
        <w:rPr>
          <w:b/>
          <w:bCs/>
          <w:sz w:val="22"/>
          <w:szCs w:val="22"/>
        </w:rPr>
        <w:t xml:space="preserve"> </w:t>
      </w:r>
      <w:hyperlink r:id="rId15" w:history="1">
        <w:r w:rsidR="0075528E" w:rsidRPr="0029094D">
          <w:rPr>
            <w:rStyle w:val="Hipercze"/>
            <w:bCs/>
            <w:sz w:val="22"/>
            <w:szCs w:val="22"/>
          </w:rPr>
          <w:t>www.</w:t>
        </w:r>
        <w:r w:rsidR="0075528E" w:rsidRPr="0029094D">
          <w:rPr>
            <w:rStyle w:val="Hipercze"/>
            <w:sz w:val="22"/>
            <w:szCs w:val="22"/>
          </w:rPr>
          <w:t>przetargi.uj.edu.pl</w:t>
        </w:r>
      </w:hyperlink>
      <w:r w:rsidR="0075528E" w:rsidRPr="0029094D">
        <w:rPr>
          <w:sz w:val="22"/>
          <w:szCs w:val="22"/>
        </w:rPr>
        <w:t xml:space="preserve"> </w:t>
      </w:r>
    </w:p>
    <w:p w14:paraId="6D66BFE0" w14:textId="77777777" w:rsidR="0027765D" w:rsidRPr="0029094D" w:rsidRDefault="0027765D" w:rsidP="0027765D">
      <w:pPr>
        <w:widowControl/>
        <w:tabs>
          <w:tab w:val="num" w:pos="900"/>
        </w:tabs>
        <w:suppressAutoHyphens w:val="0"/>
        <w:ind w:left="284"/>
        <w:jc w:val="both"/>
        <w:rPr>
          <w:b/>
          <w:bCs/>
          <w:sz w:val="22"/>
          <w:szCs w:val="22"/>
        </w:rPr>
      </w:pPr>
    </w:p>
    <w:p w14:paraId="19DBD99B" w14:textId="77777777" w:rsidR="004E7D2B" w:rsidRPr="0029094D" w:rsidRDefault="004E7D2B" w:rsidP="00AA68DC">
      <w:pPr>
        <w:widowControl/>
        <w:numPr>
          <w:ilvl w:val="0"/>
          <w:numId w:val="1"/>
        </w:numPr>
        <w:tabs>
          <w:tab w:val="num" w:pos="567"/>
        </w:tabs>
        <w:suppressAutoHyphens w:val="0"/>
        <w:ind w:left="709" w:hanging="578"/>
        <w:jc w:val="both"/>
        <w:rPr>
          <w:b/>
          <w:sz w:val="22"/>
          <w:szCs w:val="22"/>
        </w:rPr>
      </w:pPr>
      <w:r w:rsidRPr="0029094D">
        <w:rPr>
          <w:b/>
          <w:sz w:val="22"/>
          <w:szCs w:val="22"/>
        </w:rPr>
        <w:t>Tryb udzielenia zamówienia</w:t>
      </w:r>
      <w:r w:rsidR="00740631" w:rsidRPr="0029094D">
        <w:rPr>
          <w:b/>
          <w:sz w:val="22"/>
          <w:szCs w:val="22"/>
        </w:rPr>
        <w:t>.</w:t>
      </w:r>
    </w:p>
    <w:p w14:paraId="2237D212" w14:textId="5E39E0A3" w:rsidR="0027765D" w:rsidRPr="0029094D" w:rsidRDefault="0027765D" w:rsidP="00A06569">
      <w:pPr>
        <w:widowControl/>
        <w:numPr>
          <w:ilvl w:val="3"/>
          <w:numId w:val="1"/>
        </w:numPr>
        <w:tabs>
          <w:tab w:val="num" w:pos="709"/>
        </w:tabs>
        <w:suppressAutoHyphens w:val="0"/>
        <w:ind w:left="567" w:hanging="425"/>
        <w:jc w:val="both"/>
        <w:rPr>
          <w:sz w:val="22"/>
          <w:szCs w:val="22"/>
        </w:rPr>
      </w:pPr>
      <w:r w:rsidRPr="0029094D">
        <w:rPr>
          <w:sz w:val="22"/>
          <w:szCs w:val="22"/>
        </w:rPr>
        <w:t xml:space="preserve">Postępowanie o udzielenie zamówienia z dziedziny nauki prowadzone jest w trybie procedury ogłoszenia zaproszenia do składania ofert w oparciu o art. 11 ust. 5 pkt 1 ustawy z dnia </w:t>
      </w:r>
      <w:r w:rsidRPr="0029094D">
        <w:rPr>
          <w:sz w:val="22"/>
          <w:szCs w:val="22"/>
        </w:rPr>
        <w:br/>
        <w:t>11 września 2019 r. – Prawo zamówień publicznych (t. j. Dz. U. 2</w:t>
      </w:r>
      <w:r w:rsidR="00A06569" w:rsidRPr="0029094D">
        <w:rPr>
          <w:sz w:val="22"/>
          <w:szCs w:val="22"/>
        </w:rPr>
        <w:t>0</w:t>
      </w:r>
      <w:r w:rsidR="00084BE8" w:rsidRPr="0029094D">
        <w:rPr>
          <w:sz w:val="22"/>
          <w:szCs w:val="22"/>
        </w:rPr>
        <w:t>2</w:t>
      </w:r>
      <w:r w:rsidR="005D6069" w:rsidRPr="0029094D">
        <w:rPr>
          <w:sz w:val="22"/>
          <w:szCs w:val="22"/>
        </w:rPr>
        <w:t>2</w:t>
      </w:r>
      <w:r w:rsidR="00084BE8" w:rsidRPr="0029094D">
        <w:rPr>
          <w:sz w:val="22"/>
          <w:szCs w:val="22"/>
        </w:rPr>
        <w:t xml:space="preserve"> poz. </w:t>
      </w:r>
      <w:r w:rsidR="005D6069" w:rsidRPr="0029094D">
        <w:rPr>
          <w:sz w:val="22"/>
          <w:szCs w:val="22"/>
        </w:rPr>
        <w:t>1710</w:t>
      </w:r>
      <w:r w:rsidR="00A06569" w:rsidRPr="0029094D">
        <w:rPr>
          <w:sz w:val="22"/>
          <w:szCs w:val="22"/>
        </w:rPr>
        <w:t xml:space="preserve"> ze zm.) oraz </w:t>
      </w:r>
      <w:r w:rsidRPr="0029094D">
        <w:rPr>
          <w:sz w:val="22"/>
          <w:szCs w:val="22"/>
        </w:rPr>
        <w:t>ustawy z dnia 23 kwietnia 1964 r. – Kodeks cywilny (t. j. Dz. U. 202</w:t>
      </w:r>
      <w:r w:rsidR="005D6069" w:rsidRPr="0029094D">
        <w:rPr>
          <w:sz w:val="22"/>
          <w:szCs w:val="22"/>
        </w:rPr>
        <w:t>2</w:t>
      </w:r>
      <w:r w:rsidR="00A06569" w:rsidRPr="0029094D">
        <w:rPr>
          <w:sz w:val="22"/>
          <w:szCs w:val="22"/>
        </w:rPr>
        <w:t xml:space="preserve"> </w:t>
      </w:r>
      <w:r w:rsidRPr="0029094D">
        <w:rPr>
          <w:sz w:val="22"/>
          <w:szCs w:val="22"/>
        </w:rPr>
        <w:t xml:space="preserve">poz. </w:t>
      </w:r>
      <w:r w:rsidR="005D6069" w:rsidRPr="0029094D">
        <w:rPr>
          <w:sz w:val="22"/>
          <w:szCs w:val="22"/>
        </w:rPr>
        <w:t>1360</w:t>
      </w:r>
      <w:r w:rsidRPr="0029094D">
        <w:rPr>
          <w:sz w:val="22"/>
          <w:szCs w:val="22"/>
        </w:rPr>
        <w:t xml:space="preserve"> ze zm.).</w:t>
      </w:r>
    </w:p>
    <w:p w14:paraId="5282D04F" w14:textId="77777777" w:rsidR="0027765D" w:rsidRPr="0029094D" w:rsidRDefault="0027765D" w:rsidP="00A06569">
      <w:pPr>
        <w:widowControl/>
        <w:numPr>
          <w:ilvl w:val="3"/>
          <w:numId w:val="1"/>
        </w:numPr>
        <w:tabs>
          <w:tab w:val="num" w:pos="709"/>
        </w:tabs>
        <w:suppressAutoHyphens w:val="0"/>
        <w:ind w:left="567" w:hanging="425"/>
        <w:jc w:val="both"/>
        <w:rPr>
          <w:sz w:val="22"/>
          <w:szCs w:val="22"/>
        </w:rPr>
      </w:pPr>
      <w:r w:rsidRPr="0029094D">
        <w:rPr>
          <w:sz w:val="22"/>
          <w:szCs w:val="22"/>
        </w:rPr>
        <w:t xml:space="preserve">Do czynności podejmowanych przez Podmiot zamawiający, zwany dalej „Zamawiającym” </w:t>
      </w:r>
      <w:r w:rsidRPr="0029094D">
        <w:rPr>
          <w:sz w:val="22"/>
          <w:szCs w:val="22"/>
        </w:rPr>
        <w:br/>
        <w:t>i Podmiot zainteresowany, zwany dalej „Wykonawcą”, w postępowaniu o udzielenie zamówienia stosuje się zapisy przedstawione w niniejszym Zaproszeniu.</w:t>
      </w:r>
    </w:p>
    <w:p w14:paraId="7F7E4362" w14:textId="77777777" w:rsidR="0027765D" w:rsidRPr="0029094D" w:rsidRDefault="0027765D" w:rsidP="0027765D">
      <w:pPr>
        <w:widowControl/>
        <w:tabs>
          <w:tab w:val="num" w:pos="851"/>
          <w:tab w:val="num" w:pos="2880"/>
        </w:tabs>
        <w:suppressAutoHyphens w:val="0"/>
        <w:ind w:left="709"/>
        <w:jc w:val="both"/>
        <w:rPr>
          <w:sz w:val="22"/>
          <w:szCs w:val="22"/>
        </w:rPr>
      </w:pPr>
    </w:p>
    <w:p w14:paraId="29EBFAE4" w14:textId="77777777" w:rsidR="004E7D2B" w:rsidRPr="0029094D" w:rsidRDefault="004E7D2B" w:rsidP="00740631">
      <w:pPr>
        <w:widowControl/>
        <w:numPr>
          <w:ilvl w:val="0"/>
          <w:numId w:val="1"/>
        </w:numPr>
        <w:tabs>
          <w:tab w:val="num" w:pos="567"/>
        </w:tabs>
        <w:suppressAutoHyphens w:val="0"/>
        <w:ind w:hanging="578"/>
        <w:jc w:val="both"/>
        <w:rPr>
          <w:b/>
          <w:sz w:val="22"/>
          <w:szCs w:val="22"/>
        </w:rPr>
      </w:pPr>
      <w:r w:rsidRPr="0029094D">
        <w:rPr>
          <w:b/>
          <w:sz w:val="22"/>
          <w:szCs w:val="22"/>
        </w:rPr>
        <w:t>Opis przedmiotu zamówienia.</w:t>
      </w:r>
    </w:p>
    <w:p w14:paraId="2CCFB747" w14:textId="669D53EF" w:rsidR="00090B01" w:rsidRPr="0029094D" w:rsidRDefault="0027765D" w:rsidP="003271B7">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29094D">
        <w:rPr>
          <w:rFonts w:ascii="Times New Roman" w:hAnsi="Times New Roman" w:cs="Times New Roman"/>
          <w:b w:val="0"/>
          <w:bCs w:val="0"/>
          <w:sz w:val="22"/>
          <w:szCs w:val="22"/>
        </w:rPr>
        <w:t>Prz</w:t>
      </w:r>
      <w:r w:rsidR="00084BE8" w:rsidRPr="0029094D">
        <w:rPr>
          <w:rFonts w:ascii="Times New Roman" w:hAnsi="Times New Roman" w:cs="Times New Roman"/>
          <w:b w:val="0"/>
          <w:bCs w:val="0"/>
          <w:sz w:val="22"/>
          <w:szCs w:val="22"/>
        </w:rPr>
        <w:t xml:space="preserve">edmiotem zamówienia jest </w:t>
      </w:r>
      <w:r w:rsidR="00B14966" w:rsidRPr="0029094D">
        <w:rPr>
          <w:rFonts w:ascii="Times New Roman" w:hAnsi="Times New Roman" w:cs="Times New Roman"/>
          <w:b w:val="0"/>
          <w:bCs w:val="0"/>
          <w:sz w:val="22"/>
          <w:szCs w:val="22"/>
        </w:rPr>
        <w:t xml:space="preserve">wyłonienie </w:t>
      </w:r>
      <w:bookmarkStart w:id="0" w:name="_Hlk116134263"/>
      <w:r w:rsidR="00B14966" w:rsidRPr="0029094D">
        <w:rPr>
          <w:rFonts w:ascii="Times New Roman" w:hAnsi="Times New Roman" w:cs="Times New Roman"/>
          <w:b w:val="0"/>
          <w:bCs w:val="0"/>
          <w:sz w:val="22"/>
          <w:szCs w:val="22"/>
        </w:rPr>
        <w:t xml:space="preserve">Wykonawcy w zakresie </w:t>
      </w:r>
      <w:r w:rsidR="00090B01" w:rsidRPr="0029094D">
        <w:rPr>
          <w:rFonts w:ascii="Times New Roman" w:hAnsi="Times New Roman" w:cs="Times New Roman"/>
          <w:b w:val="0"/>
          <w:bCs w:val="0"/>
          <w:sz w:val="22"/>
          <w:szCs w:val="22"/>
        </w:rPr>
        <w:t xml:space="preserve">wykonania usługi </w:t>
      </w:r>
      <w:bookmarkEnd w:id="0"/>
      <w:r w:rsidR="00354719" w:rsidRPr="0029094D">
        <w:rPr>
          <w:rFonts w:ascii="Times New Roman" w:hAnsi="Times New Roman" w:cs="Times New Roman"/>
          <w:b w:val="0"/>
          <w:bCs w:val="0"/>
          <w:sz w:val="22"/>
          <w:szCs w:val="22"/>
        </w:rPr>
        <w:t>wysokoprzepustowego sekwencjonowania Next Generation Sequencing (NGS) umożliwiającej identyfikacje wielu mikroorganizmów obecnych w ciele badanych owadów.</w:t>
      </w:r>
    </w:p>
    <w:p w14:paraId="62D6A786" w14:textId="77777777" w:rsidR="00596784" w:rsidRPr="0029094D" w:rsidRDefault="0027765D" w:rsidP="00596784">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29094D">
        <w:rPr>
          <w:rFonts w:ascii="Times New Roman" w:hAnsi="Times New Roman" w:cs="Times New Roman"/>
          <w:b w:val="0"/>
          <w:bCs w:val="0"/>
          <w:sz w:val="22"/>
          <w:szCs w:val="22"/>
        </w:rPr>
        <w:t xml:space="preserve">Szczegółowy opis przedmiotu zamówienia </w:t>
      </w:r>
      <w:r w:rsidR="00CA0E34" w:rsidRPr="0029094D">
        <w:rPr>
          <w:rFonts w:ascii="Times New Roman" w:hAnsi="Times New Roman" w:cs="Times New Roman"/>
          <w:b w:val="0"/>
          <w:bCs w:val="0"/>
          <w:sz w:val="22"/>
          <w:szCs w:val="22"/>
        </w:rPr>
        <w:t>został zawarty w załączniku A do niniejszego zaproszenia</w:t>
      </w:r>
      <w:r w:rsidR="00596784" w:rsidRPr="0029094D">
        <w:rPr>
          <w:rFonts w:ascii="Times New Roman" w:hAnsi="Times New Roman" w:cs="Times New Roman"/>
          <w:b w:val="0"/>
          <w:bCs w:val="0"/>
          <w:sz w:val="22"/>
          <w:szCs w:val="22"/>
        </w:rPr>
        <w:t>.</w:t>
      </w:r>
    </w:p>
    <w:p w14:paraId="13C36287" w14:textId="77777777" w:rsidR="009E26E2" w:rsidRDefault="00596784" w:rsidP="009E26E2">
      <w:pPr>
        <w:pStyle w:val="Nagwekwykazurde"/>
        <w:numPr>
          <w:ilvl w:val="1"/>
          <w:numId w:val="1"/>
        </w:numPr>
        <w:tabs>
          <w:tab w:val="clear" w:pos="644"/>
        </w:tabs>
        <w:spacing w:before="0"/>
        <w:ind w:left="567" w:hanging="425"/>
        <w:rPr>
          <w:rFonts w:ascii="Times New Roman" w:hAnsi="Times New Roman" w:cs="Times New Roman"/>
          <w:b w:val="0"/>
          <w:bCs w:val="0"/>
          <w:i/>
          <w:iCs/>
          <w:sz w:val="22"/>
          <w:szCs w:val="22"/>
        </w:rPr>
      </w:pPr>
      <w:r w:rsidRPr="0029094D">
        <w:rPr>
          <w:rFonts w:ascii="Times New Roman" w:hAnsi="Times New Roman" w:cs="Times New Roman"/>
          <w:b w:val="0"/>
          <w:bCs w:val="0"/>
          <w:sz w:val="22"/>
          <w:szCs w:val="22"/>
        </w:rPr>
        <w:t>Zamówienie jest realizowane w ra</w:t>
      </w:r>
      <w:r w:rsidR="00DB6D34" w:rsidRPr="0029094D">
        <w:rPr>
          <w:rFonts w:ascii="Times New Roman" w:hAnsi="Times New Roman" w:cs="Times New Roman"/>
          <w:b w:val="0"/>
          <w:bCs w:val="0"/>
          <w:sz w:val="22"/>
          <w:szCs w:val="22"/>
        </w:rPr>
        <w:t>m</w:t>
      </w:r>
      <w:r w:rsidRPr="0029094D">
        <w:rPr>
          <w:rFonts w:ascii="Times New Roman" w:hAnsi="Times New Roman" w:cs="Times New Roman"/>
          <w:b w:val="0"/>
          <w:bCs w:val="0"/>
          <w:sz w:val="22"/>
          <w:szCs w:val="22"/>
        </w:rPr>
        <w:t xml:space="preserve">ach projektu </w:t>
      </w:r>
      <w:r w:rsidRPr="0029094D">
        <w:rPr>
          <w:rFonts w:ascii="Times New Roman" w:hAnsi="Times New Roman" w:cs="Times New Roman"/>
          <w:b w:val="0"/>
          <w:bCs w:val="0"/>
          <w:i/>
          <w:iCs/>
          <w:sz w:val="22"/>
          <w:szCs w:val="22"/>
        </w:rPr>
        <w:t>Sonata 17 Narodowego Centrum Nauki pt. „Endomikrobiomy piewików: skład, rozmieszczenie i związek z niszą ekologiczną gospodarza”</w:t>
      </w:r>
    </w:p>
    <w:p w14:paraId="54D5E212" w14:textId="6839FD9D" w:rsidR="009E26E2" w:rsidRPr="009E26E2" w:rsidRDefault="009E26E2" w:rsidP="009E26E2">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9E26E2">
        <w:rPr>
          <w:rFonts w:ascii="Times New Roman" w:hAnsi="Times New Roman" w:cs="Times New Roman"/>
          <w:b w:val="0"/>
          <w:bCs w:val="0"/>
          <w:sz w:val="22"/>
          <w:szCs w:val="22"/>
        </w:rPr>
        <w:t>W przypadku, gdy Wykonawca zapowiada zatrudnienie podwykonawców do oferty musi być załączony wykaz z zakresem powierzonych im zadań (części zamówienia).</w:t>
      </w:r>
    </w:p>
    <w:p w14:paraId="6867438F" w14:textId="114E31AB" w:rsidR="000E4677" w:rsidRPr="0029094D" w:rsidRDefault="0027765D" w:rsidP="00596784">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29094D">
        <w:rPr>
          <w:rFonts w:ascii="Times New Roman" w:hAnsi="Times New Roman" w:cs="Times New Roman"/>
          <w:b w:val="0"/>
          <w:bCs w:val="0"/>
          <w:sz w:val="22"/>
          <w:szCs w:val="22"/>
        </w:rPr>
        <w:t xml:space="preserve">Oznaczenie przedmiotu zamówienia według kodu Wspólnego Słownika Zamówień: </w:t>
      </w:r>
      <w:r w:rsidRPr="0029094D">
        <w:rPr>
          <w:rFonts w:ascii="Times New Roman" w:hAnsi="Times New Roman" w:cs="Times New Roman"/>
          <w:b w:val="0"/>
          <w:bCs w:val="0"/>
          <w:sz w:val="22"/>
          <w:szCs w:val="22"/>
        </w:rPr>
        <w:br/>
        <w:t xml:space="preserve">CPV: </w:t>
      </w:r>
      <w:r w:rsidR="00090B01" w:rsidRPr="0029094D">
        <w:rPr>
          <w:rFonts w:ascii="Times New Roman" w:hAnsi="Times New Roman" w:cs="Times New Roman"/>
          <w:b w:val="0"/>
          <w:bCs w:val="0"/>
          <w:sz w:val="22"/>
          <w:szCs w:val="22"/>
        </w:rPr>
        <w:t>73120000-9 Usługi eksperymentalno-rozwojowe</w:t>
      </w:r>
      <w:r w:rsidR="0015135C" w:rsidRPr="0029094D">
        <w:rPr>
          <w:rFonts w:ascii="Times New Roman" w:hAnsi="Times New Roman" w:cs="Times New Roman"/>
          <w:b w:val="0"/>
          <w:bCs w:val="0"/>
          <w:sz w:val="22"/>
          <w:szCs w:val="22"/>
        </w:rPr>
        <w:t>.</w:t>
      </w:r>
    </w:p>
    <w:p w14:paraId="525DEBC3" w14:textId="3DCF87D1" w:rsidR="00792F01" w:rsidRPr="0029094D" w:rsidRDefault="00792F01" w:rsidP="00792F01">
      <w:pPr>
        <w:pStyle w:val="Akapitzlist"/>
        <w:spacing w:after="0" w:line="240" w:lineRule="auto"/>
        <w:ind w:left="567"/>
        <w:jc w:val="both"/>
        <w:rPr>
          <w:rFonts w:ascii="Times New Roman" w:hAnsi="Times New Roman"/>
          <w:bCs/>
        </w:rPr>
      </w:pPr>
    </w:p>
    <w:p w14:paraId="5D9A3DA8" w14:textId="7A9BAD43" w:rsidR="007D6728" w:rsidRPr="0029094D"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29094D">
        <w:rPr>
          <w:rFonts w:ascii="Times New Roman" w:hAnsi="Times New Roman"/>
          <w:b/>
        </w:rPr>
        <w:t>Termin wykonania zamówienia</w:t>
      </w:r>
    </w:p>
    <w:p w14:paraId="45259E55" w14:textId="0BEBA18A" w:rsidR="0027765D" w:rsidRPr="0029094D" w:rsidRDefault="0024212A" w:rsidP="00F20C3C">
      <w:pPr>
        <w:pStyle w:val="Akapitzlist"/>
        <w:numPr>
          <w:ilvl w:val="1"/>
          <w:numId w:val="1"/>
        </w:numPr>
        <w:rPr>
          <w:rFonts w:ascii="Times New Roman" w:hAnsi="Times New Roman"/>
          <w:bCs/>
        </w:rPr>
      </w:pPr>
      <w:bookmarkStart w:id="1" w:name="_Hlk66276493"/>
      <w:r w:rsidRPr="0029094D">
        <w:rPr>
          <w:rFonts w:ascii="Times New Roman" w:hAnsi="Times New Roman"/>
          <w:bCs/>
        </w:rPr>
        <w:t xml:space="preserve">Wykonawca jest zobowiązany do wykonania przedmiotu umowy w terminie od daty udzielenia zamówienia (zawarcia umowy) do </w:t>
      </w:r>
      <w:r w:rsidR="0037318E" w:rsidRPr="0029094D">
        <w:rPr>
          <w:rFonts w:ascii="Times New Roman" w:hAnsi="Times New Roman"/>
          <w:bCs/>
        </w:rPr>
        <w:t xml:space="preserve">dnia </w:t>
      </w:r>
      <w:r w:rsidR="0073508E" w:rsidRPr="0029094D">
        <w:rPr>
          <w:rFonts w:ascii="Times New Roman" w:hAnsi="Times New Roman"/>
          <w:bCs/>
        </w:rPr>
        <w:t>30 czerwca 2025</w:t>
      </w:r>
      <w:r w:rsidR="0037318E" w:rsidRPr="0029094D">
        <w:rPr>
          <w:rFonts w:ascii="Times New Roman" w:hAnsi="Times New Roman"/>
          <w:bCs/>
        </w:rPr>
        <w:t xml:space="preserve"> </w:t>
      </w:r>
      <w:r w:rsidR="0073508E" w:rsidRPr="0029094D">
        <w:rPr>
          <w:rFonts w:ascii="Times New Roman" w:hAnsi="Times New Roman"/>
          <w:bCs/>
        </w:rPr>
        <w:t>r.</w:t>
      </w:r>
      <w:bookmarkEnd w:id="1"/>
    </w:p>
    <w:p w14:paraId="30236196" w14:textId="0CF19454" w:rsidR="00354719" w:rsidRPr="0029094D" w:rsidRDefault="008E4B98" w:rsidP="007D6728">
      <w:pPr>
        <w:pStyle w:val="Akapitzlist"/>
        <w:numPr>
          <w:ilvl w:val="0"/>
          <w:numId w:val="1"/>
        </w:numPr>
        <w:spacing w:after="0" w:line="240" w:lineRule="auto"/>
        <w:ind w:left="425" w:hanging="283"/>
        <w:jc w:val="both"/>
        <w:rPr>
          <w:rFonts w:ascii="Times New Roman" w:hAnsi="Times New Roman"/>
          <w:b/>
          <w:bCs/>
        </w:rPr>
      </w:pPr>
      <w:bookmarkStart w:id="2" w:name="_Hlk117853954"/>
      <w:r w:rsidRPr="0029094D">
        <w:rPr>
          <w:rFonts w:ascii="Times New Roman" w:hAnsi="Times New Roman"/>
          <w:b/>
          <w:bCs/>
        </w:rPr>
        <w:t xml:space="preserve"> </w:t>
      </w:r>
      <w:r w:rsidR="00E524A4" w:rsidRPr="0029094D">
        <w:rPr>
          <w:rFonts w:ascii="Times New Roman" w:hAnsi="Times New Roman"/>
          <w:b/>
          <w:bCs/>
        </w:rPr>
        <w:t xml:space="preserve"> </w:t>
      </w:r>
      <w:r w:rsidR="00354719" w:rsidRPr="0029094D">
        <w:rPr>
          <w:rFonts w:ascii="Times New Roman" w:hAnsi="Times New Roman"/>
          <w:b/>
          <w:bCs/>
        </w:rPr>
        <w:t>Opis warunków podmiotowych udziału w postępowaniu.</w:t>
      </w:r>
    </w:p>
    <w:p w14:paraId="5054AEE0" w14:textId="77777777" w:rsidR="00354719" w:rsidRPr="0029094D" w:rsidRDefault="00354719" w:rsidP="00354719">
      <w:pPr>
        <w:pStyle w:val="Akapitzlist"/>
        <w:numPr>
          <w:ilvl w:val="1"/>
          <w:numId w:val="1"/>
        </w:numPr>
        <w:spacing w:after="0" w:line="240" w:lineRule="auto"/>
        <w:ind w:left="641" w:hanging="357"/>
        <w:jc w:val="both"/>
        <w:rPr>
          <w:rFonts w:ascii="Times New Roman" w:hAnsi="Times New Roman"/>
        </w:rPr>
      </w:pPr>
      <w:r w:rsidRPr="0029094D">
        <w:rPr>
          <w:rFonts w:ascii="Times New Roman" w:hAnsi="Times New Roman"/>
        </w:rPr>
        <w:t xml:space="preserve">Zdolność do występowania w obrocie gospodarczym – Zamawiający nie wyznacza warunku </w:t>
      </w:r>
      <w:r w:rsidRPr="0029094D">
        <w:rPr>
          <w:rFonts w:ascii="Times New Roman" w:hAnsi="Times New Roman"/>
        </w:rPr>
        <w:br/>
        <w:t>w tym zakresie;</w:t>
      </w:r>
    </w:p>
    <w:p w14:paraId="6273AF2D" w14:textId="77777777" w:rsidR="00354719" w:rsidRPr="0029094D" w:rsidRDefault="00354719" w:rsidP="00354719">
      <w:pPr>
        <w:pStyle w:val="Akapitzlist"/>
        <w:numPr>
          <w:ilvl w:val="1"/>
          <w:numId w:val="1"/>
        </w:numPr>
        <w:spacing w:after="0" w:line="240" w:lineRule="auto"/>
        <w:ind w:left="641" w:hanging="357"/>
        <w:jc w:val="both"/>
        <w:rPr>
          <w:rFonts w:ascii="Times New Roman" w:hAnsi="Times New Roman"/>
        </w:rPr>
      </w:pPr>
      <w:r w:rsidRPr="0029094D">
        <w:rPr>
          <w:rFonts w:ascii="Times New Roman" w:hAnsi="Times New Roman"/>
        </w:rPr>
        <w:t>Uprawnienia do prowadzenia określonej działalności gospodarczej lub zawodowej, o ile wynika to z odrębnych przepisów – Zamawiający nie wyznacza warunku w tym zakresie;</w:t>
      </w:r>
    </w:p>
    <w:p w14:paraId="6411E8F6" w14:textId="77777777" w:rsidR="00354719" w:rsidRPr="0029094D" w:rsidRDefault="00354719" w:rsidP="00354719">
      <w:pPr>
        <w:pStyle w:val="Akapitzlist"/>
        <w:numPr>
          <w:ilvl w:val="1"/>
          <w:numId w:val="1"/>
        </w:numPr>
        <w:spacing w:after="0" w:line="240" w:lineRule="auto"/>
        <w:ind w:left="641" w:hanging="357"/>
        <w:jc w:val="both"/>
        <w:rPr>
          <w:rFonts w:ascii="Times New Roman" w:hAnsi="Times New Roman"/>
        </w:rPr>
      </w:pPr>
      <w:r w:rsidRPr="0029094D">
        <w:rPr>
          <w:rFonts w:ascii="Times New Roman" w:hAnsi="Times New Roman"/>
        </w:rPr>
        <w:lastRenderedPageBreak/>
        <w:t>Sytuacja ekonomiczna lub finansowa – Zamawiający nie wyznacza warunku w tym zakresie;</w:t>
      </w:r>
    </w:p>
    <w:p w14:paraId="6A0C0201" w14:textId="3742805B" w:rsidR="007A12F9" w:rsidRPr="0029094D" w:rsidRDefault="00354719" w:rsidP="00CC6D00">
      <w:pPr>
        <w:pStyle w:val="Akapitzlist"/>
        <w:numPr>
          <w:ilvl w:val="1"/>
          <w:numId w:val="1"/>
        </w:numPr>
        <w:spacing w:after="0" w:line="240" w:lineRule="auto"/>
        <w:ind w:left="641" w:hanging="357"/>
        <w:jc w:val="both"/>
        <w:rPr>
          <w:rFonts w:ascii="Times New Roman" w:hAnsi="Times New Roman"/>
        </w:rPr>
      </w:pPr>
      <w:r w:rsidRPr="0029094D">
        <w:rPr>
          <w:rFonts w:ascii="Times New Roman" w:hAnsi="Times New Roman"/>
        </w:rPr>
        <w:t>Zdolność techniczna lub zawodow</w:t>
      </w:r>
      <w:r w:rsidR="00CC6D00" w:rsidRPr="0029094D">
        <w:rPr>
          <w:rFonts w:ascii="Times New Roman" w:hAnsi="Times New Roman"/>
        </w:rPr>
        <w:t xml:space="preserve">a - </w:t>
      </w:r>
      <w:r w:rsidR="00CC6D00" w:rsidRPr="0029094D">
        <w:rPr>
          <w:rFonts w:ascii="Times New Roman" w:eastAsia="Calibri" w:hAnsi="Times New Roman"/>
        </w:rPr>
        <w:t>o udzielenie zamówienia mogą się ubiegać Wykonawcy,</w:t>
      </w:r>
      <w:r w:rsidR="00CC6D00" w:rsidRPr="0029094D">
        <w:rPr>
          <w:rFonts w:ascii="Times New Roman" w:hAnsi="Times New Roman"/>
        </w:rPr>
        <w:t xml:space="preserve"> którzy wykażą, że posiadają niezbędną wiedzę i doświadczenie, tzn.:</w:t>
      </w:r>
    </w:p>
    <w:p w14:paraId="1E71D406" w14:textId="48645595" w:rsidR="007A12F9" w:rsidRPr="0029094D" w:rsidRDefault="007A12F9" w:rsidP="007515CE">
      <w:pPr>
        <w:pStyle w:val="Akapitzlist"/>
        <w:numPr>
          <w:ilvl w:val="1"/>
          <w:numId w:val="40"/>
        </w:numPr>
        <w:spacing w:after="0" w:line="240" w:lineRule="auto"/>
        <w:ind w:left="924" w:hanging="357"/>
        <w:jc w:val="both"/>
        <w:rPr>
          <w:rFonts w:ascii="Times New Roman" w:hAnsi="Times New Roman"/>
        </w:rPr>
      </w:pPr>
      <w:r w:rsidRPr="0029094D">
        <w:rPr>
          <w:rFonts w:ascii="Times New Roman" w:hAnsi="Times New Roman"/>
        </w:rPr>
        <w:t xml:space="preserve">w ciągu ostatnich 3 lat przed upływem terminu składania ofert zrealizowali lub realizują </w:t>
      </w:r>
      <w:r w:rsidR="00E524A4" w:rsidRPr="0029094D">
        <w:rPr>
          <w:rFonts w:ascii="Times New Roman" w:hAnsi="Times New Roman"/>
        </w:rPr>
        <w:br/>
      </w:r>
      <w:r w:rsidRPr="0029094D">
        <w:rPr>
          <w:rFonts w:ascii="Times New Roman" w:hAnsi="Times New Roman"/>
        </w:rPr>
        <w:t xml:space="preserve">co najmniej 2 szkolenia z zakresu </w:t>
      </w:r>
      <w:r w:rsidR="00E524A4" w:rsidRPr="0029094D">
        <w:rPr>
          <w:rFonts w:ascii="Times New Roman" w:hAnsi="Times New Roman"/>
        </w:rPr>
        <w:t>podstawy sekwencjonowania nowej generacji</w:t>
      </w:r>
      <w:r w:rsidR="00DB6D34" w:rsidRPr="0029094D">
        <w:rPr>
          <w:rFonts w:ascii="Times New Roman" w:hAnsi="Times New Roman"/>
        </w:rPr>
        <w:t xml:space="preserve"> obejmujące swoim zakresem</w:t>
      </w:r>
      <w:r w:rsidR="00E524A4" w:rsidRPr="0029094D">
        <w:rPr>
          <w:rFonts w:ascii="Times New Roman" w:hAnsi="Times New Roman"/>
        </w:rPr>
        <w:t>: przegląd dostępnych platform (</w:t>
      </w:r>
      <w:bookmarkStart w:id="3" w:name="_Hlk121994018"/>
      <w:r w:rsidR="00DB6D34" w:rsidRPr="0029094D">
        <w:rPr>
          <w:rFonts w:ascii="Times New Roman" w:hAnsi="Times New Roman"/>
        </w:rPr>
        <w:t>obejmujące co najmniej</w:t>
      </w:r>
      <w:bookmarkEnd w:id="3"/>
      <w:r w:rsidR="00DB6D34" w:rsidRPr="0029094D">
        <w:rPr>
          <w:rFonts w:ascii="Times New Roman" w:hAnsi="Times New Roman"/>
        </w:rPr>
        <w:t xml:space="preserve"> </w:t>
      </w:r>
      <w:r w:rsidR="00E524A4" w:rsidRPr="0029094D">
        <w:rPr>
          <w:rFonts w:ascii="Times New Roman" w:hAnsi="Times New Roman"/>
        </w:rPr>
        <w:t xml:space="preserve">zasady działania, wady/zalety, przykłady aplikacyjne), omówienie prawidłowego postępowania z próbkami </w:t>
      </w:r>
      <w:r w:rsidR="00FD50BB">
        <w:rPr>
          <w:rFonts w:ascii="Times New Roman" w:hAnsi="Times New Roman"/>
        </w:rPr>
        <w:br/>
      </w:r>
      <w:r w:rsidR="00E524A4" w:rsidRPr="0029094D">
        <w:rPr>
          <w:rFonts w:ascii="Times New Roman" w:hAnsi="Times New Roman"/>
        </w:rPr>
        <w:t>i</w:t>
      </w:r>
      <w:r w:rsidR="00FD50BB">
        <w:rPr>
          <w:rFonts w:ascii="Times New Roman" w:hAnsi="Times New Roman"/>
        </w:rPr>
        <w:t xml:space="preserve"> </w:t>
      </w:r>
      <w:r w:rsidR="00E524A4" w:rsidRPr="0029094D">
        <w:rPr>
          <w:rFonts w:ascii="Times New Roman" w:hAnsi="Times New Roman"/>
        </w:rPr>
        <w:t>metod przygotowania bibliotek; praktyczny kurs z podstaw analizy danych NGS; praktyczny kurs analizy bioinformatycznej danych z zakresu metagenomiki (</w:t>
      </w:r>
      <w:r w:rsidR="00DB6D34" w:rsidRPr="0029094D">
        <w:rPr>
          <w:rFonts w:ascii="Times New Roman" w:hAnsi="Times New Roman"/>
        </w:rPr>
        <w:t>obejmujące co najmniej</w:t>
      </w:r>
      <w:r w:rsidR="00E524A4" w:rsidRPr="0029094D">
        <w:rPr>
          <w:rFonts w:ascii="Times New Roman" w:hAnsi="Times New Roman"/>
        </w:rPr>
        <w:t xml:space="preserve"> demultipleksowanie próbek, usuwanie sekwencji adaptorowych i o złej jakości, klastrowanie, usunięcie chimer oraz przypisanie taksonomii na podstawie aktualnych baz danych)</w:t>
      </w:r>
      <w:r w:rsidRPr="0029094D">
        <w:rPr>
          <w:rFonts w:ascii="Times New Roman" w:hAnsi="Times New Roman"/>
        </w:rPr>
        <w:t>;</w:t>
      </w:r>
    </w:p>
    <w:p w14:paraId="2238B1FA" w14:textId="741093EA" w:rsidR="00A1636F" w:rsidRPr="0029094D" w:rsidRDefault="00A1636F" w:rsidP="007515CE">
      <w:pPr>
        <w:pStyle w:val="Akapitzlist"/>
        <w:spacing w:after="0" w:line="240" w:lineRule="auto"/>
        <w:ind w:left="924"/>
        <w:jc w:val="both"/>
        <w:rPr>
          <w:rFonts w:ascii="Times New Roman" w:hAnsi="Times New Roman"/>
        </w:rPr>
      </w:pPr>
      <w:r w:rsidRPr="0029094D">
        <w:rPr>
          <w:rFonts w:ascii="Times New Roman" w:hAnsi="Times New Roman"/>
        </w:rPr>
        <w:t>i</w:t>
      </w:r>
    </w:p>
    <w:p w14:paraId="296472D4" w14:textId="10434EC9" w:rsidR="007A12F9" w:rsidRPr="0029094D" w:rsidRDefault="007A12F9" w:rsidP="007515CE">
      <w:pPr>
        <w:pStyle w:val="Akapitzlist"/>
        <w:numPr>
          <w:ilvl w:val="1"/>
          <w:numId w:val="40"/>
        </w:numPr>
        <w:spacing w:after="0" w:line="240" w:lineRule="auto"/>
        <w:ind w:left="924"/>
        <w:jc w:val="both"/>
        <w:rPr>
          <w:rFonts w:ascii="Times New Roman" w:hAnsi="Times New Roman"/>
        </w:rPr>
      </w:pPr>
      <w:r w:rsidRPr="0029094D">
        <w:rPr>
          <w:rFonts w:ascii="Times New Roman" w:hAnsi="Times New Roman"/>
        </w:rPr>
        <w:t xml:space="preserve">w ciągu ostatnich 3 lat przed upływem terminu składania ofert zrealizowali lub realizują </w:t>
      </w:r>
      <w:r w:rsidR="00E524A4" w:rsidRPr="0029094D">
        <w:rPr>
          <w:rFonts w:ascii="Times New Roman" w:hAnsi="Times New Roman"/>
        </w:rPr>
        <w:br/>
      </w:r>
      <w:r w:rsidRPr="0029094D">
        <w:rPr>
          <w:rFonts w:ascii="Times New Roman" w:hAnsi="Times New Roman"/>
        </w:rPr>
        <w:t xml:space="preserve">co najmniej 2 usługi z zakresu </w:t>
      </w:r>
      <w:r w:rsidR="00E524A4" w:rsidRPr="0029094D">
        <w:rPr>
          <w:rFonts w:ascii="Times New Roman" w:hAnsi="Times New Roman"/>
        </w:rPr>
        <w:t xml:space="preserve">metagenomiki, obejmujące swoim zakresem: przygotowanie bibliotek dla próbek, sekwencjonowanie genu 16S rRNA, ITS1, ITS2, podstawową analizę uzyskanych danych tj. filtrowanie odczytów, klastrowanie, do poziomu gatunku w oparciu </w:t>
      </w:r>
      <w:r w:rsidR="00E524A4" w:rsidRPr="0029094D">
        <w:rPr>
          <w:rFonts w:ascii="Times New Roman" w:hAnsi="Times New Roman"/>
        </w:rPr>
        <w:br/>
        <w:t>o dane z bazy</w:t>
      </w:r>
      <w:r w:rsidRPr="0029094D">
        <w:rPr>
          <w:rFonts w:ascii="Times New Roman" w:hAnsi="Times New Roman"/>
        </w:rPr>
        <w:t>.</w:t>
      </w:r>
    </w:p>
    <w:p w14:paraId="630C1886" w14:textId="5955C526" w:rsidR="00354719" w:rsidRPr="0029094D" w:rsidRDefault="007A12F9" w:rsidP="007A12F9">
      <w:pPr>
        <w:pStyle w:val="Akapitzlist"/>
        <w:numPr>
          <w:ilvl w:val="1"/>
          <w:numId w:val="1"/>
        </w:numPr>
        <w:spacing w:after="0" w:line="240" w:lineRule="auto"/>
        <w:ind w:left="646" w:hanging="357"/>
        <w:jc w:val="both"/>
        <w:rPr>
          <w:rFonts w:ascii="Times New Roman" w:hAnsi="Times New Roman"/>
        </w:rPr>
      </w:pPr>
      <w:r w:rsidRPr="0029094D">
        <w:rPr>
          <w:rFonts w:ascii="Times New Roman" w:hAnsi="Times New Roman"/>
        </w:rPr>
        <w:t xml:space="preserve">Weryfikacji i oceny warunków udziału w postępowaniu Zamawiający dokona na podstawie oświadczeń i dokumentów składanych przez uczestniczących w postępowaniu Wykonawców </w:t>
      </w:r>
      <w:r w:rsidRPr="0029094D">
        <w:rPr>
          <w:rFonts w:ascii="Times New Roman" w:hAnsi="Times New Roman"/>
        </w:rPr>
        <w:br/>
        <w:t>z zachowaniem sposobu i formy, o których mowa w niniejszym Zaproszeniu.</w:t>
      </w:r>
    </w:p>
    <w:p w14:paraId="623C6AE9" w14:textId="77777777" w:rsidR="007A12F9" w:rsidRPr="0029094D" w:rsidRDefault="007A12F9" w:rsidP="007A12F9">
      <w:pPr>
        <w:pStyle w:val="Akapitzlist"/>
        <w:numPr>
          <w:ilvl w:val="1"/>
          <w:numId w:val="1"/>
        </w:numPr>
        <w:spacing w:after="0" w:line="240" w:lineRule="auto"/>
        <w:ind w:left="646"/>
        <w:jc w:val="both"/>
        <w:rPr>
          <w:rFonts w:ascii="Times New Roman" w:hAnsi="Times New Roman"/>
        </w:rPr>
      </w:pPr>
      <w:r w:rsidRPr="0029094D">
        <w:rPr>
          <w:rFonts w:ascii="Times New Roman" w:hAnsi="Times New Roman"/>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4F99686" w14:textId="4C341051" w:rsidR="007A12F9" w:rsidRPr="0029094D" w:rsidRDefault="007A12F9" w:rsidP="007A12F9">
      <w:pPr>
        <w:pStyle w:val="Akapitzlist"/>
        <w:numPr>
          <w:ilvl w:val="1"/>
          <w:numId w:val="1"/>
        </w:numPr>
        <w:spacing w:after="0" w:line="240" w:lineRule="auto"/>
        <w:ind w:left="646"/>
        <w:jc w:val="both"/>
        <w:rPr>
          <w:rFonts w:ascii="Times New Roman" w:hAnsi="Times New Roman"/>
        </w:rPr>
      </w:pPr>
      <w:r w:rsidRPr="0029094D">
        <w:rPr>
          <w:rFonts w:ascii="Times New Roman" w:hAnsi="Times New Roman"/>
        </w:rPr>
        <w:t xml:space="preserve">W odniesieniu do warunków dotyczących wykształcenia, kwalifikacji zawodowych </w:t>
      </w:r>
      <w:r w:rsidR="00FD50BB">
        <w:rPr>
          <w:rFonts w:ascii="Times New Roman" w:hAnsi="Times New Roman"/>
        </w:rPr>
        <w:br/>
      </w:r>
      <w:r w:rsidRPr="0029094D">
        <w:rPr>
          <w:rFonts w:ascii="Times New Roman" w:hAnsi="Times New Roman"/>
        </w:rPr>
        <w:t>lub doświadczenia Wykonawcy mogą polegać na zdolnościach podmiotów udostępniających zasoby, jeśli podmioty te wykonają usługi, do realizacji których te zdolności są wymagane.</w:t>
      </w:r>
    </w:p>
    <w:p w14:paraId="65BCD41A" w14:textId="5204A2A9" w:rsidR="00354719" w:rsidRPr="0029094D" w:rsidRDefault="007A12F9" w:rsidP="007110FE">
      <w:pPr>
        <w:pStyle w:val="Akapitzlist"/>
        <w:numPr>
          <w:ilvl w:val="1"/>
          <w:numId w:val="1"/>
        </w:numPr>
        <w:spacing w:after="0" w:line="240" w:lineRule="auto"/>
        <w:ind w:left="646"/>
        <w:jc w:val="both"/>
        <w:rPr>
          <w:rFonts w:ascii="Times New Roman" w:hAnsi="Times New Roman"/>
        </w:rPr>
      </w:pPr>
      <w:r w:rsidRPr="0029094D">
        <w:rPr>
          <w:rFonts w:ascii="Times New Roman" w:hAnsi="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BF89A7E" w14:textId="7D8297D7" w:rsidR="00CC6D00" w:rsidRPr="0029094D" w:rsidRDefault="00CC6D00" w:rsidP="00CC6D00">
      <w:pPr>
        <w:pStyle w:val="Akapitzlist"/>
        <w:numPr>
          <w:ilvl w:val="1"/>
          <w:numId w:val="1"/>
        </w:numPr>
        <w:spacing w:after="0" w:line="240" w:lineRule="auto"/>
        <w:ind w:left="646"/>
        <w:jc w:val="both"/>
        <w:rPr>
          <w:rFonts w:ascii="Times New Roman" w:hAnsi="Times New Roman"/>
        </w:rPr>
      </w:pPr>
      <w:r w:rsidRPr="0029094D">
        <w:rPr>
          <w:rFonts w:ascii="Times New Roman" w:hAnsi="Times New Roman"/>
        </w:rPr>
        <w:t>W przypadku wykonawców wspólnie ubiegających się o udzielenie zamówienia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16E11AB8" w14:textId="65147FDD" w:rsidR="00CC6D00" w:rsidRPr="0029094D" w:rsidRDefault="00CC6D00" w:rsidP="00CC6D00">
      <w:pPr>
        <w:pStyle w:val="Akapitzlist"/>
        <w:numPr>
          <w:ilvl w:val="1"/>
          <w:numId w:val="1"/>
        </w:numPr>
        <w:spacing w:after="0" w:line="240" w:lineRule="auto"/>
        <w:ind w:left="646"/>
        <w:jc w:val="both"/>
        <w:rPr>
          <w:rFonts w:ascii="Times New Roman" w:hAnsi="Times New Roman"/>
        </w:rPr>
      </w:pPr>
      <w:r w:rsidRPr="0029094D">
        <w:rPr>
          <w:rFonts w:ascii="Times New Roman" w:hAnsi="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E7A375F" w14:textId="77777777" w:rsidR="00CC6D00" w:rsidRPr="0029094D" w:rsidRDefault="00CC6D00" w:rsidP="00CC6D00">
      <w:pPr>
        <w:pStyle w:val="Akapitzlist"/>
        <w:spacing w:after="0" w:line="240" w:lineRule="auto"/>
        <w:ind w:left="646"/>
        <w:jc w:val="both"/>
        <w:rPr>
          <w:rFonts w:ascii="Times New Roman" w:hAnsi="Times New Roman"/>
        </w:rPr>
      </w:pPr>
    </w:p>
    <w:bookmarkEnd w:id="2"/>
    <w:p w14:paraId="4F37F872" w14:textId="07570339" w:rsidR="001902D0" w:rsidRPr="0029094D" w:rsidRDefault="001902D0" w:rsidP="007D6728">
      <w:pPr>
        <w:pStyle w:val="Akapitzlist"/>
        <w:numPr>
          <w:ilvl w:val="0"/>
          <w:numId w:val="1"/>
        </w:numPr>
        <w:spacing w:after="0" w:line="240" w:lineRule="auto"/>
        <w:ind w:left="425" w:hanging="283"/>
        <w:jc w:val="both"/>
        <w:rPr>
          <w:rFonts w:ascii="Times New Roman" w:hAnsi="Times New Roman"/>
          <w:b/>
          <w:bCs/>
        </w:rPr>
      </w:pPr>
      <w:r w:rsidRPr="0029094D">
        <w:rPr>
          <w:rFonts w:ascii="Times New Roman" w:hAnsi="Times New Roman"/>
          <w:b/>
          <w:bCs/>
        </w:rPr>
        <w:t>Informacja o sposobie porozumiewania</w:t>
      </w:r>
      <w:r w:rsidRPr="0029094D">
        <w:rPr>
          <w:rFonts w:ascii="Times New Roman" w:hAnsi="Times New Roman"/>
          <w:b/>
        </w:rPr>
        <w:t xml:space="preserve"> się </w:t>
      </w:r>
      <w:r w:rsidRPr="0029094D">
        <w:rPr>
          <w:rFonts w:ascii="Times New Roman" w:hAnsi="Times New Roman"/>
          <w:b/>
          <w:bCs/>
        </w:rPr>
        <w:t>Zamawiającego z Wykonawcami oraz przekazywania</w:t>
      </w:r>
      <w:r w:rsidRPr="0029094D">
        <w:rPr>
          <w:rFonts w:ascii="Times New Roman" w:hAnsi="Times New Roman"/>
          <w:b/>
        </w:rPr>
        <w:t xml:space="preserve"> oświadczeń </w:t>
      </w:r>
      <w:r w:rsidRPr="0029094D">
        <w:rPr>
          <w:rFonts w:ascii="Times New Roman" w:hAnsi="Times New Roman"/>
          <w:b/>
          <w:bCs/>
        </w:rPr>
        <w:t>i</w:t>
      </w:r>
      <w:r w:rsidRPr="0029094D">
        <w:rPr>
          <w:rFonts w:ascii="Times New Roman" w:hAnsi="Times New Roman"/>
          <w:b/>
        </w:rPr>
        <w:t xml:space="preserve"> dokumentów, </w:t>
      </w:r>
      <w:r w:rsidRPr="0029094D">
        <w:rPr>
          <w:rFonts w:ascii="Times New Roman" w:hAnsi="Times New Roman"/>
          <w:b/>
          <w:bCs/>
        </w:rPr>
        <w:t xml:space="preserve">a także wskazanie osób uprawnionych </w:t>
      </w:r>
      <w:r w:rsidR="00DD22B7" w:rsidRPr="0029094D">
        <w:rPr>
          <w:rFonts w:ascii="Times New Roman" w:hAnsi="Times New Roman"/>
          <w:b/>
          <w:bCs/>
        </w:rPr>
        <w:br/>
      </w:r>
      <w:r w:rsidRPr="0029094D">
        <w:rPr>
          <w:rFonts w:ascii="Times New Roman" w:hAnsi="Times New Roman"/>
          <w:b/>
          <w:bCs/>
        </w:rPr>
        <w:t>do porozumiewania się z Wykonawcami.</w:t>
      </w:r>
    </w:p>
    <w:p w14:paraId="0A99E1FF" w14:textId="3067BDE4" w:rsidR="00E524A4" w:rsidRPr="0029094D" w:rsidRDefault="00E524A4" w:rsidP="00E524A4">
      <w:pPr>
        <w:pStyle w:val="Akapitzlist"/>
        <w:numPr>
          <w:ilvl w:val="1"/>
          <w:numId w:val="1"/>
        </w:numPr>
        <w:spacing w:after="0" w:line="240" w:lineRule="auto"/>
        <w:ind w:left="646"/>
        <w:jc w:val="both"/>
        <w:rPr>
          <w:rFonts w:ascii="Times New Roman" w:hAnsi="Times New Roman"/>
        </w:rPr>
      </w:pPr>
      <w:r w:rsidRPr="0029094D">
        <w:rPr>
          <w:rFonts w:ascii="Times New Roman" w:hAnsi="Times New Roman"/>
        </w:rPr>
        <w:t xml:space="preserve">Komunikacja odbywa się wyłącznie drogą elektroniczną na adres poczty email: </w:t>
      </w:r>
      <w:bookmarkStart w:id="4" w:name="_Hlk119486628"/>
      <w:r w:rsidR="008E4B98" w:rsidRPr="0029094D">
        <w:rPr>
          <w:rFonts w:ascii="Times New Roman" w:hAnsi="Times New Roman"/>
        </w:rPr>
        <w:fldChar w:fldCharType="begin"/>
      </w:r>
      <w:r w:rsidR="008E4B98" w:rsidRPr="0029094D">
        <w:rPr>
          <w:rFonts w:ascii="Times New Roman" w:hAnsi="Times New Roman"/>
        </w:rPr>
        <w:instrText xml:space="preserve"> HYPERLINK "mailto:jolanta.szymanek@uj.edu.pl" </w:instrText>
      </w:r>
      <w:r w:rsidR="008E4B98" w:rsidRPr="0029094D">
        <w:rPr>
          <w:rFonts w:ascii="Times New Roman" w:hAnsi="Times New Roman"/>
        </w:rPr>
        <w:fldChar w:fldCharType="separate"/>
      </w:r>
      <w:r w:rsidR="008E4B98" w:rsidRPr="0029094D">
        <w:rPr>
          <w:rStyle w:val="Hipercze"/>
          <w:rFonts w:ascii="Times New Roman" w:hAnsi="Times New Roman"/>
        </w:rPr>
        <w:t>jolanta.szymanek@uj.edu.pl</w:t>
      </w:r>
      <w:r w:rsidR="008E4B98" w:rsidRPr="0029094D">
        <w:rPr>
          <w:rFonts w:ascii="Times New Roman" w:hAnsi="Times New Roman"/>
        </w:rPr>
        <w:fldChar w:fldCharType="end"/>
      </w:r>
      <w:r w:rsidRPr="0029094D">
        <w:rPr>
          <w:rFonts w:ascii="Times New Roman" w:hAnsi="Times New Roman"/>
        </w:rPr>
        <w:t>.</w:t>
      </w:r>
    </w:p>
    <w:bookmarkEnd w:id="4"/>
    <w:p w14:paraId="7D915D48" w14:textId="4BAEC3C9" w:rsidR="00E524A4" w:rsidRPr="0029094D" w:rsidRDefault="00E524A4" w:rsidP="00E524A4">
      <w:pPr>
        <w:pStyle w:val="Akapitzlist"/>
        <w:numPr>
          <w:ilvl w:val="1"/>
          <w:numId w:val="1"/>
        </w:numPr>
        <w:spacing w:after="0" w:line="240" w:lineRule="auto"/>
        <w:ind w:left="646"/>
        <w:jc w:val="both"/>
        <w:rPr>
          <w:rFonts w:ascii="Times New Roman" w:hAnsi="Times New Roman"/>
        </w:rPr>
      </w:pPr>
      <w:r w:rsidRPr="0029094D">
        <w:rPr>
          <w:rFonts w:ascii="Times New Roman" w:hAnsi="Times New Roman"/>
        </w:rPr>
        <w:t>Jeżeli Zamawiający lub Wykonawca przekazują jakiekolwiek dokumenty lub informacje drogą elektroniczną, każda ze stron na żądanie drugiej niezwłocznie potwierdza fakt ich otrzymania.</w:t>
      </w:r>
    </w:p>
    <w:p w14:paraId="4CB48C64" w14:textId="4C33FA2B" w:rsidR="00E524A4" w:rsidRPr="0029094D" w:rsidRDefault="00E524A4" w:rsidP="00E524A4">
      <w:pPr>
        <w:pStyle w:val="Akapitzlist"/>
        <w:numPr>
          <w:ilvl w:val="1"/>
          <w:numId w:val="1"/>
        </w:numPr>
        <w:spacing w:after="0" w:line="240" w:lineRule="auto"/>
        <w:ind w:left="646"/>
        <w:jc w:val="both"/>
        <w:rPr>
          <w:rFonts w:ascii="Times New Roman" w:hAnsi="Times New Roman"/>
        </w:rPr>
      </w:pPr>
      <w:r w:rsidRPr="0029094D">
        <w:rPr>
          <w:rFonts w:ascii="Times New Roman" w:hAnsi="Times New Roman"/>
        </w:rPr>
        <w:lastRenderedPageBreak/>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2AAF030F" w:rsidR="0027765D" w:rsidRPr="0029094D" w:rsidRDefault="00E524A4" w:rsidP="00E524A4">
      <w:pPr>
        <w:pStyle w:val="Akapitzlist"/>
        <w:numPr>
          <w:ilvl w:val="1"/>
          <w:numId w:val="1"/>
        </w:numPr>
        <w:spacing w:after="0" w:line="240" w:lineRule="auto"/>
        <w:ind w:left="646"/>
        <w:jc w:val="both"/>
        <w:rPr>
          <w:rFonts w:ascii="Times New Roman" w:hAnsi="Times New Roman"/>
        </w:rPr>
      </w:pPr>
      <w:r w:rsidRPr="0029094D">
        <w:rPr>
          <w:rFonts w:ascii="Times New Roman" w:hAnsi="Times New Roman"/>
        </w:rPr>
        <w:t xml:space="preserve">Do porozumiewania się z Wykonawcami upoważniona jest w zakresie formalnym </w:t>
      </w:r>
      <w:r w:rsidRPr="0029094D">
        <w:rPr>
          <w:rFonts w:ascii="Times New Roman" w:hAnsi="Times New Roman"/>
        </w:rPr>
        <w:br/>
        <w:t xml:space="preserve">i merytorycznym – Pani Jolanta Szymanek - Górniak, e-mail: </w:t>
      </w:r>
      <w:hyperlink r:id="rId16" w:history="1">
        <w:r w:rsidR="008E4B98" w:rsidRPr="0029094D">
          <w:rPr>
            <w:rStyle w:val="Hipercze"/>
            <w:rFonts w:ascii="Times New Roman" w:hAnsi="Times New Roman"/>
          </w:rPr>
          <w:t>jolanta.szymanek@uj.edu.pl</w:t>
        </w:r>
      </w:hyperlink>
      <w:r w:rsidRPr="0029094D">
        <w:rPr>
          <w:rFonts w:ascii="Times New Roman" w:hAnsi="Times New Roman"/>
        </w:rPr>
        <w:t>.</w:t>
      </w:r>
    </w:p>
    <w:p w14:paraId="57DFD74D" w14:textId="77777777" w:rsidR="0027765D" w:rsidRPr="0029094D" w:rsidRDefault="0027765D" w:rsidP="0027765D">
      <w:pPr>
        <w:widowControl/>
        <w:suppressAutoHyphens w:val="0"/>
        <w:ind w:left="851"/>
        <w:jc w:val="both"/>
        <w:rPr>
          <w:sz w:val="22"/>
          <w:szCs w:val="22"/>
        </w:rPr>
      </w:pPr>
    </w:p>
    <w:p w14:paraId="77918269" w14:textId="0F6EE6F3" w:rsidR="00951111" w:rsidRPr="0029094D" w:rsidRDefault="00951111" w:rsidP="00951111">
      <w:pPr>
        <w:widowControl/>
        <w:numPr>
          <w:ilvl w:val="0"/>
          <w:numId w:val="1"/>
        </w:numPr>
        <w:suppressAutoHyphens w:val="0"/>
        <w:ind w:left="426" w:hanging="426"/>
        <w:jc w:val="both"/>
        <w:rPr>
          <w:b/>
          <w:sz w:val="22"/>
          <w:szCs w:val="22"/>
        </w:rPr>
      </w:pPr>
      <w:r w:rsidRPr="0029094D">
        <w:rPr>
          <w:b/>
          <w:sz w:val="22"/>
          <w:szCs w:val="22"/>
        </w:rPr>
        <w:t>Wykaz oświadczeń i dokumentów, jakie mają dostarczyć Wykonawcy w celu potwierdzenia spełnienia warunków udziału w postępowaniu oraz braku podstaw do wykluczenia.</w:t>
      </w:r>
    </w:p>
    <w:p w14:paraId="1A07C6EA" w14:textId="77777777" w:rsidR="00F6038D" w:rsidRPr="0029094D" w:rsidRDefault="00951111" w:rsidP="00F007E8">
      <w:pPr>
        <w:pStyle w:val="Akapitzlist"/>
        <w:numPr>
          <w:ilvl w:val="1"/>
          <w:numId w:val="1"/>
        </w:numPr>
        <w:spacing w:after="0" w:line="240" w:lineRule="auto"/>
        <w:ind w:hanging="357"/>
        <w:jc w:val="both"/>
        <w:rPr>
          <w:rFonts w:ascii="Times New Roman" w:hAnsi="Times New Roman"/>
          <w:bCs/>
        </w:rPr>
      </w:pPr>
      <w:r w:rsidRPr="0029094D">
        <w:rPr>
          <w:rFonts w:ascii="Times New Roman" w:hAnsi="Times New Roman"/>
          <w:bCs/>
        </w:rPr>
        <w:t>Oświadczenia składane obligatoryjnie wraz z ofertą:</w:t>
      </w:r>
      <w:r w:rsidRPr="0029094D">
        <w:rPr>
          <w:rFonts w:ascii="Times New Roman" w:hAnsi="Times New Roman"/>
          <w:bCs/>
        </w:rPr>
        <w:cr/>
      </w:r>
      <w:r w:rsidR="003856B0" w:rsidRPr="0029094D">
        <w:rPr>
          <w:rFonts w:ascii="Times New Roman" w:hAnsi="Times New Roman"/>
          <w:bCs/>
        </w:rPr>
        <w:t xml:space="preserve">1.1 </w:t>
      </w:r>
      <w:r w:rsidR="00F6038D" w:rsidRPr="0029094D">
        <w:rPr>
          <w:rFonts w:ascii="Times New Roman" w:hAnsi="Times New Roman"/>
          <w:bCs/>
        </w:rPr>
        <w:t>Oświadczenia składane obligatoryjnie wraz z ofertą:</w:t>
      </w:r>
    </w:p>
    <w:p w14:paraId="4F9E6B9F" w14:textId="4A371961" w:rsidR="00F6038D" w:rsidRPr="0029094D" w:rsidRDefault="00F6038D" w:rsidP="005F5BCE">
      <w:pPr>
        <w:pStyle w:val="Akapitzlist"/>
        <w:numPr>
          <w:ilvl w:val="0"/>
          <w:numId w:val="41"/>
        </w:numPr>
        <w:spacing w:after="0" w:line="240" w:lineRule="auto"/>
        <w:ind w:hanging="357"/>
        <w:jc w:val="both"/>
        <w:rPr>
          <w:rFonts w:ascii="Times New Roman" w:hAnsi="Times New Roman"/>
          <w:bCs/>
        </w:rPr>
      </w:pPr>
      <w:r w:rsidRPr="0029094D">
        <w:rPr>
          <w:rFonts w:ascii="Times New Roman" w:hAnsi="Times New Roman"/>
          <w:bCs/>
        </w:rPr>
        <w:t xml:space="preserve">W celu potwierdzenia braku podstaw do wykluczenia Wykonawcy z postepowania </w:t>
      </w:r>
      <w:r w:rsidRPr="0029094D">
        <w:rPr>
          <w:rFonts w:ascii="Times New Roman" w:hAnsi="Times New Roman"/>
          <w:bCs/>
        </w:rPr>
        <w:br/>
        <w:t xml:space="preserve">o udzielenie zamówienia publicznego w okolicznościach, o których mowa w Rozdziale </w:t>
      </w:r>
      <w:r w:rsidR="00A74560" w:rsidRPr="0029094D">
        <w:rPr>
          <w:rFonts w:ascii="Times New Roman" w:hAnsi="Times New Roman"/>
          <w:bCs/>
        </w:rPr>
        <w:t>11)</w:t>
      </w:r>
      <w:r w:rsidRPr="0029094D">
        <w:rPr>
          <w:rFonts w:ascii="Times New Roman" w:hAnsi="Times New Roman"/>
          <w:bCs/>
        </w:rPr>
        <w:t xml:space="preserve"> </w:t>
      </w:r>
      <w:r w:rsidR="00A74560" w:rsidRPr="0029094D">
        <w:rPr>
          <w:rFonts w:ascii="Times New Roman" w:hAnsi="Times New Roman"/>
          <w:bCs/>
        </w:rPr>
        <w:t>Zaproszenia</w:t>
      </w:r>
      <w:r w:rsidRPr="0029094D">
        <w:rPr>
          <w:rFonts w:ascii="Times New Roman" w:hAnsi="Times New Roman"/>
          <w:bCs/>
        </w:rPr>
        <w:t xml:space="preserve">, Wykonawca musi dołączyć do oferty oświadczenie </w:t>
      </w:r>
      <w:r w:rsidR="00E31FAF" w:rsidRPr="0029094D">
        <w:rPr>
          <w:rFonts w:ascii="Times New Roman" w:hAnsi="Times New Roman"/>
          <w:bCs/>
        </w:rPr>
        <w:t>dot. braku podstaw do odrzucenia oferty</w:t>
      </w:r>
      <w:r w:rsidRPr="0029094D">
        <w:rPr>
          <w:rFonts w:ascii="Times New Roman" w:hAnsi="Times New Roman"/>
          <w:bCs/>
        </w:rPr>
        <w:t xml:space="preserve"> według wzoru stanowiącego załącznik nr 1 do formularza oferty.</w:t>
      </w:r>
    </w:p>
    <w:p w14:paraId="3CDE6420" w14:textId="063186FA" w:rsidR="00A74560" w:rsidRDefault="00A74560" w:rsidP="005F5BCE">
      <w:pPr>
        <w:pStyle w:val="Akapitzlist"/>
        <w:numPr>
          <w:ilvl w:val="0"/>
          <w:numId w:val="41"/>
        </w:numPr>
        <w:spacing w:after="0" w:line="240" w:lineRule="auto"/>
        <w:ind w:left="1366"/>
        <w:jc w:val="both"/>
        <w:rPr>
          <w:rFonts w:ascii="Times New Roman" w:hAnsi="Times New Roman"/>
          <w:bCs/>
        </w:rPr>
      </w:pPr>
      <w:r w:rsidRPr="0029094D">
        <w:rPr>
          <w:rFonts w:ascii="Times New Roman" w:hAnsi="Times New Roman"/>
          <w:bCs/>
        </w:rPr>
        <w:t xml:space="preserve">w celu potwierdzenia spełnienia warunków udziału w postępowaniu, Wykonawca musi dołączyć do oferty oświadczenie Wykonawcy o spełnieniu warunków według wzoru stanowiącego załącznik nr </w:t>
      </w:r>
      <w:r w:rsidR="00902F74" w:rsidRPr="0029094D">
        <w:rPr>
          <w:rFonts w:ascii="Times New Roman" w:hAnsi="Times New Roman"/>
          <w:bCs/>
        </w:rPr>
        <w:t>2</w:t>
      </w:r>
      <w:r w:rsidRPr="0029094D">
        <w:rPr>
          <w:rFonts w:ascii="Times New Roman" w:hAnsi="Times New Roman"/>
          <w:bCs/>
        </w:rPr>
        <w:t xml:space="preserve"> do formularza oferty;</w:t>
      </w:r>
    </w:p>
    <w:p w14:paraId="3513D59A" w14:textId="7AA91994" w:rsidR="009E26E2" w:rsidRPr="0029094D" w:rsidRDefault="009E26E2" w:rsidP="005F5BCE">
      <w:pPr>
        <w:pStyle w:val="Akapitzlist"/>
        <w:numPr>
          <w:ilvl w:val="0"/>
          <w:numId w:val="41"/>
        </w:numPr>
        <w:spacing w:after="0" w:line="240" w:lineRule="auto"/>
        <w:ind w:left="1366"/>
        <w:jc w:val="both"/>
        <w:rPr>
          <w:rFonts w:ascii="Times New Roman" w:hAnsi="Times New Roman"/>
          <w:bCs/>
        </w:rPr>
      </w:pPr>
      <w:r>
        <w:rPr>
          <w:rFonts w:ascii="Times New Roman" w:hAnsi="Times New Roman"/>
          <w:bCs/>
        </w:rPr>
        <w:t xml:space="preserve">oświadczenie  - </w:t>
      </w:r>
      <w:r w:rsidRPr="009E26E2">
        <w:rPr>
          <w:rFonts w:ascii="Times New Roman" w:hAnsi="Times New Roman"/>
          <w:bCs/>
        </w:rPr>
        <w:t>wykaz podwykonawców</w:t>
      </w:r>
      <w:r>
        <w:rPr>
          <w:rFonts w:ascii="Times New Roman" w:hAnsi="Times New Roman"/>
          <w:bCs/>
        </w:rPr>
        <w:t xml:space="preserve"> – </w:t>
      </w:r>
      <w:r w:rsidRPr="009E26E2">
        <w:rPr>
          <w:rFonts w:ascii="Times New Roman" w:hAnsi="Times New Roman"/>
          <w:bCs/>
          <w:i/>
          <w:iCs/>
        </w:rPr>
        <w:t>jeżeli dotyczy</w:t>
      </w:r>
      <w:r>
        <w:rPr>
          <w:rFonts w:ascii="Times New Roman" w:hAnsi="Times New Roman"/>
          <w:bCs/>
        </w:rPr>
        <w:t>,</w:t>
      </w:r>
    </w:p>
    <w:p w14:paraId="639533CD" w14:textId="77777777" w:rsidR="00B50E67" w:rsidRPr="0029094D" w:rsidRDefault="00F6038D" w:rsidP="005F5BCE">
      <w:pPr>
        <w:pStyle w:val="Akapitzlist"/>
        <w:numPr>
          <w:ilvl w:val="0"/>
          <w:numId w:val="41"/>
        </w:numPr>
        <w:spacing w:after="0" w:line="240" w:lineRule="auto"/>
        <w:ind w:left="1366" w:hanging="357"/>
        <w:jc w:val="both"/>
        <w:rPr>
          <w:rFonts w:ascii="Times New Roman" w:hAnsi="Times New Roman"/>
          <w:bCs/>
        </w:rPr>
      </w:pPr>
      <w:r w:rsidRPr="0029094D">
        <w:rPr>
          <w:rFonts w:ascii="Times New Roman" w:hAnsi="Times New Roman"/>
          <w:bCs/>
        </w:rPr>
        <w:t xml:space="preserve">Wykonawca, który zamierza powierzyć wykonanie części zamówienia podwykonawcom, w celu wykazania braku istnienia wobec nich podstaw wykluczenia, jest zobowiązany do złożenia oświadczenia, o którym mowa w punkcie </w:t>
      </w:r>
      <w:r w:rsidR="00A74560" w:rsidRPr="0029094D">
        <w:rPr>
          <w:rFonts w:ascii="Times New Roman" w:hAnsi="Times New Roman"/>
          <w:bCs/>
        </w:rPr>
        <w:t>a</w:t>
      </w:r>
      <w:r w:rsidRPr="0029094D">
        <w:rPr>
          <w:rFonts w:ascii="Times New Roman" w:hAnsi="Times New Roman"/>
          <w:bCs/>
        </w:rPr>
        <w:t>) w części dotyczącej podwykonawców.</w:t>
      </w:r>
    </w:p>
    <w:p w14:paraId="4D2CA8B3" w14:textId="3AB183F8" w:rsidR="00F6038D" w:rsidRPr="0029094D" w:rsidRDefault="00F6038D" w:rsidP="005F5BCE">
      <w:pPr>
        <w:pStyle w:val="Akapitzlist"/>
        <w:numPr>
          <w:ilvl w:val="0"/>
          <w:numId w:val="41"/>
        </w:numPr>
        <w:spacing w:after="0" w:line="240" w:lineRule="auto"/>
        <w:ind w:left="1366" w:hanging="357"/>
        <w:jc w:val="both"/>
        <w:rPr>
          <w:rFonts w:ascii="Times New Roman" w:hAnsi="Times New Roman"/>
          <w:bCs/>
        </w:rPr>
      </w:pPr>
      <w:r w:rsidRPr="0029094D">
        <w:rPr>
          <w:rFonts w:ascii="Times New Roman" w:hAnsi="Times New Roman"/>
          <w:bCs/>
        </w:rPr>
        <w:t xml:space="preserve">W przypadku wspólnego ubiegania się o zamówienie przez Wykonawców, oświadczenie w celu potwierdzenia braku podstaw do wykluczenia, o których mowa </w:t>
      </w:r>
      <w:r w:rsidR="00902F74" w:rsidRPr="0029094D">
        <w:rPr>
          <w:rFonts w:ascii="Times New Roman" w:hAnsi="Times New Roman"/>
          <w:bCs/>
        </w:rPr>
        <w:br/>
      </w:r>
      <w:r w:rsidRPr="0029094D">
        <w:rPr>
          <w:rFonts w:ascii="Times New Roman" w:hAnsi="Times New Roman"/>
          <w:bCs/>
        </w:rPr>
        <w:t xml:space="preserve">w punkcie </w:t>
      </w:r>
      <w:r w:rsidR="00A74560" w:rsidRPr="0029094D">
        <w:rPr>
          <w:rFonts w:ascii="Times New Roman" w:hAnsi="Times New Roman"/>
          <w:bCs/>
        </w:rPr>
        <w:t>a)</w:t>
      </w:r>
      <w:r w:rsidRPr="0029094D">
        <w:rPr>
          <w:rFonts w:ascii="Times New Roman" w:hAnsi="Times New Roman"/>
          <w:bCs/>
        </w:rPr>
        <w:t xml:space="preserve"> składa każdy z wykonawców wspólnie ubiegających się o zamówienie.</w:t>
      </w:r>
    </w:p>
    <w:p w14:paraId="288203E2" w14:textId="77777777" w:rsidR="00A74560" w:rsidRPr="0029094D" w:rsidRDefault="00F6038D" w:rsidP="00F007E8">
      <w:pPr>
        <w:pStyle w:val="Akapitzlist"/>
        <w:numPr>
          <w:ilvl w:val="1"/>
          <w:numId w:val="1"/>
        </w:numPr>
        <w:spacing w:after="0" w:line="240" w:lineRule="auto"/>
        <w:jc w:val="both"/>
        <w:rPr>
          <w:rFonts w:ascii="Times New Roman" w:hAnsi="Times New Roman"/>
          <w:bCs/>
        </w:rPr>
      </w:pPr>
      <w:r w:rsidRPr="0029094D">
        <w:rPr>
          <w:rFonts w:ascii="Times New Roman" w:hAnsi="Times New Roman"/>
          <w:bCs/>
        </w:rPr>
        <w:t>Dodatkowe oświadczenia składane obligatoryjnie wraz z ofertą w przypadku składania oferty przez Wykonawców wspólnie ubiegających się o udzielenie zamówienia:</w:t>
      </w:r>
    </w:p>
    <w:p w14:paraId="45820B73" w14:textId="4EAE0772" w:rsidR="00F6038D" w:rsidRPr="0029094D" w:rsidRDefault="00F6038D" w:rsidP="005F5BCE">
      <w:pPr>
        <w:pStyle w:val="Akapitzlist"/>
        <w:numPr>
          <w:ilvl w:val="1"/>
          <w:numId w:val="43"/>
        </w:numPr>
        <w:spacing w:after="0" w:line="240" w:lineRule="auto"/>
        <w:jc w:val="both"/>
        <w:rPr>
          <w:rFonts w:ascii="Times New Roman" w:hAnsi="Times New Roman"/>
          <w:bCs/>
        </w:rPr>
      </w:pPr>
      <w:r w:rsidRPr="0029094D">
        <w:rPr>
          <w:rFonts w:ascii="Times New Roman" w:hAnsi="Times New Roman"/>
          <w:bCs/>
        </w:rPr>
        <w:t>Wykonawcy wspólnie ubiegający się o udzielenie zamówienia dołączają do oferty oświadczenie, z którego wynika, które roboty budowlane, dostawy lub usługi wykonają poszczególni Wykonawcy.</w:t>
      </w:r>
    </w:p>
    <w:p w14:paraId="28FE069B" w14:textId="77777777" w:rsidR="00F6038D" w:rsidRPr="0029094D" w:rsidRDefault="00F6038D" w:rsidP="00F007E8">
      <w:pPr>
        <w:pStyle w:val="Akapitzlist"/>
        <w:numPr>
          <w:ilvl w:val="1"/>
          <w:numId w:val="1"/>
        </w:numPr>
        <w:spacing w:after="0" w:line="240" w:lineRule="auto"/>
        <w:jc w:val="both"/>
        <w:rPr>
          <w:rFonts w:ascii="Times New Roman" w:hAnsi="Times New Roman"/>
          <w:bCs/>
        </w:rPr>
      </w:pPr>
      <w:r w:rsidRPr="0029094D">
        <w:rPr>
          <w:rFonts w:ascii="Times New Roman" w:hAnsi="Times New Roman"/>
          <w:bCs/>
        </w:rPr>
        <w:t xml:space="preserve"> Dodatkowe oświadczenia składane obligatoryjnie wraz z ofertą wymagane przy poleganiu na zasobach podmiotów trzecich:</w:t>
      </w:r>
    </w:p>
    <w:p w14:paraId="6AE21F08" w14:textId="5CEFCD4E" w:rsidR="00A74560" w:rsidRPr="0029094D" w:rsidRDefault="00F6038D" w:rsidP="005F5BCE">
      <w:pPr>
        <w:pStyle w:val="Akapitzlist"/>
        <w:numPr>
          <w:ilvl w:val="1"/>
          <w:numId w:val="44"/>
        </w:numPr>
        <w:spacing w:after="0" w:line="240" w:lineRule="auto"/>
        <w:jc w:val="both"/>
        <w:rPr>
          <w:rFonts w:ascii="Times New Roman" w:hAnsi="Times New Roman"/>
          <w:bCs/>
        </w:rPr>
      </w:pPr>
      <w:r w:rsidRPr="0029094D">
        <w:rPr>
          <w:rFonts w:ascii="Times New Roman" w:hAnsi="Times New Roman"/>
          <w:bC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4FE0961" w14:textId="1EACEBE3" w:rsidR="00F6038D" w:rsidRPr="0029094D" w:rsidRDefault="00F6038D" w:rsidP="005F5BCE">
      <w:pPr>
        <w:pStyle w:val="Akapitzlist"/>
        <w:numPr>
          <w:ilvl w:val="1"/>
          <w:numId w:val="44"/>
        </w:numPr>
        <w:spacing w:after="0" w:line="240" w:lineRule="auto"/>
        <w:jc w:val="both"/>
        <w:rPr>
          <w:rFonts w:ascii="Times New Roman" w:hAnsi="Times New Roman"/>
          <w:bCs/>
        </w:rPr>
      </w:pPr>
      <w:r w:rsidRPr="0029094D">
        <w:rPr>
          <w:rFonts w:ascii="Times New Roman" w:hAnsi="Times New Roman"/>
          <w:bCs/>
        </w:rPr>
        <w:t>Zobowiązanie podmiotu udostępniającego zasoby, potwierdza, że stosunek łączący Wykonawcę z podmiotami udostępniającymi zasoby gwarantuje rzeczywisty dostęp do tych zasobów oraz określa w szczególności:</w:t>
      </w:r>
    </w:p>
    <w:p w14:paraId="20BA7CC5" w14:textId="77777777" w:rsidR="00F6038D" w:rsidRPr="0029094D" w:rsidRDefault="00F6038D" w:rsidP="005F5BCE">
      <w:pPr>
        <w:pStyle w:val="Akapitzlist"/>
        <w:numPr>
          <w:ilvl w:val="0"/>
          <w:numId w:val="42"/>
        </w:numPr>
        <w:spacing w:after="0" w:line="240" w:lineRule="auto"/>
        <w:jc w:val="both"/>
        <w:rPr>
          <w:rFonts w:ascii="Times New Roman" w:hAnsi="Times New Roman"/>
          <w:bCs/>
        </w:rPr>
      </w:pPr>
      <w:r w:rsidRPr="0029094D">
        <w:rPr>
          <w:rFonts w:ascii="Times New Roman" w:hAnsi="Times New Roman"/>
          <w:bCs/>
        </w:rPr>
        <w:t>zakres dostępnych Wykonawcy zasobów podmiotu udostępniającego zasoby;</w:t>
      </w:r>
    </w:p>
    <w:p w14:paraId="2D5163B0" w14:textId="77777777" w:rsidR="00F6038D" w:rsidRPr="0029094D" w:rsidRDefault="00F6038D" w:rsidP="005F5BCE">
      <w:pPr>
        <w:pStyle w:val="Akapitzlist"/>
        <w:numPr>
          <w:ilvl w:val="0"/>
          <w:numId w:val="42"/>
        </w:numPr>
        <w:spacing w:after="0" w:line="240" w:lineRule="auto"/>
        <w:jc w:val="both"/>
        <w:rPr>
          <w:rFonts w:ascii="Times New Roman" w:hAnsi="Times New Roman"/>
          <w:bCs/>
        </w:rPr>
      </w:pPr>
      <w:r w:rsidRPr="0029094D">
        <w:rPr>
          <w:rFonts w:ascii="Times New Roman" w:hAnsi="Times New Roman"/>
          <w:bCs/>
        </w:rPr>
        <w:t>sposób i okres udostępnienia Wykonawcy i wykorzystania przez niego zasobów podmiotu udostępniającego te zasoby przy wykonywaniu zamówienia;</w:t>
      </w:r>
    </w:p>
    <w:p w14:paraId="266A33C7" w14:textId="77777777" w:rsidR="00F6038D" w:rsidRPr="0029094D" w:rsidRDefault="00F6038D" w:rsidP="005F5BCE">
      <w:pPr>
        <w:pStyle w:val="Akapitzlist"/>
        <w:numPr>
          <w:ilvl w:val="0"/>
          <w:numId w:val="42"/>
        </w:numPr>
        <w:spacing w:after="0" w:line="240" w:lineRule="auto"/>
        <w:jc w:val="both"/>
        <w:rPr>
          <w:rFonts w:ascii="Times New Roman" w:hAnsi="Times New Roman"/>
          <w:bCs/>
        </w:rPr>
      </w:pPr>
      <w:r w:rsidRPr="0029094D">
        <w:rPr>
          <w:rFonts w:ascii="Times New Roman" w:hAnsi="Times New Roman"/>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FCD95D2" w14:textId="77777777" w:rsidR="00B50E67" w:rsidRPr="0029094D" w:rsidRDefault="00B50E67" w:rsidP="00F007E8">
      <w:pPr>
        <w:pStyle w:val="Akapitzlist"/>
        <w:numPr>
          <w:ilvl w:val="1"/>
          <w:numId w:val="1"/>
        </w:numPr>
        <w:spacing w:after="0" w:line="240" w:lineRule="auto"/>
        <w:jc w:val="both"/>
        <w:rPr>
          <w:rFonts w:ascii="Times New Roman" w:hAnsi="Times New Roman"/>
          <w:bCs/>
        </w:rPr>
      </w:pPr>
      <w:r w:rsidRPr="0029094D">
        <w:rPr>
          <w:rFonts w:ascii="Times New Roman" w:hAnsi="Times New Roman"/>
          <w:bCs/>
        </w:rPr>
        <w:t>Dokumenty i oświadczenia, które Wykonawca będzie zobowiązany złożyć na wezwanie Zamawiającego – dotyczy Wykonawcy, którego oferta została najwyżej oceniona:</w:t>
      </w:r>
    </w:p>
    <w:p w14:paraId="250AE11E" w14:textId="19CB7E03" w:rsidR="00B50E67" w:rsidRPr="0029094D" w:rsidRDefault="00B50E67" w:rsidP="005F5BCE">
      <w:pPr>
        <w:pStyle w:val="Akapitzlist"/>
        <w:numPr>
          <w:ilvl w:val="1"/>
          <w:numId w:val="45"/>
        </w:numPr>
        <w:spacing w:after="0" w:line="240" w:lineRule="auto"/>
        <w:jc w:val="both"/>
        <w:rPr>
          <w:rFonts w:ascii="Times New Roman" w:hAnsi="Times New Roman"/>
          <w:bCs/>
        </w:rPr>
      </w:pPr>
      <w:r w:rsidRPr="0029094D">
        <w:rPr>
          <w:rFonts w:ascii="Times New Roman" w:hAnsi="Times New Roman"/>
          <w:bCs/>
        </w:rPr>
        <w:lastRenderedPageBreak/>
        <w:t xml:space="preserve">Zamawiający wezwie Wykonawcę, którego oferta została najwyżej oceniona, do złożenia </w:t>
      </w:r>
      <w:r w:rsidR="00CC6D00" w:rsidRPr="0029094D">
        <w:rPr>
          <w:rFonts w:ascii="Times New Roman" w:hAnsi="Times New Roman"/>
          <w:bCs/>
        </w:rPr>
        <w:br/>
      </w:r>
      <w:r w:rsidRPr="0029094D">
        <w:rPr>
          <w:rFonts w:ascii="Times New Roman" w:hAnsi="Times New Roman"/>
          <w:bCs/>
        </w:rPr>
        <w:t>w wyznaczonym terminie, nie krótszym niż pięć (5) dni od dnia wezwania, aktualnych na dzień złożenia podmiotowych środków dowodowych, tj.</w:t>
      </w:r>
    </w:p>
    <w:p w14:paraId="73D14976" w14:textId="77777777" w:rsidR="009A3DA6" w:rsidRPr="0029094D" w:rsidRDefault="00B50E67" w:rsidP="009A3DA6">
      <w:pPr>
        <w:pStyle w:val="Akapitzlist"/>
        <w:numPr>
          <w:ilvl w:val="0"/>
          <w:numId w:val="46"/>
        </w:numPr>
        <w:spacing w:after="0" w:line="240" w:lineRule="auto"/>
        <w:jc w:val="both"/>
        <w:rPr>
          <w:rFonts w:ascii="Times New Roman" w:hAnsi="Times New Roman"/>
          <w:bCs/>
        </w:rPr>
      </w:pPr>
      <w:r w:rsidRPr="0029094D">
        <w:rPr>
          <w:rFonts w:ascii="Times New Roman" w:hAnsi="Times New Roman"/>
          <w:bCs/>
        </w:rPr>
        <w:t>Wykaz usług zawierający informacje pozwalające na potwierdzenie spełnienia warunku udziału opisanego w Rozdziale VI Zaproszenia pkt 4 ppkt. 4.1. w szczególności ze wskazaniem przedmiotu/tematyki szkolenia, terminu realizacji, liczby godzin oraz podmiotu na rzecz którego szkolenia były wykonywane</w:t>
      </w:r>
      <w:r w:rsidR="009A3DA6" w:rsidRPr="0029094D">
        <w:rPr>
          <w:rFonts w:ascii="Times New Roman" w:hAnsi="Times New Roman"/>
          <w:bCs/>
        </w:rPr>
        <w:t xml:space="preserve"> </w:t>
      </w:r>
      <w:r w:rsidR="009A3DA6" w:rsidRPr="0029094D">
        <w:rPr>
          <w:rFonts w:ascii="Times New Roman" w:hAnsi="Times New Roman"/>
          <w:bCs/>
          <w:u w:val="single"/>
        </w:rPr>
        <w:t xml:space="preserve">wraz z </w:t>
      </w:r>
      <w:r w:rsidRPr="0029094D">
        <w:rPr>
          <w:rFonts w:ascii="Times New Roman" w:hAnsi="Times New Roman"/>
          <w:bCs/>
          <w:u w:val="single"/>
        </w:rPr>
        <w:t>dowod</w:t>
      </w:r>
      <w:r w:rsidR="009A3DA6" w:rsidRPr="0029094D">
        <w:rPr>
          <w:rFonts w:ascii="Times New Roman" w:hAnsi="Times New Roman"/>
          <w:bCs/>
          <w:u w:val="single"/>
        </w:rPr>
        <w:t>ami</w:t>
      </w:r>
      <w:r w:rsidRPr="0029094D">
        <w:rPr>
          <w:rFonts w:ascii="Times New Roman" w:hAnsi="Times New Roman"/>
          <w:bCs/>
          <w:u w:val="single"/>
        </w:rPr>
        <w:t>,</w:t>
      </w:r>
      <w:r w:rsidRPr="0029094D">
        <w:rPr>
          <w:rFonts w:ascii="Times New Roman" w:hAnsi="Times New Roman"/>
          <w:bCs/>
        </w:rPr>
        <w:t xml:space="preserve"> którymi są referencje bądź inne dokumenty wystawione przez podmiot, na rzecz którego usługi były wykonywane,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p>
    <w:p w14:paraId="76B08BC7" w14:textId="77777777" w:rsidR="009A3DA6" w:rsidRPr="0029094D" w:rsidRDefault="009A3DA6" w:rsidP="009A3DA6">
      <w:pPr>
        <w:pStyle w:val="Akapitzlist"/>
        <w:numPr>
          <w:ilvl w:val="0"/>
          <w:numId w:val="46"/>
        </w:numPr>
        <w:spacing w:after="0" w:line="240" w:lineRule="auto"/>
        <w:jc w:val="both"/>
        <w:rPr>
          <w:rFonts w:ascii="Times New Roman" w:hAnsi="Times New Roman"/>
          <w:bCs/>
        </w:rPr>
      </w:pPr>
      <w:r w:rsidRPr="0029094D">
        <w:rPr>
          <w:rFonts w:ascii="Times New Roman" w:hAnsi="Times New Roman"/>
          <w:bCs/>
        </w:rPr>
        <w:t xml:space="preserve">Wykaz usług zawierający informacje pozwalające na potwierdzenie spełnienia warunku udziału opisanego w Rozdziale VI Zaproszenia pkt 4 ppkt. 4.2. w szczególności wraz </w:t>
      </w:r>
      <w:r w:rsidRPr="0029094D">
        <w:rPr>
          <w:rFonts w:ascii="Times New Roman" w:hAnsi="Times New Roman"/>
          <w:bCs/>
        </w:rPr>
        <w:br/>
        <w:t xml:space="preserve">z podaniem ich wartości, przedmiotu, dat wykonania i podmiotów, na rzecz których dostawy zostały wykonane lub są wykonywane wraz z dowodami, którymi są referencje bądź inne dokumenty wystawione przez podmiot, na rzecz którego usługi były wykonywane,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t>
      </w:r>
    </w:p>
    <w:p w14:paraId="1163E378" w14:textId="77777777" w:rsidR="009A3DA6" w:rsidRPr="0029094D" w:rsidRDefault="009A3DA6" w:rsidP="009A3DA6">
      <w:pPr>
        <w:pStyle w:val="Akapitzlist"/>
        <w:spacing w:after="0" w:line="240" w:lineRule="auto"/>
        <w:ind w:left="1364"/>
        <w:jc w:val="both"/>
        <w:rPr>
          <w:rFonts w:ascii="Times New Roman" w:hAnsi="Times New Roman"/>
          <w:bCs/>
        </w:rPr>
      </w:pPr>
    </w:p>
    <w:p w14:paraId="19AB385E" w14:textId="401A3774" w:rsidR="009A3DA6" w:rsidRPr="0029094D" w:rsidRDefault="009A3DA6" w:rsidP="009A3DA6">
      <w:pPr>
        <w:pStyle w:val="Akapitzlist"/>
        <w:spacing w:after="0" w:line="240" w:lineRule="auto"/>
        <w:ind w:left="1364"/>
        <w:jc w:val="both"/>
        <w:rPr>
          <w:rFonts w:ascii="Times New Roman" w:hAnsi="Times New Roman"/>
          <w:bCs/>
        </w:rPr>
      </w:pPr>
      <w:r w:rsidRPr="0029094D">
        <w:rPr>
          <w:rFonts w:ascii="Times New Roman" w:hAnsi="Times New Roman"/>
          <w:bCs/>
        </w:rPr>
        <w:t>W przypadku usług powtarzających się lub ciągłych nadal wykonywanych referencje bądź inne dokumenty potwierdzające ich należyte wykonywanie powinny być wystawione w okresie ostatnich 3 miesięcy.</w:t>
      </w:r>
    </w:p>
    <w:p w14:paraId="48CE3435" w14:textId="77777777" w:rsidR="009A3DA6" w:rsidRPr="0029094D" w:rsidRDefault="009A3DA6" w:rsidP="009A3DA6">
      <w:pPr>
        <w:pStyle w:val="Akapitzlist"/>
        <w:spacing w:after="0" w:line="240" w:lineRule="auto"/>
        <w:ind w:left="1364"/>
        <w:jc w:val="both"/>
        <w:rPr>
          <w:rFonts w:ascii="Times New Roman" w:hAnsi="Times New Roman"/>
          <w:bCs/>
        </w:rPr>
      </w:pPr>
    </w:p>
    <w:p w14:paraId="2C9EBF89" w14:textId="7B0C61A5" w:rsidR="00951111" w:rsidRPr="0029094D" w:rsidRDefault="00F6038D" w:rsidP="009A3DA6">
      <w:pPr>
        <w:pStyle w:val="Akapitzlist"/>
        <w:numPr>
          <w:ilvl w:val="1"/>
          <w:numId w:val="1"/>
        </w:numPr>
        <w:spacing w:after="0" w:line="240" w:lineRule="auto"/>
        <w:ind w:hanging="357"/>
        <w:jc w:val="both"/>
        <w:rPr>
          <w:rFonts w:ascii="Times New Roman" w:hAnsi="Times New Roman"/>
          <w:bCs/>
        </w:rPr>
      </w:pPr>
      <w:r w:rsidRPr="0029094D">
        <w:rPr>
          <w:rFonts w:ascii="Times New Roman" w:hAnsi="Times New Roman"/>
          <w:bCs/>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BB049E" w14:textId="77777777" w:rsidR="00951111" w:rsidRPr="0029094D" w:rsidRDefault="00951111" w:rsidP="00951111">
      <w:pPr>
        <w:widowControl/>
        <w:suppressAutoHyphens w:val="0"/>
        <w:ind w:left="426"/>
        <w:jc w:val="both"/>
        <w:rPr>
          <w:b/>
          <w:sz w:val="22"/>
          <w:szCs w:val="22"/>
        </w:rPr>
      </w:pPr>
    </w:p>
    <w:p w14:paraId="41538016" w14:textId="7C7D1B44" w:rsidR="0027765D" w:rsidRPr="0029094D" w:rsidRDefault="004E7D2B" w:rsidP="002A77D5">
      <w:pPr>
        <w:widowControl/>
        <w:numPr>
          <w:ilvl w:val="0"/>
          <w:numId w:val="1"/>
        </w:numPr>
        <w:suppressAutoHyphens w:val="0"/>
        <w:ind w:left="426" w:hanging="426"/>
        <w:jc w:val="both"/>
        <w:rPr>
          <w:b/>
          <w:sz w:val="22"/>
          <w:szCs w:val="22"/>
        </w:rPr>
      </w:pPr>
      <w:r w:rsidRPr="0029094D">
        <w:rPr>
          <w:b/>
          <w:sz w:val="22"/>
          <w:szCs w:val="22"/>
        </w:rPr>
        <w:t xml:space="preserve">Opis sposobu przygotowywania </w:t>
      </w:r>
      <w:r w:rsidR="000C1807" w:rsidRPr="0029094D">
        <w:rPr>
          <w:b/>
          <w:bCs/>
          <w:sz w:val="22"/>
          <w:szCs w:val="22"/>
        </w:rPr>
        <w:t>ofert</w:t>
      </w:r>
      <w:r w:rsidRPr="0029094D">
        <w:rPr>
          <w:b/>
          <w:sz w:val="22"/>
          <w:szCs w:val="22"/>
        </w:rPr>
        <w:t>.</w:t>
      </w:r>
    </w:p>
    <w:p w14:paraId="3B65A109" w14:textId="0A65A537" w:rsidR="0027765D" w:rsidRPr="0029094D" w:rsidRDefault="0027765D"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 xml:space="preserve">Każdy Wykonawca może złożyć tylko jedną ofertę, obejmującą całość przedmiotu zamówienia oraz skalkulować cenę dla całości przedmiotu zamówienia. </w:t>
      </w:r>
    </w:p>
    <w:p w14:paraId="5562891C" w14:textId="62AEEB80" w:rsidR="0027765D" w:rsidRPr="0029094D" w:rsidRDefault="00F007E8"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Oferta wraz ze stanowiącymi jej integralną część załącznikami powinna być sporządzona przez Wykonawcę według treści postanowień niniejszego Zaproszenia, tj. według treści formularza ofertowego i jego załączników, zamieszczonych w niniejszym Zaproszeniu w języku polskim.</w:t>
      </w:r>
    </w:p>
    <w:p w14:paraId="03A42791" w14:textId="61C2CFA0" w:rsidR="00B87F4D" w:rsidRPr="0029094D" w:rsidRDefault="001C344C"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29094D">
        <w:rPr>
          <w:rFonts w:ascii="Times New Roman" w:hAnsi="Times New Roman"/>
          <w:bCs/>
        </w:rPr>
        <w:br/>
      </w:r>
      <w:r w:rsidRPr="0029094D">
        <w:rPr>
          <w:rFonts w:ascii="Times New Roman" w:hAnsi="Times New Roman"/>
          <w:bCs/>
        </w:rPr>
        <w:t xml:space="preserve">o Działalności Gospodarczej lub do innego, właściwego rejestru i napisana w języku polskim lub angielskim, złożona </w:t>
      </w:r>
      <w:bookmarkStart w:id="5" w:name="_Hlk93388738"/>
      <w:r w:rsidRPr="0029094D">
        <w:rPr>
          <w:rFonts w:ascii="Times New Roman" w:hAnsi="Times New Roman"/>
          <w:bCs/>
        </w:rPr>
        <w:t xml:space="preserve">w formie podpisanego skanu </w:t>
      </w:r>
      <w:bookmarkStart w:id="6" w:name="_Hlk93388757"/>
      <w:bookmarkEnd w:id="5"/>
      <w:r w:rsidRPr="0029094D">
        <w:rPr>
          <w:rFonts w:ascii="Times New Roman" w:hAnsi="Times New Roman"/>
          <w:bCs/>
        </w:rPr>
        <w:t>lub opatrzona podpisem osobistym, zaufanym</w:t>
      </w:r>
      <w:r w:rsidR="004653C1" w:rsidRPr="0029094D">
        <w:rPr>
          <w:rFonts w:ascii="Times New Roman" w:hAnsi="Times New Roman"/>
          <w:bCs/>
        </w:rPr>
        <w:t xml:space="preserve"> </w:t>
      </w:r>
      <w:r w:rsidRPr="0029094D">
        <w:rPr>
          <w:rFonts w:ascii="Times New Roman" w:hAnsi="Times New Roman"/>
          <w:bCs/>
        </w:rPr>
        <w:t xml:space="preserve">lub kwalifikowanym podpisem elektronicznym </w:t>
      </w:r>
      <w:bookmarkEnd w:id="6"/>
      <w:r w:rsidRPr="0029094D">
        <w:rPr>
          <w:rFonts w:ascii="Times New Roman" w:hAnsi="Times New Roman"/>
          <w:bCs/>
        </w:rPr>
        <w:t>za pomocą poczty elektronicznej na adres wskazany w Zaproszeniu.</w:t>
      </w:r>
    </w:p>
    <w:p w14:paraId="66270308" w14:textId="7A5AACCD" w:rsidR="001C344C" w:rsidRPr="0029094D" w:rsidRDefault="001C344C"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29094D" w:rsidRDefault="0027765D"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29094D" w:rsidRDefault="00354A61"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lastRenderedPageBreak/>
        <w:t xml:space="preserve">Rozliczenia pomiędzy Wykonawcą a Zamawiającym </w:t>
      </w:r>
      <w:r w:rsidR="004653C1" w:rsidRPr="0029094D">
        <w:rPr>
          <w:rFonts w:ascii="Times New Roman" w:hAnsi="Times New Roman"/>
          <w:bCs/>
        </w:rPr>
        <w:t>będą</w:t>
      </w:r>
      <w:r w:rsidRPr="0029094D">
        <w:rPr>
          <w:rFonts w:ascii="Times New Roman" w:hAnsi="Times New Roman"/>
          <w:bCs/>
        </w:rPr>
        <w:t xml:space="preserve"> dokonywane w złotych polskich (PLN)</w:t>
      </w:r>
      <w:r w:rsidR="004653C1" w:rsidRPr="0029094D">
        <w:rPr>
          <w:rFonts w:ascii="Times New Roman" w:hAnsi="Times New Roman"/>
          <w:bCs/>
        </w:rPr>
        <w:t>.</w:t>
      </w:r>
    </w:p>
    <w:p w14:paraId="5B0E078A" w14:textId="223DE051" w:rsidR="0027765D" w:rsidRPr="0029094D" w:rsidRDefault="0027765D"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Wykonawca może zastrzec najpóźniej do dnia otrzymania zamówienia, iż informacje związane</w:t>
      </w:r>
      <w:r w:rsidR="00AE061A" w:rsidRPr="0029094D">
        <w:rPr>
          <w:rFonts w:ascii="Times New Roman" w:hAnsi="Times New Roman"/>
          <w:bCs/>
        </w:rPr>
        <w:t xml:space="preserve"> </w:t>
      </w:r>
      <w:r w:rsidR="004653C1" w:rsidRPr="0029094D">
        <w:rPr>
          <w:rFonts w:ascii="Times New Roman" w:hAnsi="Times New Roman"/>
          <w:bCs/>
        </w:rPr>
        <w:br/>
      </w:r>
      <w:r w:rsidRPr="0029094D">
        <w:rPr>
          <w:rFonts w:ascii="Times New Roman" w:hAnsi="Times New Roman"/>
          <w:bCs/>
        </w:rPr>
        <w:t>z tym zamówieniem stanowiące tajemnicę przedsiębiorstwa w rozumieniu art. 11 ustawy</w:t>
      </w:r>
      <w:r w:rsidR="00AE061A" w:rsidRPr="0029094D">
        <w:rPr>
          <w:rFonts w:ascii="Times New Roman" w:hAnsi="Times New Roman"/>
          <w:bCs/>
        </w:rPr>
        <w:t xml:space="preserve"> </w:t>
      </w:r>
      <w:r w:rsidRPr="0029094D">
        <w:rPr>
          <w:rFonts w:ascii="Times New Roman" w:hAnsi="Times New Roman"/>
          <w:bCs/>
        </w:rPr>
        <w:t xml:space="preserve">z dnia </w:t>
      </w:r>
      <w:r w:rsidR="00DD22B7" w:rsidRPr="0029094D">
        <w:rPr>
          <w:rFonts w:ascii="Times New Roman" w:hAnsi="Times New Roman"/>
          <w:bCs/>
        </w:rPr>
        <w:br/>
      </w:r>
      <w:r w:rsidRPr="0029094D">
        <w:rPr>
          <w:rFonts w:ascii="Times New Roman" w:hAnsi="Times New Roman"/>
          <w:bCs/>
        </w:rPr>
        <w:t>16 kwietnia 1993 r. o zwalczaniu nieuczciwej konkurencji (t. j. Dz. U. 20</w:t>
      </w:r>
      <w:r w:rsidR="009B2304" w:rsidRPr="0029094D">
        <w:rPr>
          <w:rFonts w:ascii="Times New Roman" w:hAnsi="Times New Roman"/>
          <w:bCs/>
        </w:rPr>
        <w:t>2</w:t>
      </w:r>
      <w:r w:rsidR="008E4B98" w:rsidRPr="0029094D">
        <w:rPr>
          <w:rFonts w:ascii="Times New Roman" w:hAnsi="Times New Roman"/>
          <w:bCs/>
        </w:rPr>
        <w:t>2</w:t>
      </w:r>
      <w:r w:rsidRPr="0029094D">
        <w:rPr>
          <w:rFonts w:ascii="Times New Roman" w:hAnsi="Times New Roman"/>
          <w:bCs/>
        </w:rPr>
        <w:t xml:space="preserve"> poz. 1</w:t>
      </w:r>
      <w:r w:rsidR="008E4B98" w:rsidRPr="0029094D">
        <w:rPr>
          <w:rFonts w:ascii="Times New Roman" w:hAnsi="Times New Roman"/>
          <w:bCs/>
        </w:rPr>
        <w:t>2333</w:t>
      </w:r>
      <w:r w:rsidR="00AE061A" w:rsidRPr="0029094D">
        <w:rPr>
          <w:rFonts w:ascii="Times New Roman" w:hAnsi="Times New Roman"/>
          <w:bCs/>
        </w:rPr>
        <w:t xml:space="preserve"> </w:t>
      </w:r>
      <w:r w:rsidRPr="0029094D">
        <w:rPr>
          <w:rFonts w:ascii="Times New Roman" w:hAnsi="Times New Roman"/>
          <w:bCs/>
        </w:rPr>
        <w:t>z</w:t>
      </w:r>
      <w:r w:rsidR="009B2304" w:rsidRPr="0029094D">
        <w:rPr>
          <w:rFonts w:ascii="Times New Roman" w:hAnsi="Times New Roman"/>
          <w:bCs/>
        </w:rPr>
        <w:t>e</w:t>
      </w:r>
      <w:r w:rsidRPr="0029094D">
        <w:rPr>
          <w:rFonts w:ascii="Times New Roman" w:hAnsi="Times New Roman"/>
          <w:bCs/>
        </w:rPr>
        <w:t xml:space="preserve"> zm.) </w:t>
      </w:r>
      <w:r w:rsidR="00DD22B7" w:rsidRPr="0029094D">
        <w:rPr>
          <w:rFonts w:ascii="Times New Roman" w:hAnsi="Times New Roman"/>
          <w:bCs/>
        </w:rPr>
        <w:br/>
      </w:r>
      <w:r w:rsidRPr="0029094D">
        <w:rPr>
          <w:rFonts w:ascii="Times New Roman" w:hAnsi="Times New Roman"/>
          <w:bCs/>
        </w:rPr>
        <w:t xml:space="preserve">nie mogą być udostępnione. </w:t>
      </w:r>
    </w:p>
    <w:p w14:paraId="4444281A" w14:textId="77777777" w:rsidR="0027765D" w:rsidRPr="0029094D" w:rsidRDefault="0027765D"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Wszelkie koszty związane z przygotowaniem i złożeniem oferty ponosi Wykonawca.</w:t>
      </w:r>
    </w:p>
    <w:p w14:paraId="05C347AA" w14:textId="77777777" w:rsidR="0027765D" w:rsidRPr="0029094D" w:rsidRDefault="0027765D"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 xml:space="preserve">Składając ofertę Wykonawca oświadcza, iż wykona przedmiot zamówienia zgodnie </w:t>
      </w:r>
      <w:r w:rsidRPr="0029094D">
        <w:rPr>
          <w:rFonts w:ascii="Times New Roman" w:hAnsi="Times New Roman"/>
          <w:bCs/>
        </w:rPr>
        <w:br/>
        <w:t xml:space="preserve">z wszystkimi wymaganiami Zamawiającego opisanymi w niniejszym Zaproszeniu i jego </w:t>
      </w:r>
      <w:r w:rsidRPr="0029094D">
        <w:rPr>
          <w:rFonts w:ascii="Times New Roman" w:hAnsi="Times New Roman"/>
          <w:bCs/>
        </w:rPr>
        <w:br/>
        <w:t>załącznikach.</w:t>
      </w:r>
    </w:p>
    <w:p w14:paraId="2FA0EC8C" w14:textId="77777777" w:rsidR="0027765D" w:rsidRPr="0029094D" w:rsidRDefault="0027765D" w:rsidP="0027765D">
      <w:pPr>
        <w:widowControl/>
        <w:suppressAutoHyphens w:val="0"/>
        <w:ind w:left="720"/>
        <w:jc w:val="both"/>
        <w:rPr>
          <w:sz w:val="22"/>
          <w:szCs w:val="22"/>
        </w:rPr>
      </w:pPr>
    </w:p>
    <w:p w14:paraId="4B9F7BA5" w14:textId="77777777" w:rsidR="0027765D" w:rsidRPr="0029094D" w:rsidRDefault="004E7D2B" w:rsidP="002A77D5">
      <w:pPr>
        <w:widowControl/>
        <w:numPr>
          <w:ilvl w:val="0"/>
          <w:numId w:val="1"/>
        </w:numPr>
        <w:suppressAutoHyphens w:val="0"/>
        <w:ind w:left="426" w:hanging="426"/>
        <w:jc w:val="both"/>
        <w:rPr>
          <w:b/>
          <w:sz w:val="22"/>
          <w:szCs w:val="22"/>
        </w:rPr>
      </w:pPr>
      <w:r w:rsidRPr="0029094D">
        <w:rPr>
          <w:b/>
          <w:sz w:val="22"/>
          <w:szCs w:val="22"/>
        </w:rPr>
        <w:t xml:space="preserve">Miejsce oraz </w:t>
      </w:r>
      <w:r w:rsidR="00C676BD" w:rsidRPr="0029094D">
        <w:rPr>
          <w:b/>
          <w:bCs/>
          <w:sz w:val="22"/>
          <w:szCs w:val="22"/>
        </w:rPr>
        <w:t>sposób, jak i</w:t>
      </w:r>
      <w:r w:rsidR="00BE302C" w:rsidRPr="0029094D">
        <w:rPr>
          <w:b/>
          <w:bCs/>
          <w:sz w:val="22"/>
          <w:szCs w:val="22"/>
        </w:rPr>
        <w:t xml:space="preserve"> </w:t>
      </w:r>
      <w:r w:rsidRPr="0029094D">
        <w:rPr>
          <w:b/>
          <w:sz w:val="22"/>
          <w:szCs w:val="22"/>
        </w:rPr>
        <w:t xml:space="preserve">termin składania i otwarcia </w:t>
      </w:r>
      <w:r w:rsidR="00BE302C" w:rsidRPr="0029094D">
        <w:rPr>
          <w:b/>
          <w:bCs/>
          <w:sz w:val="22"/>
          <w:szCs w:val="22"/>
        </w:rPr>
        <w:t>ofert</w:t>
      </w:r>
      <w:r w:rsidRPr="0029094D">
        <w:rPr>
          <w:b/>
          <w:sz w:val="22"/>
          <w:szCs w:val="22"/>
        </w:rPr>
        <w:t>.</w:t>
      </w:r>
    </w:p>
    <w:p w14:paraId="021BDE1F" w14:textId="59B44A60" w:rsidR="0027765D" w:rsidRPr="0029094D" w:rsidRDefault="006355D3" w:rsidP="0B4816FE">
      <w:pPr>
        <w:tabs>
          <w:tab w:val="left" w:pos="180"/>
        </w:tabs>
        <w:ind w:left="426"/>
        <w:jc w:val="both"/>
        <w:rPr>
          <w:i/>
          <w:iCs/>
          <w:sz w:val="22"/>
          <w:szCs w:val="22"/>
          <w:u w:val="single"/>
        </w:rPr>
      </w:pPr>
      <w:r w:rsidRPr="0029094D">
        <w:rPr>
          <w:sz w:val="22"/>
          <w:szCs w:val="22"/>
        </w:rPr>
        <w:t>Oferty należy składać</w:t>
      </w:r>
      <w:r w:rsidR="008E4B98" w:rsidRPr="0029094D">
        <w:rPr>
          <w:sz w:val="22"/>
          <w:szCs w:val="22"/>
        </w:rPr>
        <w:t xml:space="preserve"> </w:t>
      </w:r>
      <w:r w:rsidRPr="0029094D">
        <w:rPr>
          <w:b/>
          <w:bCs/>
          <w:sz w:val="22"/>
          <w:szCs w:val="22"/>
        </w:rPr>
        <w:t xml:space="preserve">w terminie do dnia </w:t>
      </w:r>
      <w:r w:rsidR="002919A3" w:rsidRPr="0029094D">
        <w:rPr>
          <w:b/>
          <w:bCs/>
          <w:sz w:val="22"/>
          <w:szCs w:val="22"/>
        </w:rPr>
        <w:t>2</w:t>
      </w:r>
      <w:r w:rsidR="00217A62">
        <w:rPr>
          <w:b/>
          <w:bCs/>
          <w:sz w:val="22"/>
          <w:szCs w:val="22"/>
        </w:rPr>
        <w:t>8</w:t>
      </w:r>
      <w:r w:rsidR="002919A3" w:rsidRPr="0029094D">
        <w:rPr>
          <w:b/>
          <w:bCs/>
          <w:sz w:val="22"/>
          <w:szCs w:val="22"/>
        </w:rPr>
        <w:t>.12.</w:t>
      </w:r>
      <w:r w:rsidRPr="0029094D">
        <w:rPr>
          <w:b/>
          <w:bCs/>
          <w:sz w:val="22"/>
          <w:szCs w:val="22"/>
        </w:rPr>
        <w:t xml:space="preserve">2022 r. do godziny </w:t>
      </w:r>
      <w:r w:rsidR="00F1027D" w:rsidRPr="0029094D">
        <w:rPr>
          <w:b/>
          <w:bCs/>
          <w:sz w:val="22"/>
          <w:szCs w:val="22"/>
        </w:rPr>
        <w:t>12</w:t>
      </w:r>
      <w:r w:rsidRPr="0029094D">
        <w:rPr>
          <w:b/>
          <w:bCs/>
          <w:sz w:val="22"/>
          <w:szCs w:val="22"/>
        </w:rPr>
        <w:t>:00,</w:t>
      </w:r>
      <w:r w:rsidRPr="0029094D">
        <w:rPr>
          <w:sz w:val="22"/>
          <w:szCs w:val="22"/>
        </w:rPr>
        <w:t xml:space="preserve"> na adres </w:t>
      </w:r>
      <w:hyperlink r:id="rId17" w:history="1">
        <w:r w:rsidR="00090B01" w:rsidRPr="0029094D">
          <w:rPr>
            <w:rStyle w:val="Hipercze"/>
            <w:sz w:val="22"/>
            <w:szCs w:val="22"/>
          </w:rPr>
          <w:t>jolanta.szymanek@uj.edu.pl</w:t>
        </w:r>
      </w:hyperlink>
      <w:r w:rsidRPr="0029094D">
        <w:rPr>
          <w:rStyle w:val="Hipercze"/>
          <w:sz w:val="22"/>
          <w:szCs w:val="22"/>
        </w:rPr>
        <w:t>,</w:t>
      </w:r>
      <w:r w:rsidRPr="0029094D">
        <w:rPr>
          <w:sz w:val="22"/>
          <w:szCs w:val="22"/>
        </w:rPr>
        <w:t xml:space="preserve"> z oznaczeniem pozwalającym na identyfikację Wykonawcy oraz wskazaniem przedmiotu i numeru postępowania poprzez oznaczenie w tytule e-maila</w:t>
      </w:r>
      <w:r w:rsidRPr="0029094D">
        <w:rPr>
          <w:sz w:val="22"/>
          <w:szCs w:val="22"/>
          <w:u w:val="single"/>
        </w:rPr>
        <w:t xml:space="preserve"> „</w:t>
      </w:r>
      <w:r w:rsidRPr="0029094D">
        <w:rPr>
          <w:b/>
          <w:bCs/>
          <w:i/>
          <w:iCs/>
          <w:sz w:val="22"/>
          <w:szCs w:val="22"/>
          <w:u w:val="single"/>
        </w:rPr>
        <w:t xml:space="preserve">Oferta </w:t>
      </w:r>
      <w:r w:rsidRPr="0029094D">
        <w:rPr>
          <w:sz w:val="22"/>
          <w:szCs w:val="22"/>
        </w:rPr>
        <w:br/>
      </w:r>
      <w:r w:rsidR="00760540" w:rsidRPr="0029094D">
        <w:rPr>
          <w:b/>
          <w:bCs/>
          <w:i/>
          <w:iCs/>
          <w:sz w:val="22"/>
          <w:szCs w:val="22"/>
          <w:u w:val="single"/>
        </w:rPr>
        <w:t>na</w:t>
      </w:r>
      <w:r w:rsidR="00760540" w:rsidRPr="0029094D">
        <w:rPr>
          <w:b/>
          <w:bCs/>
          <w:sz w:val="22"/>
          <w:szCs w:val="22"/>
          <w:u w:val="single"/>
        </w:rPr>
        <w:t xml:space="preserve"> </w:t>
      </w:r>
      <w:r w:rsidR="00760540" w:rsidRPr="0029094D">
        <w:rPr>
          <w:b/>
          <w:bCs/>
          <w:i/>
          <w:iCs/>
          <w:sz w:val="22"/>
          <w:szCs w:val="22"/>
          <w:u w:val="single"/>
        </w:rPr>
        <w:t xml:space="preserve">wyłonienie Wykonawcy </w:t>
      </w:r>
      <w:r w:rsidR="00090B01" w:rsidRPr="0029094D">
        <w:rPr>
          <w:b/>
          <w:bCs/>
          <w:i/>
          <w:iCs/>
          <w:sz w:val="22"/>
          <w:szCs w:val="22"/>
          <w:u w:val="single"/>
        </w:rPr>
        <w:t xml:space="preserve">oferty w zakresie wykonania usługi </w:t>
      </w:r>
      <w:r w:rsidR="00354719" w:rsidRPr="0029094D">
        <w:rPr>
          <w:b/>
          <w:bCs/>
          <w:i/>
          <w:iCs/>
          <w:sz w:val="22"/>
          <w:szCs w:val="22"/>
          <w:u w:val="single"/>
        </w:rPr>
        <w:t>wysokoprzepustowego sekwencjonowania Next Generation Sequencing (NGS) umożliwiającej identyfikacje wielu mikroorganizmów obecnych w ciele badanych owadów</w:t>
      </w:r>
      <w:r w:rsidRPr="0029094D">
        <w:rPr>
          <w:b/>
          <w:bCs/>
          <w:sz w:val="22"/>
          <w:szCs w:val="22"/>
          <w:u w:val="single"/>
        </w:rPr>
        <w:t xml:space="preserve">”, </w:t>
      </w:r>
      <w:r w:rsidRPr="0029094D">
        <w:rPr>
          <w:b/>
          <w:bCs/>
          <w:i/>
          <w:iCs/>
          <w:sz w:val="22"/>
          <w:szCs w:val="22"/>
          <w:u w:val="single"/>
        </w:rPr>
        <w:t>nr sprawy 80.272.</w:t>
      </w:r>
      <w:r w:rsidR="00354719" w:rsidRPr="0029094D">
        <w:rPr>
          <w:b/>
          <w:bCs/>
          <w:i/>
          <w:iCs/>
          <w:sz w:val="22"/>
          <w:szCs w:val="22"/>
          <w:u w:val="single"/>
        </w:rPr>
        <w:t>444</w:t>
      </w:r>
      <w:r w:rsidRPr="0029094D">
        <w:rPr>
          <w:b/>
          <w:bCs/>
          <w:i/>
          <w:iCs/>
          <w:sz w:val="22"/>
          <w:szCs w:val="22"/>
          <w:u w:val="single"/>
        </w:rPr>
        <w:t>.2022</w:t>
      </w:r>
    </w:p>
    <w:p w14:paraId="1BF604A1" w14:textId="77777777" w:rsidR="006355D3" w:rsidRPr="0029094D" w:rsidRDefault="006355D3" w:rsidP="0027765D">
      <w:pPr>
        <w:tabs>
          <w:tab w:val="left" w:pos="180"/>
        </w:tabs>
        <w:ind w:left="720"/>
        <w:jc w:val="both"/>
        <w:rPr>
          <w:i/>
          <w:iCs/>
          <w:sz w:val="22"/>
          <w:szCs w:val="22"/>
        </w:rPr>
      </w:pPr>
    </w:p>
    <w:p w14:paraId="02250F3A" w14:textId="77777777" w:rsidR="004E7D2B" w:rsidRPr="0029094D" w:rsidRDefault="004E7D2B" w:rsidP="002A77D5">
      <w:pPr>
        <w:widowControl/>
        <w:numPr>
          <w:ilvl w:val="0"/>
          <w:numId w:val="1"/>
        </w:numPr>
        <w:suppressAutoHyphens w:val="0"/>
        <w:ind w:left="426" w:hanging="426"/>
        <w:jc w:val="both"/>
        <w:rPr>
          <w:b/>
          <w:sz w:val="22"/>
          <w:szCs w:val="22"/>
        </w:rPr>
      </w:pPr>
      <w:r w:rsidRPr="0029094D">
        <w:rPr>
          <w:b/>
          <w:sz w:val="22"/>
          <w:szCs w:val="22"/>
        </w:rPr>
        <w:t>Opis sposobu obliczenia ceny.</w:t>
      </w:r>
    </w:p>
    <w:p w14:paraId="62C5CDE1" w14:textId="389CA275" w:rsidR="001A5AA5" w:rsidRPr="0029094D" w:rsidRDefault="00E96DDC" w:rsidP="005E31AF">
      <w:pPr>
        <w:pStyle w:val="Akapitzlist"/>
        <w:numPr>
          <w:ilvl w:val="1"/>
          <w:numId w:val="1"/>
        </w:numPr>
        <w:spacing w:after="0" w:line="240" w:lineRule="auto"/>
        <w:ind w:left="641" w:hanging="357"/>
        <w:jc w:val="both"/>
        <w:rPr>
          <w:rFonts w:ascii="Times New Roman" w:hAnsi="Times New Roman"/>
          <w:bCs/>
        </w:rPr>
      </w:pPr>
      <w:bookmarkStart w:id="7" w:name="_Hlk66272097"/>
      <w:r w:rsidRPr="0029094D">
        <w:rPr>
          <w:rFonts w:ascii="Times New Roman" w:hAnsi="Times New Roman"/>
          <w:bCs/>
        </w:rPr>
        <w:t xml:space="preserve">Cenę ryczałtową oferty należy podać w </w:t>
      </w:r>
      <w:r w:rsidR="005D4624" w:rsidRPr="0029094D">
        <w:rPr>
          <w:rFonts w:ascii="Times New Roman" w:hAnsi="Times New Roman"/>
          <w:bCs/>
        </w:rPr>
        <w:t>złotych polskich (PLN)</w:t>
      </w:r>
      <w:r w:rsidR="00CE54F1" w:rsidRPr="0029094D">
        <w:rPr>
          <w:rFonts w:ascii="Times New Roman" w:hAnsi="Times New Roman"/>
          <w:bCs/>
        </w:rPr>
        <w:t xml:space="preserve"> </w:t>
      </w:r>
      <w:r w:rsidR="00907779" w:rsidRPr="0029094D">
        <w:rPr>
          <w:rFonts w:ascii="Times New Roman" w:hAnsi="Times New Roman"/>
          <w:bCs/>
        </w:rPr>
        <w:t>i</w:t>
      </w:r>
      <w:r w:rsidRPr="0029094D">
        <w:rPr>
          <w:rFonts w:ascii="Times New Roman" w:hAnsi="Times New Roman"/>
          <w:bCs/>
        </w:rPr>
        <w:t xml:space="preserve"> wyliczyć na podstawie ind</w:t>
      </w:r>
      <w:r w:rsidR="004A7EB2" w:rsidRPr="0029094D">
        <w:rPr>
          <w:rFonts w:ascii="Times New Roman" w:hAnsi="Times New Roman"/>
          <w:bCs/>
        </w:rPr>
        <w:t>ywidualnej kalkulacji Wykonawcy,</w:t>
      </w:r>
      <w:r w:rsidRPr="0029094D">
        <w:rPr>
          <w:rFonts w:ascii="Times New Roman" w:hAnsi="Times New Roman"/>
          <w:bCs/>
        </w:rPr>
        <w:t xml:space="preserve"> uwzględniając doświadczenie</w:t>
      </w:r>
      <w:r w:rsidR="0064761F" w:rsidRPr="0029094D">
        <w:rPr>
          <w:rFonts w:ascii="Times New Roman" w:hAnsi="Times New Roman"/>
          <w:bCs/>
        </w:rPr>
        <w:t xml:space="preserve"> </w:t>
      </w:r>
      <w:r w:rsidRPr="0029094D">
        <w:rPr>
          <w:rFonts w:ascii="Times New Roman" w:hAnsi="Times New Roman"/>
          <w:bCs/>
        </w:rPr>
        <w:t>i wiedzę zawodową Wykonawcy, jak i wszelkie koszty niezbędne do wykonania przedmiotu zamówienia</w:t>
      </w:r>
      <w:r w:rsidR="00B87F4D" w:rsidRPr="0029094D">
        <w:rPr>
          <w:rFonts w:ascii="Times New Roman" w:hAnsi="Times New Roman"/>
          <w:bCs/>
        </w:rPr>
        <w:t>,</w:t>
      </w:r>
      <w:r w:rsidR="00E439B6" w:rsidRPr="0029094D">
        <w:rPr>
          <w:rFonts w:ascii="Times New Roman" w:hAnsi="Times New Roman"/>
          <w:bCs/>
        </w:rPr>
        <w:t xml:space="preserve"> </w:t>
      </w:r>
      <w:r w:rsidR="001A5AA5" w:rsidRPr="0029094D">
        <w:rPr>
          <w:rFonts w:ascii="Times New Roman" w:hAnsi="Times New Roman"/>
          <w:bCs/>
        </w:rPr>
        <w:t xml:space="preserve">rabaty, upusty itp., których Wykonawca zamierza udzielić. </w:t>
      </w:r>
    </w:p>
    <w:p w14:paraId="23CB9D1F" w14:textId="59B5D634" w:rsidR="00B87F4D" w:rsidRPr="0029094D" w:rsidRDefault="007464A9"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Zamawiający dla potrzeb oceny i porównania ofert w przypadku ofert Wykonawców skutkujących powstaniem obowiązku podatkowego po stronie Zamawiającego</w:t>
      </w:r>
      <w:r w:rsidR="004C5AC9" w:rsidRPr="0029094D">
        <w:rPr>
          <w:rFonts w:ascii="Times New Roman" w:hAnsi="Times New Roman"/>
          <w:bCs/>
        </w:rPr>
        <w:t xml:space="preserve">, zgodnie </w:t>
      </w:r>
      <w:r w:rsidR="005E31AF" w:rsidRPr="0029094D">
        <w:rPr>
          <w:rFonts w:ascii="Times New Roman" w:hAnsi="Times New Roman"/>
          <w:bCs/>
        </w:rPr>
        <w:br/>
      </w:r>
      <w:r w:rsidR="004C5AC9" w:rsidRPr="0029094D">
        <w:rPr>
          <w:rFonts w:ascii="Times New Roman" w:hAnsi="Times New Roman"/>
          <w:bCs/>
        </w:rPr>
        <w:t>z przepisami ustawy z </w:t>
      </w:r>
      <w:r w:rsidRPr="0029094D">
        <w:rPr>
          <w:rFonts w:ascii="Times New Roman" w:hAnsi="Times New Roman"/>
          <w:bCs/>
        </w:rPr>
        <w:t>dnia 11 marca 2004 r. o podatku od towarów i usług (t. j. Dz. U. 20</w:t>
      </w:r>
      <w:r w:rsidR="003A5D72" w:rsidRPr="0029094D">
        <w:rPr>
          <w:rFonts w:ascii="Times New Roman" w:hAnsi="Times New Roman"/>
          <w:bCs/>
        </w:rPr>
        <w:t>2</w:t>
      </w:r>
      <w:r w:rsidR="0037318E" w:rsidRPr="0029094D">
        <w:rPr>
          <w:rFonts w:ascii="Times New Roman" w:hAnsi="Times New Roman"/>
          <w:bCs/>
        </w:rPr>
        <w:t>2</w:t>
      </w:r>
      <w:r w:rsidR="00DE2D67" w:rsidRPr="0029094D">
        <w:rPr>
          <w:rFonts w:ascii="Times New Roman" w:hAnsi="Times New Roman"/>
          <w:bCs/>
        </w:rPr>
        <w:t xml:space="preserve"> </w:t>
      </w:r>
      <w:r w:rsidRPr="0029094D">
        <w:rPr>
          <w:rFonts w:ascii="Times New Roman" w:hAnsi="Times New Roman"/>
          <w:bCs/>
        </w:rPr>
        <w:t xml:space="preserve">poz. </w:t>
      </w:r>
      <w:r w:rsidR="0037318E" w:rsidRPr="0029094D">
        <w:rPr>
          <w:rFonts w:ascii="Times New Roman" w:hAnsi="Times New Roman"/>
          <w:bCs/>
        </w:rPr>
        <w:t xml:space="preserve">931 </w:t>
      </w:r>
      <w:r w:rsidR="00171770" w:rsidRPr="0029094D">
        <w:rPr>
          <w:rFonts w:ascii="Times New Roman" w:hAnsi="Times New Roman"/>
          <w:bCs/>
        </w:rPr>
        <w:t>ze</w:t>
      </w:r>
      <w:r w:rsidRPr="0029094D">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098FE5FC" w:rsidR="00CD4FD6" w:rsidRPr="0029094D" w:rsidRDefault="00E96DDC"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 xml:space="preserve">Nie przewiduje się waloryzacji ceny, </w:t>
      </w:r>
      <w:r w:rsidR="00337315" w:rsidRPr="0029094D">
        <w:rPr>
          <w:rFonts w:ascii="Times New Roman" w:hAnsi="Times New Roman"/>
          <w:bCs/>
        </w:rPr>
        <w:t>przy czym wyliczona cena będzie</w:t>
      </w:r>
      <w:r w:rsidR="000C05DE" w:rsidRPr="0029094D">
        <w:rPr>
          <w:rFonts w:ascii="Times New Roman" w:hAnsi="Times New Roman"/>
          <w:bCs/>
        </w:rPr>
        <w:t xml:space="preserve"> </w:t>
      </w:r>
      <w:r w:rsidRPr="0029094D">
        <w:rPr>
          <w:rFonts w:ascii="Times New Roman" w:hAnsi="Times New Roman"/>
          <w:bCs/>
        </w:rPr>
        <w:t xml:space="preserve">ceną ryczałtową </w:t>
      </w:r>
      <w:r w:rsidR="005E31AF" w:rsidRPr="0029094D">
        <w:rPr>
          <w:rFonts w:ascii="Times New Roman" w:hAnsi="Times New Roman"/>
          <w:bCs/>
        </w:rPr>
        <w:br/>
      </w:r>
      <w:r w:rsidRPr="0029094D">
        <w:rPr>
          <w:rFonts w:ascii="Times New Roman" w:hAnsi="Times New Roman"/>
          <w:bCs/>
        </w:rPr>
        <w:t>za całość przedmiotu zamówienia</w:t>
      </w:r>
      <w:r w:rsidR="003664FA" w:rsidRPr="0029094D">
        <w:rPr>
          <w:rFonts w:ascii="Times New Roman" w:hAnsi="Times New Roman"/>
          <w:bCs/>
        </w:rPr>
        <w:t>.</w:t>
      </w:r>
    </w:p>
    <w:p w14:paraId="55A84AC6" w14:textId="644CEDDB" w:rsidR="000C05DE" w:rsidRPr="0029094D" w:rsidRDefault="000C05DE"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Nie przewiduje się</w:t>
      </w:r>
      <w:r w:rsidR="00BE6A56" w:rsidRPr="0029094D">
        <w:rPr>
          <w:rFonts w:ascii="Times New Roman" w:hAnsi="Times New Roman"/>
          <w:bCs/>
        </w:rPr>
        <w:t xml:space="preserve"> żadnych przedpłat ani zaliczek</w:t>
      </w:r>
      <w:r w:rsidRPr="0029094D">
        <w:rPr>
          <w:rFonts w:ascii="Times New Roman" w:hAnsi="Times New Roman"/>
          <w:bCs/>
        </w:rPr>
        <w:t xml:space="preserve"> na poczet realizacji przedmiotu zamówienia, </w:t>
      </w:r>
      <w:r w:rsidR="00DD22B7" w:rsidRPr="0029094D">
        <w:rPr>
          <w:rFonts w:ascii="Times New Roman" w:hAnsi="Times New Roman"/>
          <w:bCs/>
        </w:rPr>
        <w:br/>
      </w:r>
      <w:r w:rsidRPr="0029094D">
        <w:rPr>
          <w:rFonts w:ascii="Times New Roman" w:hAnsi="Times New Roman"/>
          <w:bCs/>
        </w:rPr>
        <w:t xml:space="preserve">a płatność nastąpi zgodnie z zapisem </w:t>
      </w:r>
      <w:r w:rsidR="002D1F40" w:rsidRPr="0029094D">
        <w:rPr>
          <w:rFonts w:ascii="Times New Roman" w:hAnsi="Times New Roman"/>
          <w:bCs/>
        </w:rPr>
        <w:t>Umowy</w:t>
      </w:r>
      <w:r w:rsidRPr="0029094D">
        <w:rPr>
          <w:rFonts w:ascii="Times New Roman" w:hAnsi="Times New Roman"/>
          <w:bCs/>
        </w:rPr>
        <w:t>.</w:t>
      </w:r>
    </w:p>
    <w:bookmarkEnd w:id="7"/>
    <w:p w14:paraId="34498478" w14:textId="77777777" w:rsidR="0027765D" w:rsidRPr="0029094D" w:rsidRDefault="0027765D" w:rsidP="0027765D">
      <w:pPr>
        <w:widowControl/>
        <w:tabs>
          <w:tab w:val="num" w:pos="2937"/>
        </w:tabs>
        <w:suppressAutoHyphens w:val="0"/>
        <w:ind w:left="720"/>
        <w:jc w:val="both"/>
        <w:rPr>
          <w:sz w:val="22"/>
          <w:szCs w:val="22"/>
        </w:rPr>
      </w:pPr>
    </w:p>
    <w:p w14:paraId="036BB0B6" w14:textId="77777777" w:rsidR="00BE302C" w:rsidRPr="0029094D" w:rsidRDefault="00BE302C" w:rsidP="004C5AC9">
      <w:pPr>
        <w:widowControl/>
        <w:numPr>
          <w:ilvl w:val="0"/>
          <w:numId w:val="1"/>
        </w:numPr>
        <w:suppressAutoHyphens w:val="0"/>
        <w:ind w:left="426" w:hanging="426"/>
        <w:jc w:val="both"/>
        <w:rPr>
          <w:b/>
          <w:bCs/>
          <w:sz w:val="22"/>
          <w:szCs w:val="22"/>
        </w:rPr>
      </w:pPr>
      <w:r w:rsidRPr="0029094D">
        <w:rPr>
          <w:b/>
          <w:bCs/>
          <w:sz w:val="22"/>
          <w:szCs w:val="22"/>
        </w:rPr>
        <w:t xml:space="preserve">Opis </w:t>
      </w:r>
      <w:r w:rsidR="00D360B7" w:rsidRPr="0029094D">
        <w:rPr>
          <w:b/>
          <w:bCs/>
          <w:sz w:val="22"/>
          <w:szCs w:val="22"/>
        </w:rPr>
        <w:t xml:space="preserve">czynności i </w:t>
      </w:r>
      <w:r w:rsidRPr="0029094D">
        <w:rPr>
          <w:b/>
          <w:bCs/>
          <w:sz w:val="22"/>
          <w:szCs w:val="22"/>
        </w:rPr>
        <w:t xml:space="preserve">kryteriów, którymi Zamawiający będzie się kierował przy wyborze </w:t>
      </w:r>
      <w:r w:rsidR="00D360B7" w:rsidRPr="0029094D">
        <w:rPr>
          <w:b/>
          <w:bCs/>
          <w:sz w:val="22"/>
          <w:szCs w:val="22"/>
        </w:rPr>
        <w:t xml:space="preserve">najkorzystniejszej </w:t>
      </w:r>
      <w:r w:rsidRPr="0029094D">
        <w:rPr>
          <w:b/>
          <w:bCs/>
          <w:sz w:val="22"/>
          <w:szCs w:val="22"/>
        </w:rPr>
        <w:t>oferty.</w:t>
      </w:r>
    </w:p>
    <w:p w14:paraId="5566E3AC" w14:textId="77777777" w:rsidR="00FD23A7" w:rsidRPr="0029094D" w:rsidRDefault="00FD23A7"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 xml:space="preserve">Zamawiający wybiera najkorzystniejszą ofertę, spośród ważnych ofert złożonych </w:t>
      </w:r>
      <w:r w:rsidR="00F12CA9" w:rsidRPr="0029094D">
        <w:rPr>
          <w:rFonts w:ascii="Times New Roman" w:hAnsi="Times New Roman"/>
          <w:bCs/>
        </w:rPr>
        <w:br/>
      </w:r>
      <w:r w:rsidRPr="0029094D">
        <w:rPr>
          <w:rFonts w:ascii="Times New Roman" w:hAnsi="Times New Roman"/>
          <w:bCs/>
        </w:rPr>
        <w:t>w postępowaniu, na podstawie kryteriów oceny ofert określonych w Zaproszeniu.</w:t>
      </w:r>
    </w:p>
    <w:p w14:paraId="6739281B" w14:textId="77777777" w:rsidR="00687270" w:rsidRPr="0029094D" w:rsidRDefault="00FD23A7"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Kryte</w:t>
      </w:r>
      <w:r w:rsidR="00A678B4" w:rsidRPr="0029094D">
        <w:rPr>
          <w:rFonts w:ascii="Times New Roman" w:hAnsi="Times New Roman"/>
          <w:bCs/>
        </w:rPr>
        <w:t>ria oceny ofert i ich znaczenie</w:t>
      </w:r>
      <w:r w:rsidR="00687270" w:rsidRPr="0029094D">
        <w:rPr>
          <w:rFonts w:ascii="Times New Roman" w:hAnsi="Times New Roman"/>
          <w:bCs/>
        </w:rPr>
        <w:t>:</w:t>
      </w:r>
      <w:r w:rsidR="00A678B4" w:rsidRPr="0029094D">
        <w:rPr>
          <w:rFonts w:ascii="Times New Roman" w:hAnsi="Times New Roman"/>
          <w:bCs/>
        </w:rPr>
        <w:t xml:space="preserve"> </w:t>
      </w:r>
    </w:p>
    <w:p w14:paraId="16C47FDC" w14:textId="71B74B4C" w:rsidR="00FD23A7" w:rsidRPr="0029094D" w:rsidRDefault="00FD23A7" w:rsidP="005F5BCE">
      <w:pPr>
        <w:pStyle w:val="Normalny1"/>
        <w:numPr>
          <w:ilvl w:val="0"/>
          <w:numId w:val="19"/>
        </w:numPr>
        <w:spacing w:line="240" w:lineRule="auto"/>
        <w:jc w:val="both"/>
        <w:rPr>
          <w:rFonts w:ascii="Times New Roman" w:hAnsi="Times New Roman" w:cs="Times New Roman"/>
          <w:b/>
          <w:bCs/>
          <w:color w:val="auto"/>
        </w:rPr>
      </w:pPr>
      <w:r w:rsidRPr="0029094D">
        <w:rPr>
          <w:rFonts w:ascii="Times New Roman" w:hAnsi="Times New Roman" w:cs="Times New Roman"/>
          <w:b/>
          <w:bCs/>
          <w:color w:val="auto"/>
        </w:rPr>
        <w:t xml:space="preserve">Cena brutto za całość zamówienia – </w:t>
      </w:r>
      <w:r w:rsidR="00B87F4D" w:rsidRPr="0029094D">
        <w:rPr>
          <w:rFonts w:ascii="Times New Roman" w:hAnsi="Times New Roman" w:cs="Times New Roman"/>
          <w:b/>
          <w:bCs/>
          <w:color w:val="auto"/>
        </w:rPr>
        <w:t>10</w:t>
      </w:r>
      <w:r w:rsidRPr="0029094D">
        <w:rPr>
          <w:rFonts w:ascii="Times New Roman" w:hAnsi="Times New Roman" w:cs="Times New Roman"/>
          <w:b/>
          <w:bCs/>
          <w:color w:val="auto"/>
        </w:rPr>
        <w:t>0%.</w:t>
      </w:r>
    </w:p>
    <w:p w14:paraId="26D01FC5" w14:textId="5393562C" w:rsidR="000A78AF" w:rsidRPr="0029094D" w:rsidRDefault="00FD23A7" w:rsidP="005F5BCE">
      <w:pPr>
        <w:pStyle w:val="Normalny1"/>
        <w:numPr>
          <w:ilvl w:val="0"/>
          <w:numId w:val="19"/>
        </w:numPr>
        <w:spacing w:line="240" w:lineRule="auto"/>
        <w:jc w:val="both"/>
        <w:rPr>
          <w:rFonts w:ascii="Times New Roman" w:hAnsi="Times New Roman" w:cs="Times New Roman"/>
          <w:color w:val="auto"/>
        </w:rPr>
      </w:pPr>
      <w:r w:rsidRPr="0029094D">
        <w:rPr>
          <w:rFonts w:ascii="Times New Roman" w:hAnsi="Times New Roman" w:cs="Times New Roman"/>
          <w:color w:val="auto"/>
        </w:rPr>
        <w:t>Punkty przyznawane za kryterium „cena brutto za całość zamówienia” będą liczone wg</w:t>
      </w:r>
      <w:r w:rsidR="008E4B98" w:rsidRPr="0029094D">
        <w:rPr>
          <w:rFonts w:ascii="Times New Roman" w:hAnsi="Times New Roman" w:cs="Times New Roman"/>
          <w:color w:val="auto"/>
        </w:rPr>
        <w:t xml:space="preserve"> </w:t>
      </w:r>
      <w:r w:rsidRPr="0029094D">
        <w:rPr>
          <w:rFonts w:ascii="Times New Roman" w:hAnsi="Times New Roman" w:cs="Times New Roman"/>
          <w:color w:val="auto"/>
        </w:rPr>
        <w:t>następującego wzoru:</w:t>
      </w:r>
    </w:p>
    <w:p w14:paraId="0C02865C" w14:textId="77777777" w:rsidR="000A78AF" w:rsidRPr="0029094D" w:rsidRDefault="00FD23A7" w:rsidP="000A78AF">
      <w:pPr>
        <w:pStyle w:val="Normalny1"/>
        <w:spacing w:line="240" w:lineRule="auto"/>
        <w:ind w:left="786"/>
        <w:jc w:val="both"/>
        <w:rPr>
          <w:rFonts w:ascii="Times New Roman" w:hAnsi="Times New Roman" w:cs="Times New Roman"/>
          <w:color w:val="auto"/>
        </w:rPr>
      </w:pPr>
      <w:r w:rsidRPr="0029094D">
        <w:rPr>
          <w:rFonts w:ascii="Times New Roman" w:hAnsi="Times New Roman" w:cs="Times New Roman"/>
          <w:b/>
          <w:bCs/>
          <w:color w:val="auto"/>
        </w:rPr>
        <w:t>C = (</w:t>
      </w:r>
      <w:proofErr w:type="spellStart"/>
      <w:r w:rsidRPr="0029094D">
        <w:rPr>
          <w:rFonts w:ascii="Times New Roman" w:hAnsi="Times New Roman" w:cs="Times New Roman"/>
          <w:b/>
          <w:bCs/>
          <w:color w:val="auto"/>
        </w:rPr>
        <w:t>C</w:t>
      </w:r>
      <w:r w:rsidRPr="0029094D">
        <w:rPr>
          <w:rFonts w:ascii="Times New Roman" w:hAnsi="Times New Roman" w:cs="Times New Roman"/>
          <w:b/>
          <w:bCs/>
          <w:color w:val="auto"/>
          <w:vertAlign w:val="subscript"/>
        </w:rPr>
        <w:t>naj</w:t>
      </w:r>
      <w:proofErr w:type="spellEnd"/>
      <w:r w:rsidRPr="0029094D">
        <w:rPr>
          <w:rFonts w:ascii="Times New Roman" w:hAnsi="Times New Roman" w:cs="Times New Roman"/>
          <w:b/>
          <w:bCs/>
          <w:color w:val="auto"/>
        </w:rPr>
        <w:t xml:space="preserve"> : C</w:t>
      </w:r>
      <w:r w:rsidRPr="0029094D">
        <w:rPr>
          <w:rFonts w:ascii="Times New Roman" w:hAnsi="Times New Roman" w:cs="Times New Roman"/>
          <w:b/>
          <w:bCs/>
          <w:color w:val="auto"/>
          <w:vertAlign w:val="subscript"/>
        </w:rPr>
        <w:t>o</w:t>
      </w:r>
      <w:r w:rsidRPr="0029094D">
        <w:rPr>
          <w:rFonts w:ascii="Times New Roman" w:hAnsi="Times New Roman" w:cs="Times New Roman"/>
          <w:b/>
          <w:bCs/>
          <w:color w:val="auto"/>
        </w:rPr>
        <w:t xml:space="preserve">) x </w:t>
      </w:r>
      <w:r w:rsidR="00B87F4D" w:rsidRPr="0029094D">
        <w:rPr>
          <w:rFonts w:ascii="Times New Roman" w:hAnsi="Times New Roman" w:cs="Times New Roman"/>
          <w:b/>
          <w:bCs/>
          <w:color w:val="auto"/>
        </w:rPr>
        <w:t>1</w:t>
      </w:r>
      <w:r w:rsidRPr="0029094D">
        <w:rPr>
          <w:rFonts w:ascii="Times New Roman" w:hAnsi="Times New Roman" w:cs="Times New Roman"/>
          <w:b/>
          <w:bCs/>
          <w:color w:val="auto"/>
        </w:rPr>
        <w:t>0</w:t>
      </w:r>
    </w:p>
    <w:p w14:paraId="5E244CE0" w14:textId="77777777" w:rsidR="000A78AF" w:rsidRPr="0029094D" w:rsidRDefault="00FD23A7" w:rsidP="000A78AF">
      <w:pPr>
        <w:pStyle w:val="Normalny1"/>
        <w:spacing w:line="240" w:lineRule="auto"/>
        <w:ind w:left="786"/>
        <w:jc w:val="both"/>
        <w:rPr>
          <w:rFonts w:ascii="Times New Roman" w:hAnsi="Times New Roman" w:cs="Times New Roman"/>
          <w:color w:val="auto"/>
        </w:rPr>
      </w:pPr>
      <w:r w:rsidRPr="0029094D">
        <w:rPr>
          <w:rFonts w:ascii="Times New Roman" w:hAnsi="Times New Roman" w:cs="Times New Roman"/>
          <w:color w:val="auto"/>
        </w:rPr>
        <w:t>gdzie:</w:t>
      </w:r>
    </w:p>
    <w:p w14:paraId="5117760E" w14:textId="77777777" w:rsidR="000A78AF" w:rsidRPr="0029094D" w:rsidRDefault="00FD23A7" w:rsidP="000A78AF">
      <w:pPr>
        <w:pStyle w:val="Normalny1"/>
        <w:spacing w:line="240" w:lineRule="auto"/>
        <w:ind w:left="786"/>
        <w:jc w:val="both"/>
        <w:rPr>
          <w:rFonts w:ascii="Times New Roman" w:hAnsi="Times New Roman" w:cs="Times New Roman"/>
          <w:color w:val="auto"/>
        </w:rPr>
      </w:pPr>
      <w:r w:rsidRPr="0029094D">
        <w:rPr>
          <w:rFonts w:ascii="Times New Roman" w:hAnsi="Times New Roman" w:cs="Times New Roman"/>
          <w:color w:val="auto"/>
        </w:rPr>
        <w:t>C – liczba punktów przyznana danej ofercie,</w:t>
      </w:r>
    </w:p>
    <w:p w14:paraId="13FA4ED4" w14:textId="77777777" w:rsidR="000A78AF" w:rsidRPr="0029094D" w:rsidRDefault="00FD23A7" w:rsidP="000A78AF">
      <w:pPr>
        <w:pStyle w:val="Normalny1"/>
        <w:spacing w:line="240" w:lineRule="auto"/>
        <w:ind w:left="786"/>
        <w:jc w:val="both"/>
        <w:rPr>
          <w:rFonts w:ascii="Times New Roman" w:hAnsi="Times New Roman" w:cs="Times New Roman"/>
          <w:color w:val="auto"/>
        </w:rPr>
      </w:pPr>
      <w:proofErr w:type="spellStart"/>
      <w:r w:rsidRPr="0029094D">
        <w:rPr>
          <w:rFonts w:ascii="Times New Roman" w:hAnsi="Times New Roman" w:cs="Times New Roman"/>
          <w:color w:val="auto"/>
        </w:rPr>
        <w:t>C</w:t>
      </w:r>
      <w:r w:rsidRPr="0029094D">
        <w:rPr>
          <w:rFonts w:ascii="Times New Roman" w:hAnsi="Times New Roman" w:cs="Times New Roman"/>
          <w:color w:val="auto"/>
          <w:vertAlign w:val="subscript"/>
        </w:rPr>
        <w:t>naj</w:t>
      </w:r>
      <w:proofErr w:type="spellEnd"/>
      <w:r w:rsidRPr="0029094D">
        <w:rPr>
          <w:rFonts w:ascii="Times New Roman" w:hAnsi="Times New Roman" w:cs="Times New Roman"/>
          <w:color w:val="auto"/>
        </w:rPr>
        <w:t xml:space="preserve"> – najniższa cena spośród ważnych ofert,</w:t>
      </w:r>
    </w:p>
    <w:p w14:paraId="0185E125" w14:textId="77777777" w:rsidR="000A78AF" w:rsidRPr="0029094D" w:rsidRDefault="00FD23A7" w:rsidP="000A78AF">
      <w:pPr>
        <w:pStyle w:val="Normalny1"/>
        <w:spacing w:line="240" w:lineRule="auto"/>
        <w:ind w:left="786"/>
        <w:jc w:val="both"/>
        <w:rPr>
          <w:rFonts w:ascii="Times New Roman" w:hAnsi="Times New Roman" w:cs="Times New Roman"/>
          <w:color w:val="auto"/>
        </w:rPr>
      </w:pPr>
      <w:r w:rsidRPr="0029094D">
        <w:rPr>
          <w:rFonts w:ascii="Times New Roman" w:hAnsi="Times New Roman" w:cs="Times New Roman"/>
          <w:color w:val="auto"/>
        </w:rPr>
        <w:t>C</w:t>
      </w:r>
      <w:r w:rsidRPr="0029094D">
        <w:rPr>
          <w:rFonts w:ascii="Times New Roman" w:hAnsi="Times New Roman" w:cs="Times New Roman"/>
          <w:color w:val="auto"/>
          <w:vertAlign w:val="subscript"/>
        </w:rPr>
        <w:t>o</w:t>
      </w:r>
      <w:r w:rsidRPr="0029094D">
        <w:rPr>
          <w:rFonts w:ascii="Times New Roman" w:hAnsi="Times New Roman" w:cs="Times New Roman"/>
          <w:color w:val="auto"/>
        </w:rPr>
        <w:t xml:space="preserve"> – cena podana przez wykonawcę, dla którego wynik jest obliczany,</w:t>
      </w:r>
    </w:p>
    <w:p w14:paraId="0210DA8B" w14:textId="4353D101" w:rsidR="00FD23A7" w:rsidRPr="0029094D" w:rsidRDefault="00FD23A7" w:rsidP="000A78AF">
      <w:pPr>
        <w:pStyle w:val="Normalny1"/>
        <w:spacing w:line="240" w:lineRule="auto"/>
        <w:ind w:left="786"/>
        <w:jc w:val="both"/>
        <w:rPr>
          <w:rFonts w:ascii="Times New Roman" w:hAnsi="Times New Roman" w:cs="Times New Roman"/>
          <w:color w:val="auto"/>
        </w:rPr>
      </w:pPr>
      <w:r w:rsidRPr="0029094D">
        <w:rPr>
          <w:rFonts w:ascii="Times New Roman" w:hAnsi="Times New Roman" w:cs="Times New Roman"/>
          <w:color w:val="auto"/>
          <w:u w:val="single"/>
        </w:rPr>
        <w:t xml:space="preserve">Maksymalna liczba punktów do uzyskania przez wykonawcę wynosi </w:t>
      </w:r>
      <w:r w:rsidR="00B87F4D" w:rsidRPr="0029094D">
        <w:rPr>
          <w:rFonts w:ascii="Times New Roman" w:hAnsi="Times New Roman" w:cs="Times New Roman"/>
          <w:color w:val="auto"/>
          <w:u w:val="single"/>
        </w:rPr>
        <w:t>1</w:t>
      </w:r>
      <w:r w:rsidRPr="0029094D">
        <w:rPr>
          <w:rFonts w:ascii="Times New Roman" w:hAnsi="Times New Roman" w:cs="Times New Roman"/>
          <w:color w:val="auto"/>
          <w:u w:val="single"/>
        </w:rPr>
        <w:t>0.</w:t>
      </w:r>
    </w:p>
    <w:p w14:paraId="18369E1C" w14:textId="77777777" w:rsidR="00B87F4D" w:rsidRPr="0029094D" w:rsidRDefault="00FD23A7"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Wszystkie obliczenia będą dokonywane z dokładnością do dwóch miejsc po przecinku.</w:t>
      </w:r>
    </w:p>
    <w:p w14:paraId="0A869570" w14:textId="081AEA63" w:rsidR="00B87F4D" w:rsidRPr="0029094D" w:rsidRDefault="00FD23A7"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lastRenderedPageBreak/>
        <w:t xml:space="preserve">Oferta Wykonawcy, która uzyska najwyższą liczbę punktów, uznana zostanie </w:t>
      </w:r>
      <w:r w:rsidR="000A78AF" w:rsidRPr="0029094D">
        <w:rPr>
          <w:rFonts w:ascii="Times New Roman" w:hAnsi="Times New Roman"/>
          <w:bCs/>
        </w:rPr>
        <w:br/>
      </w:r>
      <w:r w:rsidRPr="0029094D">
        <w:rPr>
          <w:rFonts w:ascii="Times New Roman" w:hAnsi="Times New Roman"/>
          <w:bCs/>
        </w:rPr>
        <w:t>za najkorzystniejszą.</w:t>
      </w:r>
    </w:p>
    <w:p w14:paraId="3C0D9E03" w14:textId="77777777" w:rsidR="00B87F4D" w:rsidRPr="0029094D" w:rsidRDefault="00FD23A7"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Jeżeli zostały złożone oferty o takiej samej cenie</w:t>
      </w:r>
      <w:r w:rsidR="00DD51A2" w:rsidRPr="0029094D">
        <w:rPr>
          <w:rFonts w:ascii="Times New Roman" w:hAnsi="Times New Roman"/>
          <w:bCs/>
        </w:rPr>
        <w:t xml:space="preserve"> i </w:t>
      </w:r>
      <w:r w:rsidR="00F062B2" w:rsidRPr="0029094D">
        <w:rPr>
          <w:rFonts w:ascii="Times New Roman" w:hAnsi="Times New Roman"/>
          <w:bCs/>
        </w:rPr>
        <w:t>gwarancji</w:t>
      </w:r>
      <w:r w:rsidRPr="0029094D">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29094D" w:rsidRDefault="009A5FB7" w:rsidP="00105AD5">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29094D" w:rsidRDefault="009A5FB7" w:rsidP="00105AD5">
      <w:pPr>
        <w:pStyle w:val="Akapitzlist"/>
        <w:spacing w:after="0" w:line="240" w:lineRule="auto"/>
        <w:ind w:left="641"/>
        <w:jc w:val="both"/>
        <w:rPr>
          <w:rFonts w:ascii="Times New Roman" w:hAnsi="Times New Roman"/>
          <w:bCs/>
        </w:rPr>
      </w:pPr>
      <w:r w:rsidRPr="0029094D">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7777777" w:rsidR="00B87F4D" w:rsidRPr="0029094D" w:rsidRDefault="00FD23A7"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29094D">
        <w:rPr>
          <w:rFonts w:ascii="Times New Roman" w:hAnsi="Times New Roman"/>
          <w:bCs/>
        </w:rPr>
        <w:t>niepowodujące istotnych zmian w </w:t>
      </w:r>
      <w:r w:rsidRPr="0029094D">
        <w:rPr>
          <w:rFonts w:ascii="Times New Roman" w:hAnsi="Times New Roman"/>
          <w:bCs/>
        </w:rPr>
        <w:t>treści oferty, niezwłocznie zawiadamiając o tym Wykonawcę, którego oferta została poprawiona.</w:t>
      </w:r>
    </w:p>
    <w:p w14:paraId="27322420" w14:textId="77777777" w:rsidR="00B87F4D" w:rsidRPr="0029094D" w:rsidRDefault="00FD23A7"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29094D">
        <w:rPr>
          <w:rFonts w:ascii="Times New Roman" w:hAnsi="Times New Roman"/>
          <w:bCs/>
        </w:rPr>
        <w:t> </w:t>
      </w:r>
      <w:r w:rsidRPr="0029094D">
        <w:rPr>
          <w:rFonts w:ascii="Times New Roman" w:hAnsi="Times New Roman"/>
          <w:bCs/>
        </w:rPr>
        <w:t>obowiązującymi przepisami.</w:t>
      </w:r>
    </w:p>
    <w:p w14:paraId="75D085B9" w14:textId="77777777" w:rsidR="00C2004A" w:rsidRPr="0029094D" w:rsidRDefault="00F736F2" w:rsidP="00C2004A">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Zamawiający odrzuci ofertę złożoną przez:</w:t>
      </w:r>
      <w:bookmarkStart w:id="8" w:name="_Hlk64393690"/>
    </w:p>
    <w:p w14:paraId="61C27685" w14:textId="7C2F8C47" w:rsidR="00B87F4D" w:rsidRPr="0029094D" w:rsidRDefault="00D41A0A" w:rsidP="005F5BCE">
      <w:pPr>
        <w:pStyle w:val="Akapitzlist"/>
        <w:numPr>
          <w:ilvl w:val="1"/>
          <w:numId w:val="47"/>
        </w:numPr>
        <w:spacing w:after="0" w:line="240" w:lineRule="auto"/>
        <w:jc w:val="both"/>
        <w:rPr>
          <w:rFonts w:ascii="Times New Roman" w:hAnsi="Times New Roman"/>
          <w:bCs/>
        </w:rPr>
      </w:pPr>
      <w:r w:rsidRPr="0029094D">
        <w:rPr>
          <w:rFonts w:ascii="Times New Roman" w:hAnsi="Times New Roman"/>
          <w:bCs/>
        </w:rPr>
        <w:t>W</w:t>
      </w:r>
      <w:r w:rsidR="00F736F2" w:rsidRPr="0029094D">
        <w:rPr>
          <w:rFonts w:ascii="Times New Roman" w:hAnsi="Times New Roman"/>
          <w:bCs/>
        </w:rPr>
        <w:t>ykonawcę będącego osobą fizyczną, którego prawomocnie skazano za przestępstwo:</w:t>
      </w:r>
    </w:p>
    <w:p w14:paraId="611AAB0C" w14:textId="77777777" w:rsidR="00B87F4D" w:rsidRPr="0029094D" w:rsidRDefault="00F736F2" w:rsidP="005F5BCE">
      <w:pPr>
        <w:pStyle w:val="Normalny1"/>
        <w:numPr>
          <w:ilvl w:val="0"/>
          <w:numId w:val="20"/>
        </w:numPr>
        <w:spacing w:line="240" w:lineRule="auto"/>
        <w:jc w:val="both"/>
        <w:rPr>
          <w:rFonts w:ascii="Times New Roman" w:hAnsi="Times New Roman" w:cs="Times New Roman"/>
        </w:rPr>
      </w:pPr>
      <w:r w:rsidRPr="0029094D">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9364878" w14:textId="77777777" w:rsidR="00B87F4D" w:rsidRPr="0029094D" w:rsidRDefault="00F736F2" w:rsidP="005F5BCE">
      <w:pPr>
        <w:pStyle w:val="Normalny1"/>
        <w:numPr>
          <w:ilvl w:val="0"/>
          <w:numId w:val="20"/>
        </w:numPr>
        <w:spacing w:line="240" w:lineRule="auto"/>
        <w:jc w:val="both"/>
        <w:rPr>
          <w:rFonts w:ascii="Times New Roman" w:hAnsi="Times New Roman" w:cs="Times New Roman"/>
        </w:rPr>
      </w:pPr>
      <w:r w:rsidRPr="0029094D">
        <w:rPr>
          <w:rFonts w:ascii="Times New Roman" w:hAnsi="Times New Roman" w:cs="Times New Roman"/>
        </w:rPr>
        <w:t>handlu ludźmi, o którym mowa w art. 189a Kodeksu karnego,</w:t>
      </w:r>
    </w:p>
    <w:p w14:paraId="4831D130" w14:textId="77777777" w:rsidR="00B87F4D" w:rsidRPr="0029094D" w:rsidRDefault="00F736F2" w:rsidP="005F5BCE">
      <w:pPr>
        <w:pStyle w:val="Normalny1"/>
        <w:numPr>
          <w:ilvl w:val="0"/>
          <w:numId w:val="20"/>
        </w:numPr>
        <w:spacing w:line="240" w:lineRule="auto"/>
        <w:jc w:val="both"/>
        <w:rPr>
          <w:rFonts w:ascii="Times New Roman" w:hAnsi="Times New Roman" w:cs="Times New Roman"/>
        </w:rPr>
      </w:pPr>
      <w:r w:rsidRPr="0029094D">
        <w:rPr>
          <w:rFonts w:ascii="Times New Roman" w:hAnsi="Times New Roman" w:cs="Times New Roman"/>
        </w:rPr>
        <w:t>o którym mowa w art. 228–230a, art. 250a Kodeksu karnego lub w art. 46 lub art. 48 ustawy z dnia 25 czerwca 2010 r. o sporcie,</w:t>
      </w:r>
    </w:p>
    <w:p w14:paraId="563C0140" w14:textId="77777777" w:rsidR="00B87F4D" w:rsidRPr="0029094D" w:rsidRDefault="00F736F2" w:rsidP="005F5BCE">
      <w:pPr>
        <w:pStyle w:val="Normalny1"/>
        <w:numPr>
          <w:ilvl w:val="0"/>
          <w:numId w:val="20"/>
        </w:numPr>
        <w:spacing w:line="240" w:lineRule="auto"/>
        <w:jc w:val="both"/>
        <w:rPr>
          <w:rFonts w:ascii="Times New Roman" w:hAnsi="Times New Roman" w:cs="Times New Roman"/>
        </w:rPr>
      </w:pPr>
      <w:r w:rsidRPr="0029094D">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77777777" w:rsidR="00B87F4D" w:rsidRPr="0029094D" w:rsidRDefault="00F736F2" w:rsidP="005F5BCE">
      <w:pPr>
        <w:pStyle w:val="Normalny1"/>
        <w:numPr>
          <w:ilvl w:val="0"/>
          <w:numId w:val="20"/>
        </w:numPr>
        <w:spacing w:line="240" w:lineRule="auto"/>
        <w:jc w:val="both"/>
        <w:rPr>
          <w:rFonts w:ascii="Times New Roman" w:hAnsi="Times New Roman" w:cs="Times New Roman"/>
        </w:rPr>
      </w:pPr>
      <w:r w:rsidRPr="0029094D">
        <w:rPr>
          <w:rFonts w:ascii="Times New Roman" w:hAnsi="Times New Roman" w:cs="Times New Roman"/>
        </w:rPr>
        <w:t>o charakterze terrorystycznym, o którym mowa w art</w:t>
      </w:r>
      <w:r w:rsidR="00C866A8" w:rsidRPr="0029094D">
        <w:rPr>
          <w:rFonts w:ascii="Times New Roman" w:hAnsi="Times New Roman" w:cs="Times New Roman"/>
        </w:rPr>
        <w:t>. 115 § 20 Kodeksu karnego, lub </w:t>
      </w:r>
      <w:r w:rsidRPr="0029094D">
        <w:rPr>
          <w:rFonts w:ascii="Times New Roman" w:hAnsi="Times New Roman" w:cs="Times New Roman"/>
        </w:rPr>
        <w:t>mające na celu popełnienie tego przestępstwa,</w:t>
      </w:r>
    </w:p>
    <w:p w14:paraId="4B6F841A" w14:textId="2D64A688" w:rsidR="00B87F4D" w:rsidRPr="0029094D" w:rsidRDefault="00F736F2" w:rsidP="005F5BCE">
      <w:pPr>
        <w:pStyle w:val="Normalny1"/>
        <w:numPr>
          <w:ilvl w:val="0"/>
          <w:numId w:val="20"/>
        </w:numPr>
        <w:spacing w:line="240" w:lineRule="auto"/>
        <w:jc w:val="both"/>
        <w:rPr>
          <w:rFonts w:ascii="Times New Roman" w:hAnsi="Times New Roman" w:cs="Times New Roman"/>
        </w:rPr>
      </w:pPr>
      <w:r w:rsidRPr="0029094D">
        <w:rPr>
          <w:rFonts w:ascii="Times New Roman" w:hAnsi="Times New Roman" w:cs="Times New Roman"/>
        </w:rPr>
        <w:t>powierzenia wykonywania pracy małoletniemu cudz</w:t>
      </w:r>
      <w:r w:rsidR="00C866A8" w:rsidRPr="0029094D">
        <w:rPr>
          <w:rFonts w:ascii="Times New Roman" w:hAnsi="Times New Roman" w:cs="Times New Roman"/>
        </w:rPr>
        <w:t>oziemcowi, o którym mowa w art. </w:t>
      </w:r>
      <w:r w:rsidRPr="0029094D">
        <w:rPr>
          <w:rFonts w:ascii="Times New Roman" w:hAnsi="Times New Roman" w:cs="Times New Roman"/>
        </w:rPr>
        <w:t>9 ust. 2 ustawy z dnia 15 czerwca 2012 r. o skutkach powierzania wykonywania pracy cudzoziemcom przebywającym wbrew przepisom</w:t>
      </w:r>
      <w:r w:rsidR="00105AD5" w:rsidRPr="0029094D">
        <w:rPr>
          <w:rFonts w:ascii="Times New Roman" w:hAnsi="Times New Roman" w:cs="Times New Roman"/>
        </w:rPr>
        <w:t xml:space="preserve"> </w:t>
      </w:r>
      <w:r w:rsidRPr="0029094D">
        <w:rPr>
          <w:rFonts w:ascii="Times New Roman" w:hAnsi="Times New Roman" w:cs="Times New Roman"/>
        </w:rPr>
        <w:t>na terytorium Rzeczypospolitej Polskiej (Dz. U. poz. 769),</w:t>
      </w:r>
    </w:p>
    <w:p w14:paraId="290D827E" w14:textId="77777777" w:rsidR="00B87F4D" w:rsidRPr="0029094D" w:rsidRDefault="00F736F2" w:rsidP="005F5BCE">
      <w:pPr>
        <w:pStyle w:val="Normalny1"/>
        <w:numPr>
          <w:ilvl w:val="0"/>
          <w:numId w:val="20"/>
        </w:numPr>
        <w:spacing w:line="240" w:lineRule="auto"/>
        <w:jc w:val="both"/>
        <w:rPr>
          <w:rFonts w:ascii="Times New Roman" w:hAnsi="Times New Roman" w:cs="Times New Roman"/>
        </w:rPr>
      </w:pPr>
      <w:r w:rsidRPr="0029094D">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29094D" w:rsidRDefault="00F736F2" w:rsidP="005F5BCE">
      <w:pPr>
        <w:pStyle w:val="Normalny1"/>
        <w:numPr>
          <w:ilvl w:val="0"/>
          <w:numId w:val="20"/>
        </w:numPr>
        <w:spacing w:line="240" w:lineRule="auto"/>
        <w:jc w:val="both"/>
        <w:rPr>
          <w:rFonts w:ascii="Times New Roman" w:hAnsi="Times New Roman" w:cs="Times New Roman"/>
        </w:rPr>
      </w:pPr>
      <w:r w:rsidRPr="0029094D">
        <w:rPr>
          <w:rFonts w:ascii="Times New Roman" w:hAnsi="Times New Roman" w:cs="Times New Roman"/>
        </w:rPr>
        <w:t xml:space="preserve">o którym mowa w art. 9 ust. 1 i 3 lub art. 10 ustawy z dnia 15 czerwca 2012 r. </w:t>
      </w:r>
      <w:r w:rsidR="000F1D71" w:rsidRPr="0029094D">
        <w:rPr>
          <w:rFonts w:ascii="Times New Roman" w:hAnsi="Times New Roman" w:cs="Times New Roman"/>
        </w:rPr>
        <w:br/>
      </w:r>
      <w:r w:rsidRPr="0029094D">
        <w:rPr>
          <w:rFonts w:ascii="Times New Roman" w:hAnsi="Times New Roman" w:cs="Times New Roman"/>
        </w:rPr>
        <w:t>o skutkach powierzania wykonywania pracy cudzoziemcom przebywającym wbrew przepisom na terytorium Rzeczypospolitej Polskiej lub za odpowie</w:t>
      </w:r>
      <w:r w:rsidR="00C866A8" w:rsidRPr="0029094D">
        <w:rPr>
          <w:rFonts w:ascii="Times New Roman" w:hAnsi="Times New Roman" w:cs="Times New Roman"/>
        </w:rPr>
        <w:t>dni czyn zabroniony określony w </w:t>
      </w:r>
      <w:r w:rsidRPr="0029094D">
        <w:rPr>
          <w:rFonts w:ascii="Times New Roman" w:hAnsi="Times New Roman" w:cs="Times New Roman"/>
        </w:rPr>
        <w:t>przepisach prawa obcego;</w:t>
      </w:r>
    </w:p>
    <w:bookmarkEnd w:id="8"/>
    <w:p w14:paraId="163CB7EB" w14:textId="0B9E964F" w:rsidR="00471586" w:rsidRPr="0029094D" w:rsidRDefault="00F736F2" w:rsidP="005F5BCE">
      <w:pPr>
        <w:pStyle w:val="Akapitzlist"/>
        <w:numPr>
          <w:ilvl w:val="1"/>
          <w:numId w:val="47"/>
        </w:numPr>
        <w:spacing w:after="0" w:line="240" w:lineRule="auto"/>
        <w:jc w:val="both"/>
        <w:rPr>
          <w:rFonts w:ascii="Times New Roman" w:hAnsi="Times New Roman"/>
          <w:bCs/>
        </w:rPr>
      </w:pPr>
      <w:r w:rsidRPr="0029094D">
        <w:rPr>
          <w:rFonts w:ascii="Times New Roman" w:hAnsi="Times New Roman"/>
          <w:bCs/>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29094D">
        <w:rPr>
          <w:rFonts w:ascii="Times New Roman" w:hAnsi="Times New Roman"/>
          <w:bCs/>
        </w:rPr>
        <w:br/>
      </w:r>
      <w:r w:rsidRPr="0029094D">
        <w:rPr>
          <w:rFonts w:ascii="Times New Roman" w:hAnsi="Times New Roman"/>
          <w:bCs/>
        </w:rPr>
        <w:t>za przestępstwo, o którym mowa powyżej (litera a);</w:t>
      </w:r>
    </w:p>
    <w:p w14:paraId="572BFAEE" w14:textId="551809CC" w:rsidR="00F736F2" w:rsidRPr="0029094D" w:rsidRDefault="00F736F2" w:rsidP="005F5BCE">
      <w:pPr>
        <w:pStyle w:val="Akapitzlist"/>
        <w:numPr>
          <w:ilvl w:val="1"/>
          <w:numId w:val="47"/>
        </w:numPr>
        <w:spacing w:after="0" w:line="240" w:lineRule="auto"/>
        <w:jc w:val="both"/>
        <w:rPr>
          <w:rFonts w:ascii="Times New Roman" w:hAnsi="Times New Roman"/>
          <w:bCs/>
        </w:rPr>
      </w:pPr>
      <w:r w:rsidRPr="0029094D">
        <w:rPr>
          <w:rFonts w:ascii="Times New Roman" w:hAnsi="Times New Roman"/>
          <w:bCs/>
        </w:rPr>
        <w:lastRenderedPageBreak/>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29094D" w:rsidRDefault="00F736F2" w:rsidP="005F5BCE">
      <w:pPr>
        <w:pStyle w:val="Akapitzlist"/>
        <w:numPr>
          <w:ilvl w:val="1"/>
          <w:numId w:val="47"/>
        </w:numPr>
        <w:spacing w:after="0" w:line="240" w:lineRule="auto"/>
        <w:jc w:val="both"/>
        <w:rPr>
          <w:rFonts w:ascii="Times New Roman" w:hAnsi="Times New Roman"/>
          <w:bCs/>
        </w:rPr>
      </w:pPr>
      <w:r w:rsidRPr="0029094D">
        <w:rPr>
          <w:rFonts w:ascii="Times New Roman" w:hAnsi="Times New Roman"/>
          <w:bCs/>
        </w:rPr>
        <w:t>Wykonawcę, wobec którego prawomocnie orzeczono zakaz ubiegania się o zamówienie publiczne;</w:t>
      </w:r>
    </w:p>
    <w:p w14:paraId="1DA90250" w14:textId="2A46BA76" w:rsidR="00F736F2" w:rsidRPr="0029094D" w:rsidRDefault="00F736F2" w:rsidP="005F5BCE">
      <w:pPr>
        <w:pStyle w:val="Akapitzlist"/>
        <w:numPr>
          <w:ilvl w:val="1"/>
          <w:numId w:val="47"/>
        </w:numPr>
        <w:spacing w:after="0" w:line="240" w:lineRule="auto"/>
        <w:jc w:val="both"/>
        <w:rPr>
          <w:rFonts w:ascii="Times New Roman" w:hAnsi="Times New Roman"/>
          <w:bCs/>
        </w:rPr>
      </w:pPr>
      <w:r w:rsidRPr="0029094D">
        <w:rPr>
          <w:rFonts w:ascii="Times New Roman" w:hAnsi="Times New Roman"/>
          <w:bCs/>
        </w:rPr>
        <w:t>Wykonawcę, jeżeli zamawiający może stwierdzić, na podsta</w:t>
      </w:r>
      <w:r w:rsidR="00C866A8" w:rsidRPr="0029094D">
        <w:rPr>
          <w:rFonts w:ascii="Times New Roman" w:hAnsi="Times New Roman"/>
          <w:bCs/>
        </w:rPr>
        <w:t>wie wiarygodnych przesłanek, że </w:t>
      </w:r>
      <w:r w:rsidRPr="0029094D">
        <w:rPr>
          <w:rFonts w:ascii="Times New Roman" w:hAnsi="Times New Roman"/>
          <w:bCs/>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29094D">
        <w:rPr>
          <w:rFonts w:ascii="Times New Roman" w:hAnsi="Times New Roman"/>
          <w:bCs/>
        </w:rPr>
        <w:br/>
        <w:t xml:space="preserve">chyba że wykażą, że przygotowali te oferty lub wnioski niezależnie od siebie; </w:t>
      </w:r>
    </w:p>
    <w:p w14:paraId="77CA71A7" w14:textId="45DAEA4A" w:rsidR="00F736F2" w:rsidRPr="0029094D" w:rsidRDefault="00F736F2" w:rsidP="005F5BCE">
      <w:pPr>
        <w:pStyle w:val="Akapitzlist"/>
        <w:numPr>
          <w:ilvl w:val="1"/>
          <w:numId w:val="47"/>
        </w:numPr>
        <w:spacing w:after="0" w:line="240" w:lineRule="auto"/>
        <w:jc w:val="both"/>
        <w:rPr>
          <w:rFonts w:ascii="Times New Roman" w:hAnsi="Times New Roman"/>
          <w:bCs/>
        </w:rPr>
      </w:pPr>
      <w:r w:rsidRPr="0029094D">
        <w:rPr>
          <w:rFonts w:ascii="Times New Roman" w:hAnsi="Times New Roman"/>
          <w:bCs/>
        </w:rPr>
        <w:t xml:space="preserve">Wykonawcę, jeżeli, w przypadkach, o których mowa w art. 85 ust. 1 ustawy, doszło </w:t>
      </w:r>
      <w:r w:rsidRPr="0029094D">
        <w:rPr>
          <w:rFonts w:ascii="Times New Roman" w:hAnsi="Times New Roman"/>
          <w:bCs/>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29B5B1A4" w:rsidR="000D0DE9" w:rsidRPr="0029094D" w:rsidRDefault="000D0DE9" w:rsidP="005F5BCE">
      <w:pPr>
        <w:pStyle w:val="Akapitzlist"/>
        <w:numPr>
          <w:ilvl w:val="1"/>
          <w:numId w:val="47"/>
        </w:numPr>
        <w:spacing w:after="0" w:line="240" w:lineRule="auto"/>
        <w:jc w:val="both"/>
        <w:rPr>
          <w:rFonts w:ascii="Times New Roman" w:hAnsi="Times New Roman"/>
          <w:bCs/>
        </w:rPr>
      </w:pPr>
      <w:r w:rsidRPr="0029094D">
        <w:rPr>
          <w:rFonts w:ascii="Times New Roman" w:hAnsi="Times New Roman"/>
          <w:bCs/>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3A6CB8FF" w14:textId="2335ECCB" w:rsidR="009A3DA6" w:rsidRPr="0029094D" w:rsidRDefault="009D27D3" w:rsidP="005F5BCE">
      <w:pPr>
        <w:pStyle w:val="Akapitzlist"/>
        <w:numPr>
          <w:ilvl w:val="1"/>
          <w:numId w:val="47"/>
        </w:numPr>
        <w:spacing w:after="0" w:line="240" w:lineRule="auto"/>
        <w:jc w:val="both"/>
        <w:rPr>
          <w:rFonts w:ascii="Times New Roman" w:hAnsi="Times New Roman"/>
          <w:bCs/>
        </w:rPr>
      </w:pPr>
      <w:r w:rsidRPr="0029094D">
        <w:rPr>
          <w:rFonts w:ascii="Times New Roman" w:hAnsi="Times New Roman"/>
          <w:bCs/>
        </w:rPr>
        <w:t>Wykonawcę niespełniającego warunków udziału w postępowaniu.</w:t>
      </w:r>
    </w:p>
    <w:p w14:paraId="14AD8986" w14:textId="6C11D1CD" w:rsidR="009D27D3" w:rsidRPr="0029094D" w:rsidRDefault="009D27D3" w:rsidP="005F5BCE">
      <w:pPr>
        <w:pStyle w:val="Akapitzlist"/>
        <w:numPr>
          <w:ilvl w:val="1"/>
          <w:numId w:val="47"/>
        </w:numPr>
        <w:spacing w:after="0" w:line="240" w:lineRule="auto"/>
        <w:jc w:val="both"/>
        <w:rPr>
          <w:rFonts w:ascii="Times New Roman" w:hAnsi="Times New Roman"/>
          <w:bCs/>
        </w:rPr>
      </w:pPr>
      <w:r w:rsidRPr="0029094D">
        <w:rPr>
          <w:rFonts w:ascii="Times New Roman" w:hAnsi="Times New Roman"/>
          <w:bCs/>
        </w:rPr>
        <w:t>Wykonawcę, który nie złożył w przewidzianym terminie podmiotowego środka dowodowego, oświadczenia potwierdzającego brak podstaw wykluczenia lub spełnianie warunków udziału w postępowaniu, przedmiotowego środka dowodowego, lub innych dokumentów lub oświadczeń,</w:t>
      </w:r>
    </w:p>
    <w:p w14:paraId="2C771585" w14:textId="3B83ACE6" w:rsidR="00F736F2" w:rsidRPr="0029094D" w:rsidRDefault="00F736F2"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29094D">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29094D" w:rsidRDefault="00F736F2"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 xml:space="preserve">Zamawiający zawiadamia równocześnie wszystkich Wykonawców, którzy złożyli oferty, </w:t>
      </w:r>
      <w:r w:rsidRPr="0029094D">
        <w:rPr>
          <w:rFonts w:ascii="Times New Roman" w:hAnsi="Times New Roman"/>
          <w:bCs/>
        </w:rPr>
        <w:br/>
        <w:t>o rozstrzygnięciu postępowania, podając uzasadnienie faktyczne.</w:t>
      </w:r>
    </w:p>
    <w:p w14:paraId="28B47309" w14:textId="77777777" w:rsidR="00BA2D0B" w:rsidRPr="0029094D" w:rsidRDefault="00BA2D0B" w:rsidP="00BA2D0B">
      <w:pPr>
        <w:pStyle w:val="Nagwek"/>
        <w:spacing w:line="240" w:lineRule="auto"/>
        <w:ind w:left="426"/>
        <w:jc w:val="both"/>
        <w:rPr>
          <w:rFonts w:ascii="Times New Roman" w:hAnsi="Times New Roman"/>
          <w:sz w:val="22"/>
          <w:szCs w:val="22"/>
        </w:rPr>
      </w:pPr>
    </w:p>
    <w:p w14:paraId="0D9A4B96" w14:textId="7C82BF76" w:rsidR="00BA2D0B" w:rsidRPr="0029094D"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29094D">
        <w:rPr>
          <w:rFonts w:ascii="Times New Roman" w:hAnsi="Times New Roman"/>
          <w:b/>
          <w:bCs/>
        </w:rPr>
        <w:t>Termin związania ofertą.</w:t>
      </w:r>
    </w:p>
    <w:p w14:paraId="7352761B" w14:textId="77777777" w:rsidR="00BA2D0B" w:rsidRPr="0029094D" w:rsidRDefault="00BA2D0B" w:rsidP="001A596F">
      <w:pPr>
        <w:widowControl/>
        <w:suppressAutoHyphens w:val="0"/>
        <w:autoSpaceDE w:val="0"/>
        <w:ind w:left="425"/>
        <w:jc w:val="both"/>
        <w:rPr>
          <w:sz w:val="22"/>
          <w:szCs w:val="22"/>
        </w:rPr>
      </w:pPr>
      <w:r w:rsidRPr="0029094D">
        <w:rPr>
          <w:sz w:val="22"/>
          <w:szCs w:val="22"/>
        </w:rPr>
        <w:t>Termin związania ofertą wynosi 30 dni.</w:t>
      </w:r>
    </w:p>
    <w:p w14:paraId="516FC36E" w14:textId="77777777" w:rsidR="00F736F2" w:rsidRPr="0029094D"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29094D"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29094D">
        <w:rPr>
          <w:rFonts w:ascii="Times New Roman" w:hAnsi="Times New Roman"/>
          <w:b/>
          <w:bCs/>
        </w:rPr>
        <w:t>Informacje</w:t>
      </w:r>
      <w:r w:rsidR="00FD23A7" w:rsidRPr="0029094D">
        <w:rPr>
          <w:rFonts w:ascii="Times New Roman" w:hAnsi="Times New Roman"/>
          <w:b/>
          <w:bCs/>
        </w:rPr>
        <w:t xml:space="preserve"> o formalnościach, jakie powinny zostać dopełnione po </w:t>
      </w:r>
      <w:r w:rsidR="00C866A8" w:rsidRPr="0029094D">
        <w:rPr>
          <w:rFonts w:ascii="Times New Roman" w:hAnsi="Times New Roman"/>
          <w:b/>
          <w:bCs/>
        </w:rPr>
        <w:t xml:space="preserve">wyborze oferty w celu zawarcia </w:t>
      </w:r>
      <w:r w:rsidR="0018425D" w:rsidRPr="0029094D">
        <w:rPr>
          <w:rFonts w:ascii="Times New Roman" w:hAnsi="Times New Roman"/>
          <w:b/>
          <w:bCs/>
        </w:rPr>
        <w:t>Umow</w:t>
      </w:r>
      <w:r w:rsidR="00FD23A7" w:rsidRPr="0029094D">
        <w:rPr>
          <w:rFonts w:ascii="Times New Roman" w:hAnsi="Times New Roman"/>
          <w:b/>
          <w:bCs/>
        </w:rPr>
        <w:t>y.</w:t>
      </w:r>
    </w:p>
    <w:p w14:paraId="2BC6D7AF" w14:textId="77777777" w:rsidR="00B87F4D" w:rsidRPr="0029094D" w:rsidRDefault="005F4E47"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 xml:space="preserve">Przed podpisaniem </w:t>
      </w:r>
      <w:r w:rsidR="0018425D" w:rsidRPr="0029094D">
        <w:rPr>
          <w:rFonts w:ascii="Times New Roman" w:hAnsi="Times New Roman"/>
          <w:bCs/>
        </w:rPr>
        <w:t>Umow</w:t>
      </w:r>
      <w:r w:rsidRPr="0029094D">
        <w:rPr>
          <w:rFonts w:ascii="Times New Roman" w:hAnsi="Times New Roman"/>
          <w:bCs/>
        </w:rPr>
        <w:t>y wykonawca winien złożyć lub przekazać:</w:t>
      </w:r>
    </w:p>
    <w:p w14:paraId="4DFDBF03" w14:textId="77777777" w:rsidR="00B87F4D" w:rsidRPr="0029094D" w:rsidRDefault="005F4E47" w:rsidP="005F5BCE">
      <w:pPr>
        <w:pStyle w:val="Nagwek"/>
        <w:numPr>
          <w:ilvl w:val="0"/>
          <w:numId w:val="21"/>
        </w:numPr>
        <w:spacing w:line="240" w:lineRule="auto"/>
        <w:ind w:hanging="357"/>
        <w:jc w:val="both"/>
        <w:rPr>
          <w:rFonts w:ascii="Times New Roman" w:hAnsi="Times New Roman"/>
          <w:color w:val="000000"/>
          <w:sz w:val="22"/>
          <w:szCs w:val="22"/>
        </w:rPr>
      </w:pPr>
      <w:r w:rsidRPr="0029094D">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8833A05" w:rsidR="00B45CBE" w:rsidRPr="0029094D" w:rsidRDefault="005F4E47" w:rsidP="005F5BCE">
      <w:pPr>
        <w:pStyle w:val="Nagwek"/>
        <w:numPr>
          <w:ilvl w:val="0"/>
          <w:numId w:val="21"/>
        </w:numPr>
        <w:spacing w:line="240" w:lineRule="auto"/>
        <w:ind w:hanging="357"/>
        <w:jc w:val="both"/>
        <w:rPr>
          <w:rFonts w:ascii="Times New Roman" w:hAnsi="Times New Roman"/>
          <w:color w:val="000000"/>
          <w:sz w:val="22"/>
          <w:szCs w:val="22"/>
        </w:rPr>
      </w:pPr>
      <w:r w:rsidRPr="0029094D">
        <w:rPr>
          <w:rFonts w:ascii="Times New Roman" w:hAnsi="Times New Roman"/>
          <w:color w:val="000000"/>
          <w:sz w:val="22"/>
          <w:szCs w:val="22"/>
        </w:rPr>
        <w:t xml:space="preserve">kopię </w:t>
      </w:r>
      <w:r w:rsidR="0018425D" w:rsidRPr="0029094D">
        <w:rPr>
          <w:rFonts w:ascii="Times New Roman" w:hAnsi="Times New Roman"/>
          <w:color w:val="000000"/>
          <w:sz w:val="22"/>
          <w:szCs w:val="22"/>
        </w:rPr>
        <w:t>Umow</w:t>
      </w:r>
      <w:r w:rsidRPr="0029094D">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29094D" w:rsidRDefault="00B45CBE" w:rsidP="005F5BCE">
      <w:pPr>
        <w:pStyle w:val="Akapitzlist"/>
        <w:numPr>
          <w:ilvl w:val="0"/>
          <w:numId w:val="21"/>
        </w:numPr>
        <w:spacing w:after="0" w:line="240" w:lineRule="auto"/>
        <w:ind w:hanging="357"/>
        <w:rPr>
          <w:rFonts w:ascii="Times New Roman" w:hAnsi="Times New Roman"/>
          <w:color w:val="000000"/>
          <w:lang w:eastAsia="pl-PL"/>
        </w:rPr>
      </w:pPr>
      <w:r w:rsidRPr="0029094D">
        <w:rPr>
          <w:rFonts w:ascii="Times New Roman" w:hAnsi="Times New Roman"/>
          <w:color w:val="000000"/>
          <w:lang w:eastAsia="pl-PL"/>
        </w:rPr>
        <w:t xml:space="preserve">oświadczenie o niepodleganiu wykluczeniu – art. 7 ust. 1 ustawy z dnia 13 kwietnia 2022 r. o szczególnych rozwiązaniach w zakresie przeciwdziałania wspieraniu agresji na </w:t>
      </w:r>
      <w:r w:rsidRPr="0029094D">
        <w:rPr>
          <w:rFonts w:ascii="Times New Roman" w:hAnsi="Times New Roman"/>
          <w:color w:val="000000"/>
          <w:lang w:eastAsia="pl-PL"/>
        </w:rPr>
        <w:lastRenderedPageBreak/>
        <w:t>Ukrainę oraz służących ochronie bezpieczeństwa narodowego (Dz.U. z 2022 r., poz. 835) – w przypadku wykonawców wspólnie ubiegających się o zamówienie oświadczenie składa każdy z nich.</w:t>
      </w:r>
    </w:p>
    <w:p w14:paraId="53C43C29" w14:textId="6F3CF6AE" w:rsidR="005F4E47" w:rsidRPr="0029094D" w:rsidRDefault="005F4E47" w:rsidP="005E31AF">
      <w:pPr>
        <w:pStyle w:val="Akapitzlist"/>
        <w:numPr>
          <w:ilvl w:val="1"/>
          <w:numId w:val="1"/>
        </w:numPr>
        <w:spacing w:after="0" w:line="240" w:lineRule="auto"/>
        <w:ind w:left="641" w:hanging="357"/>
        <w:jc w:val="both"/>
        <w:rPr>
          <w:rFonts w:ascii="Times New Roman" w:hAnsi="Times New Roman"/>
          <w:bCs/>
        </w:rPr>
      </w:pPr>
      <w:r w:rsidRPr="0029094D">
        <w:rPr>
          <w:rFonts w:ascii="Times New Roman" w:hAnsi="Times New Roman"/>
          <w:bCs/>
        </w:rPr>
        <w:t xml:space="preserve">Wybrany wykonawca jest zobowiązany do zawarcia </w:t>
      </w:r>
      <w:r w:rsidR="0018425D" w:rsidRPr="0029094D">
        <w:rPr>
          <w:rFonts w:ascii="Times New Roman" w:hAnsi="Times New Roman"/>
          <w:bCs/>
        </w:rPr>
        <w:t>Umow</w:t>
      </w:r>
      <w:r w:rsidRPr="0029094D">
        <w:rPr>
          <w:rFonts w:ascii="Times New Roman" w:hAnsi="Times New Roman"/>
          <w:bCs/>
        </w:rPr>
        <w:t>y w terminie i miejscu wyznaczonym przez zamawiającego.</w:t>
      </w:r>
    </w:p>
    <w:p w14:paraId="2A44D826" w14:textId="77777777" w:rsidR="00F736F2" w:rsidRPr="0029094D" w:rsidRDefault="00F736F2" w:rsidP="00D169AB">
      <w:pPr>
        <w:widowControl/>
        <w:tabs>
          <w:tab w:val="left" w:pos="360"/>
          <w:tab w:val="num" w:pos="567"/>
          <w:tab w:val="left" w:pos="1134"/>
        </w:tabs>
        <w:suppressAutoHyphens w:val="0"/>
        <w:ind w:left="540" w:hanging="398"/>
        <w:jc w:val="both"/>
        <w:rPr>
          <w:color w:val="000000"/>
          <w:sz w:val="22"/>
          <w:szCs w:val="22"/>
        </w:rPr>
      </w:pPr>
    </w:p>
    <w:p w14:paraId="6D1801EF" w14:textId="77777777" w:rsidR="00902F74" w:rsidRPr="0029094D" w:rsidRDefault="00A86842" w:rsidP="00902F74">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29094D">
        <w:rPr>
          <w:rFonts w:ascii="Times New Roman" w:hAnsi="Times New Roman"/>
          <w:b/>
          <w:bCs/>
          <w:lang w:eastAsia="pl-PL"/>
        </w:rPr>
        <w:t xml:space="preserve">Wzór umowy – Załącznik nr </w:t>
      </w:r>
      <w:r w:rsidR="00E31FAF" w:rsidRPr="0029094D">
        <w:rPr>
          <w:rFonts w:ascii="Times New Roman" w:hAnsi="Times New Roman"/>
          <w:b/>
          <w:bCs/>
          <w:lang w:eastAsia="pl-PL"/>
        </w:rPr>
        <w:t>3</w:t>
      </w:r>
      <w:r w:rsidRPr="0029094D">
        <w:rPr>
          <w:rFonts w:ascii="Times New Roman" w:hAnsi="Times New Roman"/>
          <w:b/>
          <w:bCs/>
          <w:lang w:eastAsia="pl-PL"/>
        </w:rPr>
        <w:t xml:space="preserve"> do Zaproszenia – zawiera warunki i wymagania umowne w zakresie realizacji przedmiotu zamówienia.</w:t>
      </w:r>
    </w:p>
    <w:p w14:paraId="50DA9684" w14:textId="77777777" w:rsidR="00902F74" w:rsidRPr="0029094D" w:rsidRDefault="00FD23A7" w:rsidP="00902F74">
      <w:pPr>
        <w:pStyle w:val="Akapitzlist"/>
        <w:numPr>
          <w:ilvl w:val="0"/>
          <w:numId w:val="1"/>
        </w:numPr>
        <w:tabs>
          <w:tab w:val="clear" w:pos="644"/>
          <w:tab w:val="num" w:pos="0"/>
        </w:tabs>
        <w:autoSpaceDE w:val="0"/>
        <w:spacing w:after="0" w:line="240" w:lineRule="auto"/>
        <w:ind w:left="567" w:hanging="644"/>
        <w:jc w:val="both"/>
        <w:rPr>
          <w:rFonts w:ascii="Times New Roman" w:hAnsi="Times New Roman"/>
          <w:b/>
          <w:bCs/>
          <w:lang w:eastAsia="pl-PL"/>
        </w:rPr>
      </w:pPr>
      <w:r w:rsidRPr="0029094D">
        <w:rPr>
          <w:rFonts w:ascii="Times New Roman" w:hAnsi="Times New Roman"/>
          <w:b/>
          <w:bCs/>
          <w:lang w:eastAsia="pl-PL"/>
        </w:rPr>
        <w:t>Informacja o przetwarzaniu danych osobowych</w:t>
      </w:r>
      <w:r w:rsidR="00FE1008" w:rsidRPr="0029094D">
        <w:rPr>
          <w:rFonts w:ascii="Times New Roman" w:hAnsi="Times New Roman"/>
          <w:b/>
          <w:bCs/>
          <w:lang w:eastAsia="pl-PL"/>
        </w:rPr>
        <w:t>.</w:t>
      </w:r>
    </w:p>
    <w:p w14:paraId="3613BB0E" w14:textId="2C3D906E" w:rsidR="00FE1008" w:rsidRPr="0029094D" w:rsidRDefault="00FE1008" w:rsidP="00902F74">
      <w:pPr>
        <w:pStyle w:val="Akapitzlist"/>
        <w:autoSpaceDE w:val="0"/>
        <w:spacing w:after="0" w:line="240" w:lineRule="auto"/>
        <w:ind w:left="567"/>
        <w:jc w:val="both"/>
        <w:rPr>
          <w:rFonts w:ascii="Times New Roman" w:hAnsi="Times New Roman"/>
          <w:b/>
          <w:bCs/>
          <w:lang w:eastAsia="pl-PL"/>
        </w:rPr>
      </w:pPr>
      <w:r w:rsidRPr="0029094D">
        <w:rPr>
          <w:rFonts w:ascii="Times New Roman" w:hAnsi="Times New Roma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29094D" w:rsidRDefault="00FE1008" w:rsidP="00902F74">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b/>
        </w:rPr>
        <w:t>Administratorem</w:t>
      </w:r>
      <w:r w:rsidRPr="0029094D">
        <w:rPr>
          <w:rFonts w:ascii="Times New Roman" w:hAnsi="Times New Roman"/>
        </w:rPr>
        <w:t xml:space="preserve"> Pani/Pana danych osobowych jest Uniwersytet Jagielloński, </w:t>
      </w:r>
      <w:r w:rsidRPr="0029094D">
        <w:rPr>
          <w:rFonts w:ascii="Times New Roman" w:hAnsi="Times New Roman"/>
        </w:rPr>
        <w:br/>
        <w:t>ul. Gołębia 24, 31-007 Kraków, reprezentowany przez Rektora UJ.</w:t>
      </w:r>
    </w:p>
    <w:p w14:paraId="2EFB021B" w14:textId="77777777" w:rsidR="00FE1008" w:rsidRPr="0029094D" w:rsidRDefault="00FE1008" w:rsidP="00902F74">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b/>
        </w:rPr>
        <w:t>Uniwersytet Jagielloński wyznaczył Inspektora Ochrony Danych</w:t>
      </w:r>
      <w:r w:rsidRPr="0029094D">
        <w:rPr>
          <w:rFonts w:ascii="Times New Roman" w:hAnsi="Times New Roman"/>
        </w:rPr>
        <w:t xml:space="preserve">, ul. Czapskich 4, 31-110 Kraków, pokój nr 27. Kontakt z Inspektorem możliwy jest przez e-mail: </w:t>
      </w:r>
      <w:hyperlink r:id="rId18" w:history="1">
        <w:r w:rsidRPr="0029094D">
          <w:rPr>
            <w:rStyle w:val="Hipercze"/>
            <w:rFonts w:ascii="Times New Roman" w:hAnsi="Times New Roman"/>
            <w:color w:val="auto"/>
          </w:rPr>
          <w:t>iod@uj.edu.pl</w:t>
        </w:r>
      </w:hyperlink>
      <w:r w:rsidRPr="0029094D">
        <w:rPr>
          <w:rFonts w:ascii="Times New Roman" w:hAnsi="Times New Roman"/>
        </w:rPr>
        <w:t xml:space="preserve"> lub pod nr telefonu +4812 663 12 25.</w:t>
      </w:r>
    </w:p>
    <w:p w14:paraId="6E8C84F8" w14:textId="65879831" w:rsidR="00FE1008" w:rsidRPr="0029094D" w:rsidRDefault="00FE1008" w:rsidP="005F5BCE">
      <w:pPr>
        <w:pStyle w:val="Akapitzlist"/>
        <w:numPr>
          <w:ilvl w:val="3"/>
          <w:numId w:val="12"/>
        </w:numPr>
        <w:spacing w:after="0" w:line="240" w:lineRule="auto"/>
        <w:ind w:left="993" w:hanging="567"/>
        <w:contextualSpacing/>
        <w:jc w:val="both"/>
        <w:rPr>
          <w:rFonts w:ascii="Times New Roman" w:hAnsi="Times New Roman"/>
          <w:i/>
        </w:rPr>
      </w:pPr>
      <w:r w:rsidRPr="0029094D">
        <w:rPr>
          <w:rFonts w:ascii="Times New Roman" w:hAnsi="Times New Roman"/>
        </w:rPr>
        <w:t>Pani/Pana dane osobowe przetwarzane będą na podstawie art. 6 ust. 1 lit. c) RODO w celu związanym z postępowaniem o udzielenie zamówienia publicznego</w:t>
      </w:r>
      <w:r w:rsidRPr="0029094D">
        <w:rPr>
          <w:rFonts w:ascii="Times New Roman" w:hAnsi="Times New Roman"/>
          <w:i/>
        </w:rPr>
        <w:t>, nr</w:t>
      </w:r>
      <w:r w:rsidR="00716BAF" w:rsidRPr="0029094D">
        <w:rPr>
          <w:rFonts w:ascii="Times New Roman" w:hAnsi="Times New Roman"/>
          <w:i/>
        </w:rPr>
        <w:t>.</w:t>
      </w:r>
      <w:r w:rsidRPr="0029094D">
        <w:rPr>
          <w:rFonts w:ascii="Times New Roman" w:hAnsi="Times New Roman"/>
          <w:i/>
        </w:rPr>
        <w:t xml:space="preserve"> sprawy 80.272.</w:t>
      </w:r>
      <w:r w:rsidR="00C2004A" w:rsidRPr="0029094D">
        <w:rPr>
          <w:rFonts w:ascii="Times New Roman" w:hAnsi="Times New Roman"/>
          <w:i/>
        </w:rPr>
        <w:t>444</w:t>
      </w:r>
      <w:r w:rsidRPr="0029094D">
        <w:rPr>
          <w:rFonts w:ascii="Times New Roman" w:hAnsi="Times New Roman"/>
          <w:i/>
        </w:rPr>
        <w:t>.2022</w:t>
      </w:r>
      <w:r w:rsidRPr="0029094D">
        <w:rPr>
          <w:rFonts w:ascii="Times New Roman" w:hAnsi="Times New Roman"/>
        </w:rPr>
        <w:t>.</w:t>
      </w:r>
    </w:p>
    <w:p w14:paraId="1FD62305" w14:textId="77777777" w:rsidR="00FE1008" w:rsidRPr="0029094D"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rPr>
        <w:t xml:space="preserve">Podanie przez Panią/Pana danych osobowych jest wymogiem ustawowym określonym </w:t>
      </w:r>
      <w:r w:rsidRPr="0029094D">
        <w:rPr>
          <w:rFonts w:ascii="Times New Roman" w:hAnsi="Times New Roman"/>
        </w:rPr>
        <w:br/>
        <w:t xml:space="preserve">w przepisach ustawy PZP związanym z udziałem w postępowaniu o udzielenie zamówienia publicznego. </w:t>
      </w:r>
    </w:p>
    <w:p w14:paraId="750A3348" w14:textId="77777777" w:rsidR="00FE1008" w:rsidRPr="0029094D"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rPr>
        <w:t>Konsekwencje niepodania danych osobowych wynikają z ustawy PZP.</w:t>
      </w:r>
    </w:p>
    <w:p w14:paraId="235E4167" w14:textId="77777777" w:rsidR="00FE1008" w:rsidRPr="0029094D"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29094D"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29094D"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rPr>
        <w:t xml:space="preserve">Posiada Pani/Pan prawo do: </w:t>
      </w:r>
    </w:p>
    <w:p w14:paraId="3376CB24" w14:textId="77777777" w:rsidR="00FE1008" w:rsidRPr="0029094D" w:rsidRDefault="00FE1008" w:rsidP="005F5BCE">
      <w:pPr>
        <w:pStyle w:val="Akapitzlist"/>
        <w:numPr>
          <w:ilvl w:val="0"/>
          <w:numId w:val="17"/>
        </w:numPr>
        <w:spacing w:after="0" w:line="240" w:lineRule="auto"/>
        <w:ind w:left="1419" w:hanging="425"/>
        <w:contextualSpacing/>
        <w:jc w:val="both"/>
        <w:rPr>
          <w:rFonts w:ascii="Times New Roman" w:hAnsi="Times New Roman"/>
        </w:rPr>
      </w:pPr>
      <w:r w:rsidRPr="0029094D">
        <w:rPr>
          <w:rFonts w:ascii="Times New Roman" w:hAnsi="Times New Roman"/>
        </w:rPr>
        <w:t>na podstawie art. 15 RODO prawo dostępu do danych osobowych Pani/Pana dotyczących;</w:t>
      </w:r>
    </w:p>
    <w:p w14:paraId="6F5BED6E" w14:textId="77777777" w:rsidR="00FE1008" w:rsidRPr="0029094D" w:rsidRDefault="00FE1008" w:rsidP="005F5BCE">
      <w:pPr>
        <w:pStyle w:val="Akapitzlist"/>
        <w:numPr>
          <w:ilvl w:val="0"/>
          <w:numId w:val="17"/>
        </w:numPr>
        <w:spacing w:after="0" w:line="240" w:lineRule="auto"/>
        <w:ind w:left="1419" w:hanging="425"/>
        <w:contextualSpacing/>
        <w:jc w:val="both"/>
        <w:rPr>
          <w:rFonts w:ascii="Times New Roman" w:hAnsi="Times New Roman"/>
        </w:rPr>
      </w:pPr>
      <w:r w:rsidRPr="0029094D">
        <w:rPr>
          <w:rFonts w:ascii="Times New Roman" w:hAnsi="Times New Roman"/>
        </w:rPr>
        <w:t>na podstawie art. 16 RODO prawo do sprostowania Pani/Pana danych osobowych;</w:t>
      </w:r>
    </w:p>
    <w:p w14:paraId="34B08E7F" w14:textId="77777777" w:rsidR="00FE1008" w:rsidRPr="0029094D" w:rsidRDefault="00FE1008" w:rsidP="005F5BCE">
      <w:pPr>
        <w:pStyle w:val="Akapitzlist"/>
        <w:numPr>
          <w:ilvl w:val="0"/>
          <w:numId w:val="17"/>
        </w:numPr>
        <w:spacing w:after="0" w:line="240" w:lineRule="auto"/>
        <w:ind w:left="1419" w:hanging="425"/>
        <w:contextualSpacing/>
        <w:jc w:val="both"/>
        <w:rPr>
          <w:rFonts w:ascii="Times New Roman" w:hAnsi="Times New Roman"/>
        </w:rPr>
      </w:pPr>
      <w:r w:rsidRPr="0029094D">
        <w:rPr>
          <w:rFonts w:ascii="Times New Roman" w:hAnsi="Times New Roman"/>
        </w:rPr>
        <w:t>na podstawie art. 18 RODO prawo żądania od administratora ograniczenia przetwarzania danych osobowych,</w:t>
      </w:r>
    </w:p>
    <w:p w14:paraId="74576996" w14:textId="77777777" w:rsidR="00FE1008" w:rsidRPr="0029094D" w:rsidRDefault="00FE1008" w:rsidP="005F5BCE">
      <w:pPr>
        <w:pStyle w:val="Akapitzlist"/>
        <w:numPr>
          <w:ilvl w:val="0"/>
          <w:numId w:val="17"/>
        </w:numPr>
        <w:spacing w:after="0" w:line="240" w:lineRule="auto"/>
        <w:ind w:left="1419" w:hanging="425"/>
        <w:contextualSpacing/>
        <w:jc w:val="both"/>
        <w:rPr>
          <w:rFonts w:ascii="Times New Roman" w:hAnsi="Times New Roman"/>
        </w:rPr>
      </w:pPr>
      <w:r w:rsidRPr="0029094D">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29094D"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rPr>
        <w:t>Nie przysługuje Pani/Panu prawo do:</w:t>
      </w:r>
    </w:p>
    <w:p w14:paraId="72CBE74D" w14:textId="77777777" w:rsidR="00FE1008" w:rsidRPr="0029094D" w:rsidRDefault="00FE1008" w:rsidP="005F5BCE">
      <w:pPr>
        <w:pStyle w:val="Akapitzlist"/>
        <w:numPr>
          <w:ilvl w:val="0"/>
          <w:numId w:val="16"/>
        </w:numPr>
        <w:spacing w:after="0" w:line="240" w:lineRule="auto"/>
        <w:ind w:left="1560" w:hanging="567"/>
        <w:contextualSpacing/>
        <w:jc w:val="both"/>
        <w:rPr>
          <w:rFonts w:ascii="Times New Roman" w:hAnsi="Times New Roman"/>
        </w:rPr>
      </w:pPr>
      <w:r w:rsidRPr="0029094D">
        <w:rPr>
          <w:rFonts w:ascii="Times New Roman" w:hAnsi="Times New Roman"/>
        </w:rPr>
        <w:t>prawo do usunięcia danych osobowych w zw. z art. 17 ust. 3 lit. b), d) lub e) RODO,</w:t>
      </w:r>
    </w:p>
    <w:p w14:paraId="13757C4C" w14:textId="77777777" w:rsidR="00FE1008" w:rsidRPr="0029094D" w:rsidRDefault="00FE1008" w:rsidP="005F5BCE">
      <w:pPr>
        <w:pStyle w:val="Akapitzlist"/>
        <w:numPr>
          <w:ilvl w:val="0"/>
          <w:numId w:val="16"/>
        </w:numPr>
        <w:spacing w:after="0" w:line="240" w:lineRule="auto"/>
        <w:ind w:left="1560" w:hanging="567"/>
        <w:contextualSpacing/>
        <w:jc w:val="both"/>
        <w:rPr>
          <w:rFonts w:ascii="Times New Roman" w:hAnsi="Times New Roman"/>
        </w:rPr>
      </w:pPr>
      <w:r w:rsidRPr="0029094D">
        <w:rPr>
          <w:rFonts w:ascii="Times New Roman" w:hAnsi="Times New Roman"/>
        </w:rPr>
        <w:t>prawo do przenoszenia danych osobowych, o którym mowa w art. 20 RODO,</w:t>
      </w:r>
    </w:p>
    <w:p w14:paraId="1D2E24E3" w14:textId="77777777" w:rsidR="00FE1008" w:rsidRPr="0029094D" w:rsidRDefault="00FE1008" w:rsidP="005F5BCE">
      <w:pPr>
        <w:pStyle w:val="Akapitzlist"/>
        <w:numPr>
          <w:ilvl w:val="0"/>
          <w:numId w:val="16"/>
        </w:numPr>
        <w:spacing w:after="0" w:line="240" w:lineRule="auto"/>
        <w:ind w:left="1560" w:hanging="567"/>
        <w:contextualSpacing/>
        <w:jc w:val="both"/>
        <w:rPr>
          <w:rFonts w:ascii="Times New Roman" w:hAnsi="Times New Roman"/>
        </w:rPr>
      </w:pPr>
      <w:r w:rsidRPr="0029094D">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29094D"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b/>
        </w:rPr>
        <w:lastRenderedPageBreak/>
        <w:t>Pana/Pani dane osobowe, o których mowa w art. 10 RODO</w:t>
      </w:r>
      <w:r w:rsidRPr="0029094D">
        <w:rPr>
          <w:rFonts w:ascii="Times New Roman" w:hAnsi="Times New Roman"/>
        </w:rPr>
        <w:t xml:space="preserve">, mogą zostać udostępnione, </w:t>
      </w:r>
      <w:r w:rsidRPr="0029094D">
        <w:rPr>
          <w:rFonts w:ascii="Times New Roman" w:hAnsi="Times New Roman"/>
        </w:rPr>
        <w:br/>
        <w:t>w celu umożliwienia korzystania ze środków ochrony prawnej, o których mowa w Dziale IX ustawy PZP, do upływu terminu na ich wniesienie.</w:t>
      </w:r>
    </w:p>
    <w:p w14:paraId="40F94486" w14:textId="77777777" w:rsidR="00FE1008" w:rsidRPr="0029094D"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rPr>
        <w:t xml:space="preserve">Zamawiający informuje, że </w:t>
      </w:r>
      <w:r w:rsidRPr="0029094D">
        <w:rPr>
          <w:rFonts w:ascii="Times New Roman" w:hAnsi="Times New Roman"/>
          <w:b/>
        </w:rPr>
        <w:t>w odniesieniu do Pani/Pana danych osobowych</w:t>
      </w:r>
      <w:r w:rsidRPr="0029094D">
        <w:rPr>
          <w:rFonts w:ascii="Times New Roman" w:hAnsi="Times New Roman"/>
        </w:rPr>
        <w:t xml:space="preserve"> decyzje nie będą podejmowane w sposób zautomatyzowany, stosownie do art. 22 RODO.</w:t>
      </w:r>
    </w:p>
    <w:p w14:paraId="35C69FE6" w14:textId="77777777" w:rsidR="00FE1008" w:rsidRPr="0029094D"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29094D">
        <w:rPr>
          <w:rFonts w:ascii="Times New Roman" w:hAnsi="Times New Roman"/>
          <w:b/>
        </w:rPr>
        <w:t>Zamawiający może żądać od Pana/Pani</w:t>
      </w:r>
      <w:r w:rsidRPr="0029094D">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29094D"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b/>
        </w:rPr>
        <w:t>Skorzystanie przez Panią/Pana</w:t>
      </w:r>
      <w:r w:rsidRPr="0029094D">
        <w:rPr>
          <w:rFonts w:ascii="Times New Roman" w:hAnsi="Times New Roman"/>
        </w:rPr>
        <w:t xml:space="preserve">, z uprawnienia wskazanego pkt 8 lit. b) powyżej, </w:t>
      </w:r>
      <w:r w:rsidRPr="0029094D">
        <w:rPr>
          <w:rFonts w:ascii="Times New Roman" w:hAnsi="Times New Roman"/>
        </w:rPr>
        <w:br/>
        <w:t xml:space="preserve">do sprostowania lub uzupełnienia danych osobowych, o którym mowa w art. 16 RODO, </w:t>
      </w:r>
      <w:r w:rsidRPr="0029094D">
        <w:rPr>
          <w:rFonts w:ascii="Times New Roman" w:hAnsi="Times New Roman"/>
        </w:rPr>
        <w:br/>
        <w:t xml:space="preserve">nie może skutkować zmianą wyniku postępowania o udzielenie zamówienia publicznego, </w:t>
      </w:r>
      <w:r w:rsidRPr="0029094D">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270FD05" w:rsidR="00FE1008" w:rsidRPr="0029094D" w:rsidRDefault="00FE1008" w:rsidP="005F5BCE">
      <w:pPr>
        <w:pStyle w:val="Akapitzlist"/>
        <w:numPr>
          <w:ilvl w:val="3"/>
          <w:numId w:val="12"/>
        </w:numPr>
        <w:spacing w:after="0" w:line="240" w:lineRule="auto"/>
        <w:ind w:left="993" w:hanging="567"/>
        <w:contextualSpacing/>
        <w:jc w:val="both"/>
        <w:rPr>
          <w:rFonts w:ascii="Times New Roman" w:hAnsi="Times New Roman"/>
        </w:rPr>
      </w:pPr>
      <w:r w:rsidRPr="0029094D">
        <w:rPr>
          <w:rFonts w:ascii="Times New Roman" w:hAnsi="Times New Roman"/>
          <w:b/>
        </w:rPr>
        <w:t xml:space="preserve">Skorzystanie przez Panią/Pana, </w:t>
      </w:r>
      <w:r w:rsidRPr="0029094D">
        <w:rPr>
          <w:rFonts w:ascii="Times New Roman" w:hAnsi="Times New Roman"/>
        </w:rPr>
        <w:t>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4275B7" w14:textId="77777777" w:rsidR="00F20C3C" w:rsidRPr="0029094D"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29094D"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29094D">
        <w:rPr>
          <w:rFonts w:ascii="Times New Roman" w:hAnsi="Times New Roman"/>
          <w:b/>
          <w:bCs/>
        </w:rPr>
        <w:t>Załączniki do Zaproszenia:</w:t>
      </w:r>
    </w:p>
    <w:p w14:paraId="6E551778" w14:textId="7C378DF5" w:rsidR="00F515C1" w:rsidRPr="0029094D" w:rsidRDefault="00F515C1" w:rsidP="00F515C1">
      <w:pPr>
        <w:pStyle w:val="ListParagraph2"/>
        <w:tabs>
          <w:tab w:val="left" w:pos="426"/>
        </w:tabs>
        <w:spacing w:after="0" w:line="240" w:lineRule="auto"/>
        <w:ind w:left="426"/>
        <w:contextualSpacing w:val="0"/>
        <w:jc w:val="both"/>
        <w:rPr>
          <w:rFonts w:ascii="Times New Roman" w:hAnsi="Times New Roman"/>
        </w:rPr>
      </w:pPr>
      <w:r w:rsidRPr="0029094D">
        <w:rPr>
          <w:rFonts w:ascii="Times New Roman" w:hAnsi="Times New Roman"/>
        </w:rPr>
        <w:t>Załącznik A – Opis przedmiotu zamówienia</w:t>
      </w:r>
    </w:p>
    <w:p w14:paraId="5080CB1E" w14:textId="0C97BEFE" w:rsidR="00F515C1" w:rsidRPr="0029094D" w:rsidRDefault="00F515C1" w:rsidP="00F515C1">
      <w:pPr>
        <w:pStyle w:val="ListParagraph2"/>
        <w:tabs>
          <w:tab w:val="left" w:pos="426"/>
        </w:tabs>
        <w:spacing w:after="0" w:line="240" w:lineRule="auto"/>
        <w:ind w:left="426"/>
        <w:contextualSpacing w:val="0"/>
        <w:jc w:val="both"/>
        <w:rPr>
          <w:rFonts w:ascii="Times New Roman" w:hAnsi="Times New Roman"/>
        </w:rPr>
      </w:pPr>
      <w:r w:rsidRPr="0029094D">
        <w:rPr>
          <w:rFonts w:ascii="Times New Roman" w:hAnsi="Times New Roman"/>
        </w:rPr>
        <w:t xml:space="preserve">Załącznik </w:t>
      </w:r>
      <w:r w:rsidR="008575AA" w:rsidRPr="0029094D">
        <w:rPr>
          <w:rFonts w:ascii="Times New Roman" w:hAnsi="Times New Roman"/>
        </w:rPr>
        <w:t xml:space="preserve">nr </w:t>
      </w:r>
      <w:r w:rsidRPr="0029094D">
        <w:rPr>
          <w:rFonts w:ascii="Times New Roman" w:hAnsi="Times New Roman"/>
        </w:rPr>
        <w:t>1 – Formularz oferty</w:t>
      </w:r>
    </w:p>
    <w:p w14:paraId="233F461E" w14:textId="718C2CE6" w:rsidR="00C8191F" w:rsidRPr="0029094D" w:rsidRDefault="00F20C3C" w:rsidP="00E31FAF">
      <w:pPr>
        <w:pStyle w:val="ListParagraph2"/>
        <w:tabs>
          <w:tab w:val="left" w:pos="426"/>
        </w:tabs>
        <w:spacing w:after="0" w:line="240" w:lineRule="auto"/>
        <w:ind w:left="426"/>
        <w:contextualSpacing w:val="0"/>
        <w:jc w:val="both"/>
        <w:rPr>
          <w:rFonts w:ascii="Times New Roman" w:hAnsi="Times New Roman"/>
        </w:rPr>
      </w:pPr>
      <w:r w:rsidRPr="0029094D">
        <w:rPr>
          <w:rFonts w:ascii="Times New Roman" w:hAnsi="Times New Roman"/>
        </w:rPr>
        <w:t xml:space="preserve">Załącznik nr </w:t>
      </w:r>
      <w:r w:rsidR="00E31FAF" w:rsidRPr="0029094D">
        <w:rPr>
          <w:rFonts w:ascii="Times New Roman" w:hAnsi="Times New Roman"/>
        </w:rPr>
        <w:t>3</w:t>
      </w:r>
      <w:r w:rsidRPr="0029094D">
        <w:rPr>
          <w:rFonts w:ascii="Times New Roman" w:hAnsi="Times New Roman"/>
        </w:rPr>
        <w:t xml:space="preserve"> </w:t>
      </w:r>
      <w:r w:rsidR="00F515C1" w:rsidRPr="0029094D">
        <w:rPr>
          <w:rFonts w:ascii="Times New Roman" w:hAnsi="Times New Roman"/>
        </w:rPr>
        <w:t>– Wzór umow</w:t>
      </w:r>
      <w:r w:rsidR="00E31FAF" w:rsidRPr="0029094D">
        <w:rPr>
          <w:rFonts w:ascii="Times New Roman" w:hAnsi="Times New Roman"/>
        </w:rPr>
        <w:t>y</w:t>
      </w:r>
    </w:p>
    <w:p w14:paraId="1F8E8F7B" w14:textId="77777777" w:rsidR="002919A3" w:rsidRPr="0029094D" w:rsidRDefault="002919A3" w:rsidP="00C8191F">
      <w:pPr>
        <w:ind w:left="709" w:hanging="349"/>
        <w:jc w:val="right"/>
        <w:rPr>
          <w:b/>
          <w:sz w:val="22"/>
          <w:szCs w:val="22"/>
        </w:rPr>
      </w:pPr>
    </w:p>
    <w:p w14:paraId="4CE9AC51" w14:textId="77777777" w:rsidR="002919A3" w:rsidRPr="0029094D" w:rsidRDefault="002919A3" w:rsidP="00C8191F">
      <w:pPr>
        <w:ind w:left="709" w:hanging="349"/>
        <w:jc w:val="right"/>
        <w:rPr>
          <w:b/>
          <w:sz w:val="22"/>
          <w:szCs w:val="22"/>
        </w:rPr>
      </w:pPr>
    </w:p>
    <w:p w14:paraId="621EEF0A" w14:textId="77777777" w:rsidR="002919A3" w:rsidRPr="0029094D" w:rsidRDefault="002919A3" w:rsidP="00C8191F">
      <w:pPr>
        <w:ind w:left="709" w:hanging="349"/>
        <w:jc w:val="right"/>
        <w:rPr>
          <w:b/>
          <w:sz w:val="22"/>
          <w:szCs w:val="22"/>
        </w:rPr>
      </w:pPr>
    </w:p>
    <w:p w14:paraId="45FF64D2" w14:textId="77777777" w:rsidR="002919A3" w:rsidRPr="0029094D" w:rsidRDefault="002919A3" w:rsidP="00C8191F">
      <w:pPr>
        <w:ind w:left="709" w:hanging="349"/>
        <w:jc w:val="right"/>
        <w:rPr>
          <w:b/>
          <w:sz w:val="22"/>
          <w:szCs w:val="22"/>
        </w:rPr>
      </w:pPr>
    </w:p>
    <w:p w14:paraId="2F2C5515" w14:textId="77777777" w:rsidR="002919A3" w:rsidRPr="0029094D" w:rsidRDefault="002919A3" w:rsidP="00C8191F">
      <w:pPr>
        <w:ind w:left="709" w:hanging="349"/>
        <w:jc w:val="right"/>
        <w:rPr>
          <w:b/>
          <w:sz w:val="22"/>
          <w:szCs w:val="22"/>
        </w:rPr>
      </w:pPr>
    </w:p>
    <w:p w14:paraId="7B085EEC" w14:textId="77777777" w:rsidR="002919A3" w:rsidRPr="0029094D" w:rsidRDefault="002919A3" w:rsidP="00C8191F">
      <w:pPr>
        <w:ind w:left="709" w:hanging="349"/>
        <w:jc w:val="right"/>
        <w:rPr>
          <w:b/>
          <w:sz w:val="22"/>
          <w:szCs w:val="22"/>
        </w:rPr>
      </w:pPr>
    </w:p>
    <w:p w14:paraId="13E71029" w14:textId="77777777" w:rsidR="002919A3" w:rsidRPr="0029094D" w:rsidRDefault="002919A3" w:rsidP="00C8191F">
      <w:pPr>
        <w:ind w:left="709" w:hanging="349"/>
        <w:jc w:val="right"/>
        <w:rPr>
          <w:b/>
          <w:sz w:val="22"/>
          <w:szCs w:val="22"/>
        </w:rPr>
      </w:pPr>
    </w:p>
    <w:p w14:paraId="649DF1EA" w14:textId="77777777" w:rsidR="002919A3" w:rsidRPr="0029094D" w:rsidRDefault="002919A3" w:rsidP="00C8191F">
      <w:pPr>
        <w:ind w:left="709" w:hanging="349"/>
        <w:jc w:val="right"/>
        <w:rPr>
          <w:b/>
          <w:sz w:val="22"/>
          <w:szCs w:val="22"/>
        </w:rPr>
      </w:pPr>
    </w:p>
    <w:p w14:paraId="04CD1427" w14:textId="77777777" w:rsidR="002919A3" w:rsidRPr="0029094D" w:rsidRDefault="002919A3" w:rsidP="00C8191F">
      <w:pPr>
        <w:ind w:left="709" w:hanging="349"/>
        <w:jc w:val="right"/>
        <w:rPr>
          <w:b/>
          <w:sz w:val="22"/>
          <w:szCs w:val="22"/>
        </w:rPr>
      </w:pPr>
    </w:p>
    <w:p w14:paraId="480538DE" w14:textId="77777777" w:rsidR="002919A3" w:rsidRPr="0029094D" w:rsidRDefault="002919A3" w:rsidP="00C8191F">
      <w:pPr>
        <w:ind w:left="709" w:hanging="349"/>
        <w:jc w:val="right"/>
        <w:rPr>
          <w:b/>
          <w:sz w:val="22"/>
          <w:szCs w:val="22"/>
        </w:rPr>
      </w:pPr>
    </w:p>
    <w:p w14:paraId="009798AA" w14:textId="77777777" w:rsidR="002919A3" w:rsidRPr="0029094D" w:rsidRDefault="002919A3" w:rsidP="00C8191F">
      <w:pPr>
        <w:ind w:left="709" w:hanging="349"/>
        <w:jc w:val="right"/>
        <w:rPr>
          <w:b/>
          <w:sz w:val="22"/>
          <w:szCs w:val="22"/>
        </w:rPr>
      </w:pPr>
    </w:p>
    <w:p w14:paraId="6E6A4EC0" w14:textId="77777777" w:rsidR="002919A3" w:rsidRPr="0029094D" w:rsidRDefault="002919A3" w:rsidP="00C8191F">
      <w:pPr>
        <w:ind w:left="709" w:hanging="349"/>
        <w:jc w:val="right"/>
        <w:rPr>
          <w:b/>
          <w:sz w:val="22"/>
          <w:szCs w:val="22"/>
        </w:rPr>
      </w:pPr>
    </w:p>
    <w:p w14:paraId="0930CDD8" w14:textId="77777777" w:rsidR="002919A3" w:rsidRPr="0029094D" w:rsidRDefault="002919A3" w:rsidP="00C8191F">
      <w:pPr>
        <w:ind w:left="709" w:hanging="349"/>
        <w:jc w:val="right"/>
        <w:rPr>
          <w:b/>
          <w:sz w:val="22"/>
          <w:szCs w:val="22"/>
        </w:rPr>
      </w:pPr>
    </w:p>
    <w:p w14:paraId="5BA0C484" w14:textId="77777777" w:rsidR="002919A3" w:rsidRPr="0029094D" w:rsidRDefault="002919A3" w:rsidP="00C8191F">
      <w:pPr>
        <w:ind w:left="709" w:hanging="349"/>
        <w:jc w:val="right"/>
        <w:rPr>
          <w:b/>
          <w:sz w:val="22"/>
          <w:szCs w:val="22"/>
        </w:rPr>
      </w:pPr>
    </w:p>
    <w:p w14:paraId="300CAE0D" w14:textId="77777777" w:rsidR="002919A3" w:rsidRPr="0029094D" w:rsidRDefault="002919A3" w:rsidP="00C8191F">
      <w:pPr>
        <w:ind w:left="709" w:hanging="349"/>
        <w:jc w:val="right"/>
        <w:rPr>
          <w:b/>
          <w:sz w:val="22"/>
          <w:szCs w:val="22"/>
        </w:rPr>
      </w:pPr>
    </w:p>
    <w:p w14:paraId="09212C67" w14:textId="77777777" w:rsidR="002919A3" w:rsidRPr="0029094D" w:rsidRDefault="002919A3" w:rsidP="00C8191F">
      <w:pPr>
        <w:ind w:left="709" w:hanging="349"/>
        <w:jc w:val="right"/>
        <w:rPr>
          <w:b/>
          <w:sz w:val="22"/>
          <w:szCs w:val="22"/>
        </w:rPr>
      </w:pPr>
    </w:p>
    <w:p w14:paraId="1FBB74B1" w14:textId="77777777" w:rsidR="002919A3" w:rsidRPr="0029094D" w:rsidRDefault="002919A3" w:rsidP="00C8191F">
      <w:pPr>
        <w:ind w:left="709" w:hanging="349"/>
        <w:jc w:val="right"/>
        <w:rPr>
          <w:b/>
          <w:sz w:val="22"/>
          <w:szCs w:val="22"/>
        </w:rPr>
      </w:pPr>
    </w:p>
    <w:p w14:paraId="27059DB5" w14:textId="77777777" w:rsidR="002919A3" w:rsidRPr="0029094D" w:rsidRDefault="002919A3" w:rsidP="00C8191F">
      <w:pPr>
        <w:ind w:left="709" w:hanging="349"/>
        <w:jc w:val="right"/>
        <w:rPr>
          <w:b/>
          <w:sz w:val="22"/>
          <w:szCs w:val="22"/>
        </w:rPr>
      </w:pPr>
    </w:p>
    <w:p w14:paraId="4EFC806A" w14:textId="77777777" w:rsidR="002919A3" w:rsidRPr="0029094D" w:rsidRDefault="002919A3" w:rsidP="00C8191F">
      <w:pPr>
        <w:ind w:left="709" w:hanging="349"/>
        <w:jc w:val="right"/>
        <w:rPr>
          <w:b/>
          <w:sz w:val="22"/>
          <w:szCs w:val="22"/>
        </w:rPr>
      </w:pPr>
    </w:p>
    <w:p w14:paraId="260DC132" w14:textId="77777777" w:rsidR="002919A3" w:rsidRPr="0029094D" w:rsidRDefault="002919A3" w:rsidP="00C8191F">
      <w:pPr>
        <w:ind w:left="709" w:hanging="349"/>
        <w:jc w:val="right"/>
        <w:rPr>
          <w:b/>
          <w:sz w:val="22"/>
          <w:szCs w:val="22"/>
        </w:rPr>
      </w:pPr>
    </w:p>
    <w:p w14:paraId="7D79FCA7" w14:textId="77777777" w:rsidR="002919A3" w:rsidRPr="0029094D" w:rsidRDefault="002919A3" w:rsidP="00C8191F">
      <w:pPr>
        <w:ind w:left="709" w:hanging="349"/>
        <w:jc w:val="right"/>
        <w:rPr>
          <w:b/>
          <w:sz w:val="22"/>
          <w:szCs w:val="22"/>
        </w:rPr>
      </w:pPr>
    </w:p>
    <w:p w14:paraId="50F246EF" w14:textId="77777777" w:rsidR="002919A3" w:rsidRPr="0029094D" w:rsidRDefault="002919A3" w:rsidP="009D27D3">
      <w:pPr>
        <w:jc w:val="both"/>
        <w:rPr>
          <w:b/>
          <w:sz w:val="22"/>
          <w:szCs w:val="22"/>
        </w:rPr>
      </w:pPr>
    </w:p>
    <w:p w14:paraId="5B97FC30" w14:textId="77777777" w:rsidR="002919A3" w:rsidRPr="0029094D" w:rsidRDefault="002919A3" w:rsidP="00C8191F">
      <w:pPr>
        <w:ind w:left="709" w:hanging="349"/>
        <w:jc w:val="right"/>
        <w:rPr>
          <w:b/>
          <w:sz w:val="22"/>
          <w:szCs w:val="22"/>
        </w:rPr>
      </w:pPr>
    </w:p>
    <w:p w14:paraId="1C1235F6" w14:textId="79981CDB" w:rsidR="00C8191F" w:rsidRPr="0029094D" w:rsidRDefault="00C8191F" w:rsidP="00C8191F">
      <w:pPr>
        <w:ind w:left="709" w:hanging="349"/>
        <w:jc w:val="right"/>
        <w:rPr>
          <w:b/>
          <w:sz w:val="22"/>
          <w:szCs w:val="22"/>
        </w:rPr>
      </w:pPr>
      <w:r w:rsidRPr="0029094D">
        <w:rPr>
          <w:b/>
          <w:sz w:val="22"/>
          <w:szCs w:val="22"/>
        </w:rPr>
        <w:t>Załącznik A do Zaproszenia</w:t>
      </w:r>
    </w:p>
    <w:p w14:paraId="17642E5A" w14:textId="77777777" w:rsidR="00C8191F" w:rsidRPr="0029094D" w:rsidRDefault="00C8191F" w:rsidP="00873F25">
      <w:pPr>
        <w:ind w:left="709" w:hanging="349"/>
        <w:jc w:val="both"/>
        <w:rPr>
          <w:b/>
          <w:sz w:val="22"/>
          <w:szCs w:val="22"/>
        </w:rPr>
      </w:pPr>
    </w:p>
    <w:p w14:paraId="770F881A" w14:textId="77777777" w:rsidR="008447AE" w:rsidRPr="0029094D" w:rsidRDefault="008447AE" w:rsidP="008447AE">
      <w:pPr>
        <w:spacing w:line="276" w:lineRule="auto"/>
        <w:ind w:left="709" w:hanging="349"/>
        <w:rPr>
          <w:b/>
          <w:sz w:val="22"/>
          <w:szCs w:val="22"/>
        </w:rPr>
      </w:pPr>
    </w:p>
    <w:p w14:paraId="6E070654" w14:textId="29A35809" w:rsidR="00071B8A" w:rsidRPr="0029094D" w:rsidRDefault="008447AE" w:rsidP="008447AE">
      <w:pPr>
        <w:spacing w:line="276" w:lineRule="auto"/>
        <w:ind w:left="709" w:hanging="349"/>
        <w:rPr>
          <w:b/>
          <w:sz w:val="22"/>
          <w:szCs w:val="22"/>
        </w:rPr>
      </w:pPr>
      <w:r w:rsidRPr="0029094D">
        <w:rPr>
          <w:b/>
          <w:sz w:val="22"/>
          <w:szCs w:val="22"/>
        </w:rPr>
        <w:t>OPIS PRZEDMIOTU ZAMÓWIENIA</w:t>
      </w:r>
    </w:p>
    <w:p w14:paraId="7A751B12" w14:textId="77777777" w:rsidR="00E31FAF" w:rsidRPr="0029094D" w:rsidRDefault="00E31FAF" w:rsidP="008447AE">
      <w:pPr>
        <w:spacing w:line="276" w:lineRule="auto"/>
        <w:ind w:left="709" w:hanging="349"/>
        <w:rPr>
          <w:b/>
          <w:sz w:val="22"/>
          <w:szCs w:val="22"/>
        </w:rPr>
      </w:pPr>
    </w:p>
    <w:p w14:paraId="00004C5B" w14:textId="286FD492" w:rsidR="00B45CBE" w:rsidRPr="0029094D" w:rsidRDefault="0073508E" w:rsidP="0073508E">
      <w:pPr>
        <w:spacing w:line="276" w:lineRule="auto"/>
        <w:ind w:left="709" w:hanging="349"/>
        <w:rPr>
          <w:b/>
          <w:i/>
          <w:iCs/>
          <w:sz w:val="22"/>
          <w:szCs w:val="22"/>
        </w:rPr>
      </w:pPr>
      <w:bookmarkStart w:id="9" w:name="_Hlk110855145"/>
      <w:r w:rsidRPr="0029094D">
        <w:rPr>
          <w:b/>
          <w:bCs/>
          <w:i/>
          <w:iCs/>
          <w:sz w:val="22"/>
          <w:szCs w:val="22"/>
        </w:rPr>
        <w:t>Wykonanie</w:t>
      </w:r>
      <w:r w:rsidR="00B45CBE" w:rsidRPr="0029094D">
        <w:rPr>
          <w:b/>
          <w:bCs/>
          <w:i/>
          <w:iCs/>
          <w:sz w:val="22"/>
          <w:szCs w:val="22"/>
        </w:rPr>
        <w:t xml:space="preserve"> </w:t>
      </w:r>
      <w:r w:rsidRPr="0029094D">
        <w:rPr>
          <w:b/>
          <w:bCs/>
          <w:i/>
          <w:iCs/>
          <w:sz w:val="22"/>
          <w:szCs w:val="22"/>
        </w:rPr>
        <w:t xml:space="preserve">usługi wysokoprzepustowego sekwencjonowania Next Generation Sequencing (NGS) umożliwiająca identyfikacje wielu mikroorganizmów obecnych </w:t>
      </w:r>
      <w:r w:rsidR="00902F74" w:rsidRPr="0029094D">
        <w:rPr>
          <w:b/>
          <w:bCs/>
          <w:i/>
          <w:iCs/>
          <w:sz w:val="22"/>
          <w:szCs w:val="22"/>
        </w:rPr>
        <w:br/>
      </w:r>
      <w:r w:rsidRPr="0029094D">
        <w:rPr>
          <w:b/>
          <w:bCs/>
          <w:i/>
          <w:iCs/>
          <w:sz w:val="22"/>
          <w:szCs w:val="22"/>
        </w:rPr>
        <w:t>w ciele badanych owadów.</w:t>
      </w:r>
    </w:p>
    <w:p w14:paraId="247A7758" w14:textId="77777777" w:rsidR="0073508E" w:rsidRPr="0029094D" w:rsidRDefault="0073508E" w:rsidP="0073508E">
      <w:pPr>
        <w:pStyle w:val="Akapitzlist"/>
        <w:jc w:val="both"/>
        <w:rPr>
          <w:rFonts w:ascii="Times New Roman" w:hAnsi="Times New Roman"/>
          <w:bCs/>
        </w:rPr>
      </w:pPr>
    </w:p>
    <w:p w14:paraId="519F098F" w14:textId="2EF26787" w:rsidR="0073508E" w:rsidRPr="0029094D" w:rsidRDefault="0073508E" w:rsidP="0073508E">
      <w:pPr>
        <w:pStyle w:val="Akapitzlist"/>
        <w:ind w:left="360"/>
        <w:jc w:val="both"/>
        <w:rPr>
          <w:rFonts w:ascii="Times New Roman" w:hAnsi="Times New Roman"/>
          <w:bCs/>
        </w:rPr>
      </w:pPr>
      <w:r w:rsidRPr="0029094D">
        <w:rPr>
          <w:rFonts w:ascii="Times New Roman" w:hAnsi="Times New Roman"/>
          <w:bCs/>
        </w:rPr>
        <w:t>Usługa zostanie przeprowadzona według poniższych warunków:</w:t>
      </w:r>
    </w:p>
    <w:p w14:paraId="5D3EA67D" w14:textId="3B01A5DD" w:rsidR="0073508E" w:rsidRPr="0029094D" w:rsidRDefault="0073508E" w:rsidP="005F5BCE">
      <w:pPr>
        <w:pStyle w:val="Akapitzlist"/>
        <w:numPr>
          <w:ilvl w:val="0"/>
          <w:numId w:val="48"/>
        </w:numPr>
        <w:ind w:left="720"/>
        <w:jc w:val="both"/>
        <w:rPr>
          <w:rFonts w:ascii="Times New Roman" w:hAnsi="Times New Roman"/>
          <w:bCs/>
        </w:rPr>
      </w:pPr>
      <w:r w:rsidRPr="0029094D">
        <w:rPr>
          <w:rFonts w:ascii="Times New Roman" w:hAnsi="Times New Roman"/>
          <w:bCs/>
        </w:rPr>
        <w:t>Usługa obejmuje przygotowanie bibliotek dla próbek,</w:t>
      </w:r>
    </w:p>
    <w:p w14:paraId="4785E6B2" w14:textId="4944F5A3" w:rsidR="0073508E" w:rsidRPr="0029094D" w:rsidRDefault="0073508E" w:rsidP="005F5BCE">
      <w:pPr>
        <w:pStyle w:val="Akapitzlist"/>
        <w:numPr>
          <w:ilvl w:val="0"/>
          <w:numId w:val="48"/>
        </w:numPr>
        <w:ind w:left="720"/>
        <w:jc w:val="both"/>
        <w:rPr>
          <w:rFonts w:ascii="Times New Roman" w:hAnsi="Times New Roman"/>
          <w:bCs/>
        </w:rPr>
      </w:pPr>
      <w:r w:rsidRPr="0029094D">
        <w:rPr>
          <w:rFonts w:ascii="Times New Roman" w:hAnsi="Times New Roman"/>
          <w:bCs/>
        </w:rPr>
        <w:t>Usługa obejmuje sekwencjonowanie genu 16S rRNA, region V3-V4 dla zawartych w próbie bakterii - 600 próbek,</w:t>
      </w:r>
    </w:p>
    <w:p w14:paraId="76F019F8" w14:textId="75904CB2" w:rsidR="0073508E" w:rsidRPr="0029094D" w:rsidRDefault="0073508E" w:rsidP="005F5BCE">
      <w:pPr>
        <w:pStyle w:val="Akapitzlist"/>
        <w:numPr>
          <w:ilvl w:val="0"/>
          <w:numId w:val="48"/>
        </w:numPr>
        <w:ind w:left="720"/>
        <w:jc w:val="both"/>
        <w:rPr>
          <w:rFonts w:ascii="Times New Roman" w:hAnsi="Times New Roman"/>
          <w:bCs/>
        </w:rPr>
      </w:pPr>
      <w:r w:rsidRPr="0029094D">
        <w:rPr>
          <w:rFonts w:ascii="Times New Roman" w:hAnsi="Times New Roman"/>
          <w:bCs/>
        </w:rPr>
        <w:t>Usługa obejmuje sekwencjonowanie genu ITS1, ITS2 dla zawartych w próbie grzybów - 600 próbek,</w:t>
      </w:r>
    </w:p>
    <w:p w14:paraId="74214117" w14:textId="3BDB4ABD" w:rsidR="0073508E" w:rsidRPr="0029094D" w:rsidRDefault="0073508E" w:rsidP="005F5BCE">
      <w:pPr>
        <w:pStyle w:val="Akapitzlist"/>
        <w:numPr>
          <w:ilvl w:val="0"/>
          <w:numId w:val="48"/>
        </w:numPr>
        <w:ind w:left="720"/>
        <w:jc w:val="both"/>
        <w:rPr>
          <w:rFonts w:ascii="Times New Roman" w:hAnsi="Times New Roman"/>
          <w:bCs/>
        </w:rPr>
      </w:pPr>
      <w:r w:rsidRPr="0029094D">
        <w:rPr>
          <w:rFonts w:ascii="Times New Roman" w:hAnsi="Times New Roman"/>
          <w:bCs/>
        </w:rPr>
        <w:t>Długość odczytanych sekwencji na poziome 250 par zasad,</w:t>
      </w:r>
    </w:p>
    <w:p w14:paraId="3ACB1541" w14:textId="1BD0ED02" w:rsidR="0073508E" w:rsidRPr="0029094D" w:rsidRDefault="0073508E" w:rsidP="005F5BCE">
      <w:pPr>
        <w:pStyle w:val="Akapitzlist"/>
        <w:numPr>
          <w:ilvl w:val="0"/>
          <w:numId w:val="48"/>
        </w:numPr>
        <w:ind w:left="720"/>
        <w:jc w:val="both"/>
        <w:rPr>
          <w:rFonts w:ascii="Times New Roman" w:hAnsi="Times New Roman"/>
          <w:bCs/>
        </w:rPr>
      </w:pPr>
      <w:r w:rsidRPr="0029094D">
        <w:rPr>
          <w:rFonts w:ascii="Times New Roman" w:hAnsi="Times New Roman"/>
          <w:bCs/>
        </w:rPr>
        <w:t>Liczba odczytów dla próbki na poziomie minimum 20 000,</w:t>
      </w:r>
    </w:p>
    <w:p w14:paraId="1BFB28DF" w14:textId="3921262A" w:rsidR="0073508E" w:rsidRPr="0029094D" w:rsidRDefault="0073508E" w:rsidP="005F5BCE">
      <w:pPr>
        <w:pStyle w:val="Akapitzlist"/>
        <w:numPr>
          <w:ilvl w:val="0"/>
          <w:numId w:val="48"/>
        </w:numPr>
        <w:ind w:left="720"/>
        <w:jc w:val="both"/>
        <w:rPr>
          <w:rFonts w:ascii="Times New Roman" w:hAnsi="Times New Roman"/>
          <w:bCs/>
        </w:rPr>
      </w:pPr>
      <w:r w:rsidRPr="0029094D">
        <w:rPr>
          <w:rFonts w:ascii="Times New Roman" w:hAnsi="Times New Roman"/>
          <w:bCs/>
        </w:rPr>
        <w:t>Próbki dostarczane w transzach 200 próbek,</w:t>
      </w:r>
    </w:p>
    <w:p w14:paraId="0D5BA6B7" w14:textId="47C1FB30" w:rsidR="0073508E" w:rsidRPr="0029094D" w:rsidRDefault="0073508E" w:rsidP="005F5BCE">
      <w:pPr>
        <w:pStyle w:val="Akapitzlist"/>
        <w:numPr>
          <w:ilvl w:val="0"/>
          <w:numId w:val="48"/>
        </w:numPr>
        <w:ind w:left="720"/>
        <w:jc w:val="both"/>
        <w:rPr>
          <w:rFonts w:ascii="Times New Roman" w:hAnsi="Times New Roman"/>
          <w:bCs/>
        </w:rPr>
      </w:pPr>
      <w:r w:rsidRPr="0029094D">
        <w:rPr>
          <w:rFonts w:ascii="Times New Roman" w:hAnsi="Times New Roman"/>
          <w:bCs/>
        </w:rPr>
        <w:t>Koszty dostawy wliczone w usługę,</w:t>
      </w:r>
    </w:p>
    <w:p w14:paraId="10177AB3" w14:textId="30AF5910" w:rsidR="0073508E" w:rsidRPr="0029094D" w:rsidRDefault="0073508E" w:rsidP="005F5BCE">
      <w:pPr>
        <w:pStyle w:val="Akapitzlist"/>
        <w:numPr>
          <w:ilvl w:val="0"/>
          <w:numId w:val="48"/>
        </w:numPr>
        <w:ind w:left="720"/>
        <w:jc w:val="both"/>
        <w:rPr>
          <w:rFonts w:ascii="Times New Roman" w:hAnsi="Times New Roman"/>
          <w:bCs/>
        </w:rPr>
      </w:pPr>
      <w:r w:rsidRPr="0029094D">
        <w:rPr>
          <w:rFonts w:ascii="Times New Roman" w:hAnsi="Times New Roman"/>
          <w:bCs/>
        </w:rPr>
        <w:t>Usługa obejmuje podstawową analizę uzyskanych danych tj. filtrowanie odczytów, klastrowanie, do poziomu gatunku w oparciu o dane z bazy,</w:t>
      </w:r>
    </w:p>
    <w:p w14:paraId="6FCACBB0" w14:textId="6C2540E1" w:rsidR="0073508E" w:rsidRPr="0029094D" w:rsidRDefault="0073508E" w:rsidP="005F5BCE">
      <w:pPr>
        <w:pStyle w:val="Akapitzlist"/>
        <w:numPr>
          <w:ilvl w:val="0"/>
          <w:numId w:val="48"/>
        </w:numPr>
        <w:ind w:left="720"/>
        <w:jc w:val="both"/>
        <w:rPr>
          <w:rFonts w:ascii="Times New Roman" w:hAnsi="Times New Roman"/>
          <w:bCs/>
        </w:rPr>
      </w:pPr>
      <w:r w:rsidRPr="0029094D">
        <w:rPr>
          <w:rFonts w:ascii="Times New Roman" w:hAnsi="Times New Roman"/>
          <w:bCs/>
        </w:rPr>
        <w:t xml:space="preserve">Usługa obejmuje udział w szkoleniach teoretycznych i praktycznych, dla jednej osoby, </w:t>
      </w:r>
      <w:r w:rsidRPr="0029094D">
        <w:rPr>
          <w:rFonts w:ascii="Times New Roman" w:hAnsi="Times New Roman"/>
          <w:bCs/>
        </w:rPr>
        <w:br/>
        <w:t>co najmniej 2 dni, obejmujących następującą tematykę:</w:t>
      </w:r>
    </w:p>
    <w:p w14:paraId="51F514A6" w14:textId="6C36ED60" w:rsidR="0073508E" w:rsidRPr="0029094D" w:rsidRDefault="0073508E" w:rsidP="005F5BCE">
      <w:pPr>
        <w:pStyle w:val="Akapitzlist"/>
        <w:numPr>
          <w:ilvl w:val="0"/>
          <w:numId w:val="49"/>
        </w:numPr>
        <w:jc w:val="both"/>
        <w:rPr>
          <w:rFonts w:ascii="Times New Roman" w:hAnsi="Times New Roman"/>
          <w:bCs/>
        </w:rPr>
      </w:pPr>
      <w:r w:rsidRPr="0029094D">
        <w:rPr>
          <w:rFonts w:ascii="Times New Roman" w:hAnsi="Times New Roman"/>
          <w:bCs/>
        </w:rPr>
        <w:t>Podstawy sekwencjonowania nowej generacji: i) przegląd dostępnych platform (zasady działania, wady/zalety, przykłady aplikacyjne), ii) omówienie prawidłowego postępowania z próbkami i metod przygotowania bibliotek,</w:t>
      </w:r>
    </w:p>
    <w:p w14:paraId="42260BEE" w14:textId="123D5C9C" w:rsidR="0073508E" w:rsidRPr="0029094D" w:rsidRDefault="0073508E" w:rsidP="005F5BCE">
      <w:pPr>
        <w:pStyle w:val="Akapitzlist"/>
        <w:numPr>
          <w:ilvl w:val="0"/>
          <w:numId w:val="49"/>
        </w:numPr>
        <w:jc w:val="both"/>
        <w:rPr>
          <w:rFonts w:ascii="Times New Roman" w:hAnsi="Times New Roman"/>
          <w:bCs/>
        </w:rPr>
      </w:pPr>
      <w:r w:rsidRPr="0029094D">
        <w:rPr>
          <w:rFonts w:ascii="Times New Roman" w:hAnsi="Times New Roman"/>
          <w:bCs/>
        </w:rPr>
        <w:t>Praktyczny kurs z podstaw analizy danych NGS,</w:t>
      </w:r>
    </w:p>
    <w:p w14:paraId="48A48B51" w14:textId="77777777" w:rsidR="0073508E" w:rsidRPr="0029094D" w:rsidRDefault="0073508E" w:rsidP="005F5BCE">
      <w:pPr>
        <w:pStyle w:val="Akapitzlist"/>
        <w:numPr>
          <w:ilvl w:val="0"/>
          <w:numId w:val="49"/>
        </w:numPr>
        <w:jc w:val="both"/>
        <w:rPr>
          <w:rFonts w:ascii="Times New Roman" w:hAnsi="Times New Roman"/>
          <w:bCs/>
        </w:rPr>
      </w:pPr>
      <w:r w:rsidRPr="0029094D">
        <w:rPr>
          <w:rFonts w:ascii="Times New Roman" w:hAnsi="Times New Roman"/>
          <w:bCs/>
        </w:rPr>
        <w:t>Praktyczny kurs analizy bioinformatycznej danych z zakresu metagenomiki (m.in. demultipleksowanie próbek, usuwanie sekwencji adaptorowych i o złej jakości, klastrowanie, usunięcie chimer oraz przypisanie taksonomii na podstawie aktualnych baz danych).</w:t>
      </w:r>
    </w:p>
    <w:p w14:paraId="15D1F227" w14:textId="7A0497F6" w:rsidR="00D40756" w:rsidRPr="0029094D" w:rsidRDefault="0073508E" w:rsidP="005F5BCE">
      <w:pPr>
        <w:pStyle w:val="Akapitzlist"/>
        <w:numPr>
          <w:ilvl w:val="0"/>
          <w:numId w:val="48"/>
        </w:numPr>
        <w:ind w:left="720"/>
        <w:jc w:val="both"/>
        <w:rPr>
          <w:rFonts w:ascii="Times New Roman" w:hAnsi="Times New Roman"/>
          <w:bCs/>
        </w:rPr>
      </w:pPr>
      <w:r w:rsidRPr="0029094D">
        <w:rPr>
          <w:rFonts w:ascii="Times New Roman" w:hAnsi="Times New Roman"/>
          <w:bCs/>
        </w:rPr>
        <w:t>Czas wykonania usługi: od daty udzielenia zamówienia (zawarcia umowy) do</w:t>
      </w:r>
      <w:r w:rsidR="00E1226F" w:rsidRPr="0029094D">
        <w:rPr>
          <w:rFonts w:ascii="Times New Roman" w:hAnsi="Times New Roman"/>
          <w:bCs/>
        </w:rPr>
        <w:t xml:space="preserve"> dnia</w:t>
      </w:r>
      <w:r w:rsidRPr="0029094D">
        <w:rPr>
          <w:rFonts w:ascii="Times New Roman" w:hAnsi="Times New Roman"/>
          <w:bCs/>
        </w:rPr>
        <w:t xml:space="preserve"> </w:t>
      </w:r>
      <w:bookmarkStart w:id="10" w:name="_Hlk119489692"/>
      <w:r w:rsidRPr="0029094D">
        <w:rPr>
          <w:rFonts w:ascii="Times New Roman" w:hAnsi="Times New Roman"/>
          <w:bCs/>
        </w:rPr>
        <w:t>30 czerwca 2025</w:t>
      </w:r>
      <w:r w:rsidR="00E1226F" w:rsidRPr="0029094D">
        <w:rPr>
          <w:rFonts w:ascii="Times New Roman" w:hAnsi="Times New Roman"/>
          <w:bCs/>
        </w:rPr>
        <w:t xml:space="preserve"> </w:t>
      </w:r>
      <w:r w:rsidRPr="0029094D">
        <w:rPr>
          <w:rFonts w:ascii="Times New Roman" w:hAnsi="Times New Roman"/>
          <w:bCs/>
        </w:rPr>
        <w:t>r.</w:t>
      </w:r>
    </w:p>
    <w:bookmarkEnd w:id="9"/>
    <w:bookmarkEnd w:id="10"/>
    <w:p w14:paraId="6987C812" w14:textId="25AA1C45" w:rsidR="00C8191F" w:rsidRDefault="00C8191F">
      <w:pPr>
        <w:widowControl/>
        <w:suppressAutoHyphens w:val="0"/>
        <w:jc w:val="left"/>
        <w:rPr>
          <w:b/>
          <w:sz w:val="22"/>
          <w:szCs w:val="22"/>
        </w:rPr>
      </w:pPr>
    </w:p>
    <w:p w14:paraId="116F80A9" w14:textId="77777777" w:rsidR="0029094D" w:rsidRDefault="008E4B98" w:rsidP="0073508E">
      <w:pPr>
        <w:widowControl/>
        <w:suppressAutoHyphens w:val="0"/>
        <w:ind w:left="5672"/>
        <w:jc w:val="left"/>
        <w:rPr>
          <w:b/>
          <w:sz w:val="22"/>
          <w:szCs w:val="22"/>
        </w:rPr>
      </w:pPr>
      <w:r>
        <w:rPr>
          <w:b/>
          <w:sz w:val="22"/>
          <w:szCs w:val="22"/>
        </w:rPr>
        <w:t xml:space="preserve">    </w:t>
      </w:r>
      <w:r w:rsidR="00E31FAF">
        <w:rPr>
          <w:b/>
          <w:sz w:val="22"/>
          <w:szCs w:val="22"/>
        </w:rPr>
        <w:t xml:space="preserve"> </w:t>
      </w:r>
    </w:p>
    <w:p w14:paraId="63167DFD" w14:textId="36A9214E" w:rsidR="00097B64" w:rsidRDefault="00097B64" w:rsidP="0073508E">
      <w:pPr>
        <w:widowControl/>
        <w:suppressAutoHyphens w:val="0"/>
        <w:ind w:left="5672"/>
        <w:jc w:val="left"/>
        <w:rPr>
          <w:b/>
          <w:sz w:val="22"/>
          <w:szCs w:val="22"/>
        </w:rPr>
      </w:pPr>
      <w:r w:rsidRPr="00640CC8">
        <w:rPr>
          <w:b/>
          <w:sz w:val="22"/>
          <w:szCs w:val="22"/>
        </w:rPr>
        <w:t>Załącznik nr 1 do Zaproszenia</w:t>
      </w:r>
    </w:p>
    <w:p w14:paraId="1C367B9D" w14:textId="77777777" w:rsidR="002919A3" w:rsidRPr="00640CC8" w:rsidRDefault="002919A3" w:rsidP="0073508E">
      <w:pPr>
        <w:widowControl/>
        <w:suppressAutoHyphens w:val="0"/>
        <w:ind w:left="5672"/>
        <w:jc w:val="left"/>
        <w:rPr>
          <w:b/>
          <w:sz w:val="22"/>
          <w:szCs w:val="22"/>
        </w:rPr>
      </w:pPr>
    </w:p>
    <w:p w14:paraId="61FEFD8B" w14:textId="77777777" w:rsidR="00890ECF" w:rsidRPr="00640CC8" w:rsidRDefault="00890ECF" w:rsidP="00097B64">
      <w:pPr>
        <w:widowControl/>
        <w:suppressAutoHyphens w:val="0"/>
        <w:rPr>
          <w:b/>
          <w:sz w:val="22"/>
          <w:szCs w:val="22"/>
          <w:u w:val="single"/>
        </w:rPr>
      </w:pPr>
    </w:p>
    <w:p w14:paraId="70EC3BBB" w14:textId="41B89A29" w:rsidR="00097B64" w:rsidRPr="00640CC8" w:rsidRDefault="00097B64" w:rsidP="00097B64">
      <w:pPr>
        <w:widowControl/>
        <w:suppressAutoHyphens w:val="0"/>
        <w:rPr>
          <w:sz w:val="22"/>
          <w:szCs w:val="22"/>
        </w:rPr>
      </w:pPr>
      <w:r w:rsidRPr="00640CC8">
        <w:rPr>
          <w:b/>
          <w:sz w:val="22"/>
          <w:szCs w:val="22"/>
          <w:u w:val="single"/>
        </w:rPr>
        <w:t>FORMULARZ OFERTY</w:t>
      </w:r>
    </w:p>
    <w:p w14:paraId="31BC798F" w14:textId="77777777" w:rsidR="00097B64" w:rsidRPr="00640CC8" w:rsidRDefault="00097B64" w:rsidP="00097B64">
      <w:pPr>
        <w:widowControl/>
        <w:suppressAutoHyphens w:val="0"/>
        <w:ind w:left="540"/>
        <w:jc w:val="both"/>
        <w:rPr>
          <w:b/>
          <w:bCs/>
          <w:sz w:val="22"/>
          <w:szCs w:val="22"/>
        </w:rPr>
      </w:pPr>
      <w:r w:rsidRPr="00640CC8">
        <w:rPr>
          <w:b/>
          <w:bCs/>
          <w:sz w:val="22"/>
          <w:szCs w:val="22"/>
        </w:rPr>
        <w:t>_____________________________________________________________________________</w:t>
      </w:r>
    </w:p>
    <w:p w14:paraId="269029E8" w14:textId="3994CF6D" w:rsidR="00097B64" w:rsidRPr="00640CC8" w:rsidRDefault="00097B64" w:rsidP="00097B64">
      <w:pPr>
        <w:widowControl/>
        <w:suppressAutoHyphens w:val="0"/>
        <w:ind w:left="1620" w:hanging="1080"/>
        <w:jc w:val="both"/>
        <w:outlineLvl w:val="0"/>
        <w:rPr>
          <w:b/>
          <w:sz w:val="22"/>
          <w:szCs w:val="22"/>
        </w:rPr>
      </w:pPr>
      <w:r w:rsidRPr="00640CC8">
        <w:rPr>
          <w:i/>
          <w:sz w:val="22"/>
          <w:szCs w:val="22"/>
          <w:u w:val="single"/>
        </w:rPr>
        <w:t xml:space="preserve">ZAMAWIAJĄCY </w:t>
      </w:r>
      <w:r w:rsidRPr="00640CC8">
        <w:rPr>
          <w:i/>
          <w:sz w:val="22"/>
          <w:szCs w:val="22"/>
        </w:rPr>
        <w:t>–</w:t>
      </w:r>
      <w:r w:rsidR="008E4B98">
        <w:rPr>
          <w:i/>
          <w:sz w:val="22"/>
          <w:szCs w:val="22"/>
        </w:rPr>
        <w:t xml:space="preserve">       </w:t>
      </w:r>
      <w:r w:rsidRPr="00640CC8">
        <w:rPr>
          <w:b/>
          <w:sz w:val="22"/>
          <w:szCs w:val="22"/>
        </w:rPr>
        <w:t xml:space="preserve">Uniwersytet Jagielloński </w:t>
      </w:r>
    </w:p>
    <w:p w14:paraId="03A483A6" w14:textId="4D16936A" w:rsidR="00097B64" w:rsidRPr="00640CC8" w:rsidRDefault="008E4B98" w:rsidP="00097B64">
      <w:pPr>
        <w:widowControl/>
        <w:suppressAutoHyphens w:val="0"/>
        <w:ind w:left="3036" w:hanging="626"/>
        <w:jc w:val="both"/>
        <w:rPr>
          <w:i/>
          <w:sz w:val="22"/>
          <w:szCs w:val="22"/>
          <w:u w:val="single"/>
        </w:rPr>
      </w:pPr>
      <w:r>
        <w:rPr>
          <w:b/>
          <w:bCs/>
          <w:sz w:val="22"/>
          <w:szCs w:val="22"/>
        </w:rPr>
        <w:t xml:space="preserve">      </w:t>
      </w:r>
      <w:r w:rsidR="00097B64" w:rsidRPr="00640CC8">
        <w:rPr>
          <w:b/>
          <w:bCs/>
          <w:sz w:val="22"/>
          <w:szCs w:val="22"/>
        </w:rPr>
        <w:t>ul</w:t>
      </w:r>
      <w:r w:rsidR="00097B64" w:rsidRPr="00640CC8">
        <w:rPr>
          <w:b/>
          <w:sz w:val="22"/>
          <w:szCs w:val="22"/>
        </w:rPr>
        <w:t>. Gołębia 24, 31 – 007 Kraków;</w:t>
      </w:r>
    </w:p>
    <w:p w14:paraId="595B2D07" w14:textId="76223540" w:rsidR="00097B64" w:rsidRPr="00640CC8" w:rsidRDefault="00097B64" w:rsidP="00097B64">
      <w:pPr>
        <w:widowControl/>
        <w:suppressAutoHyphens w:val="0"/>
        <w:ind w:left="1620" w:hanging="1080"/>
        <w:jc w:val="both"/>
        <w:rPr>
          <w:b/>
          <w:sz w:val="22"/>
          <w:szCs w:val="22"/>
        </w:rPr>
      </w:pPr>
      <w:r w:rsidRPr="00640CC8">
        <w:rPr>
          <w:i/>
          <w:sz w:val="22"/>
          <w:szCs w:val="22"/>
          <w:u w:val="single"/>
        </w:rPr>
        <w:t xml:space="preserve">Jednostka prowadząca sprawę </w:t>
      </w:r>
      <w:r w:rsidRPr="00640CC8">
        <w:rPr>
          <w:i/>
          <w:sz w:val="22"/>
          <w:szCs w:val="22"/>
        </w:rPr>
        <w:t>–</w:t>
      </w:r>
      <w:r w:rsidR="008E4B98">
        <w:rPr>
          <w:i/>
          <w:sz w:val="22"/>
          <w:szCs w:val="22"/>
        </w:rPr>
        <w:t xml:space="preserve"> </w:t>
      </w:r>
      <w:r w:rsidRPr="00640CC8">
        <w:rPr>
          <w:i/>
          <w:sz w:val="22"/>
          <w:szCs w:val="22"/>
        </w:rPr>
        <w:t xml:space="preserve"> </w:t>
      </w:r>
      <w:r w:rsidRPr="00640CC8">
        <w:rPr>
          <w:b/>
          <w:sz w:val="22"/>
          <w:szCs w:val="22"/>
        </w:rPr>
        <w:t>Dział Zamówień Publicznych UJ</w:t>
      </w:r>
    </w:p>
    <w:p w14:paraId="19DB4873" w14:textId="07A7E88E" w:rsidR="00097B64" w:rsidRPr="00640CC8" w:rsidRDefault="00097B64" w:rsidP="00097B64">
      <w:pPr>
        <w:widowControl/>
        <w:suppressAutoHyphens w:val="0"/>
        <w:ind w:left="4320" w:hanging="634"/>
        <w:jc w:val="both"/>
        <w:outlineLvl w:val="0"/>
        <w:rPr>
          <w:b/>
          <w:sz w:val="22"/>
          <w:szCs w:val="22"/>
        </w:rPr>
      </w:pPr>
      <w:r w:rsidRPr="00640CC8">
        <w:rPr>
          <w:b/>
          <w:bCs/>
          <w:sz w:val="22"/>
          <w:szCs w:val="22"/>
        </w:rPr>
        <w:t>ul</w:t>
      </w:r>
      <w:r w:rsidRPr="00640CC8">
        <w:rPr>
          <w:b/>
          <w:sz w:val="22"/>
          <w:szCs w:val="22"/>
        </w:rPr>
        <w:t xml:space="preserve">. Straszewskiego </w:t>
      </w:r>
      <w:r w:rsidR="00AE061A" w:rsidRPr="00640CC8">
        <w:rPr>
          <w:b/>
          <w:sz w:val="22"/>
          <w:szCs w:val="22"/>
        </w:rPr>
        <w:t>25/</w:t>
      </w:r>
      <w:r w:rsidR="00A9533A" w:rsidRPr="00640CC8">
        <w:rPr>
          <w:b/>
          <w:sz w:val="22"/>
          <w:szCs w:val="22"/>
        </w:rPr>
        <w:t xml:space="preserve">3 i </w:t>
      </w:r>
      <w:r w:rsidR="00AE061A" w:rsidRPr="00640CC8">
        <w:rPr>
          <w:b/>
          <w:sz w:val="22"/>
          <w:szCs w:val="22"/>
        </w:rPr>
        <w:t>4</w:t>
      </w:r>
      <w:r w:rsidRPr="00640CC8">
        <w:rPr>
          <w:b/>
          <w:sz w:val="22"/>
          <w:szCs w:val="22"/>
        </w:rPr>
        <w:t>, 31-113 Kraków</w:t>
      </w:r>
    </w:p>
    <w:p w14:paraId="0C7734A1" w14:textId="77777777" w:rsidR="00097B64" w:rsidRPr="00640CC8" w:rsidRDefault="00097B64" w:rsidP="00097B64">
      <w:pPr>
        <w:widowControl/>
        <w:tabs>
          <w:tab w:val="left" w:pos="540"/>
        </w:tabs>
        <w:suppressAutoHyphens w:val="0"/>
        <w:ind w:left="1080" w:hanging="540"/>
        <w:jc w:val="both"/>
        <w:rPr>
          <w:b/>
          <w:sz w:val="22"/>
          <w:szCs w:val="22"/>
        </w:rPr>
      </w:pPr>
      <w:r w:rsidRPr="00640CC8">
        <w:rPr>
          <w:b/>
          <w:sz w:val="22"/>
          <w:szCs w:val="22"/>
        </w:rPr>
        <w:t>_____________________________________________________________________________</w:t>
      </w:r>
    </w:p>
    <w:p w14:paraId="542AB797"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Nazwa (Firma) Wykonawcy – </w:t>
      </w:r>
    </w:p>
    <w:p w14:paraId="05D1F10E"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6219475A"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siedziby – </w:t>
      </w:r>
    </w:p>
    <w:p w14:paraId="7ED33A68"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0874AB82"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do korespondencji – </w:t>
      </w:r>
    </w:p>
    <w:p w14:paraId="7EE45A49" w14:textId="77777777" w:rsidR="00097B64" w:rsidRPr="00640CC8" w:rsidRDefault="00097B64" w:rsidP="00097B64">
      <w:pPr>
        <w:widowControl/>
        <w:suppressAutoHyphens w:val="0"/>
        <w:spacing w:line="360" w:lineRule="auto"/>
        <w:ind w:left="1079" w:hanging="540"/>
        <w:jc w:val="both"/>
        <w:rPr>
          <w:sz w:val="22"/>
          <w:szCs w:val="22"/>
          <w:lang w:val="de-DE"/>
        </w:rPr>
      </w:pPr>
      <w:r w:rsidRPr="00640CC8">
        <w:rPr>
          <w:sz w:val="22"/>
          <w:szCs w:val="22"/>
          <w:lang w:val="de-DE"/>
        </w:rPr>
        <w:t>…………………………………………………………………………………………..…………,</w:t>
      </w:r>
    </w:p>
    <w:p w14:paraId="1968AE57"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 xml:space="preserve">Tel. </w:t>
      </w:r>
      <w:r w:rsidRPr="00640CC8">
        <w:rPr>
          <w:sz w:val="22"/>
          <w:szCs w:val="22"/>
          <w:lang w:val="de-DE"/>
        </w:rPr>
        <w:t>–</w:t>
      </w:r>
      <w:r w:rsidRPr="00640CC8">
        <w:rPr>
          <w:sz w:val="22"/>
          <w:szCs w:val="22"/>
          <w:lang w:val="pt-BR"/>
        </w:rPr>
        <w:t xml:space="preserve"> ....................................................; faks </w:t>
      </w:r>
      <w:r w:rsidRPr="00640CC8">
        <w:rPr>
          <w:sz w:val="22"/>
          <w:szCs w:val="22"/>
          <w:lang w:val="de-DE"/>
        </w:rPr>
        <w:t>–</w:t>
      </w:r>
      <w:r w:rsidRPr="00640CC8">
        <w:rPr>
          <w:sz w:val="22"/>
          <w:szCs w:val="22"/>
          <w:lang w:val="pt-BR"/>
        </w:rPr>
        <w:t xml:space="preserve"> .....................................................;</w:t>
      </w:r>
    </w:p>
    <w:p w14:paraId="5FF4F0FB"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E-mail: .................................................;</w:t>
      </w:r>
    </w:p>
    <w:p w14:paraId="52CDC1EC" w14:textId="77777777" w:rsidR="00097B64" w:rsidRPr="00640CC8" w:rsidRDefault="00097B64" w:rsidP="00097B64">
      <w:pPr>
        <w:widowControl/>
        <w:suppressAutoHyphens w:val="0"/>
        <w:spacing w:line="360" w:lineRule="auto"/>
        <w:ind w:left="1079" w:hanging="540"/>
        <w:jc w:val="both"/>
        <w:outlineLvl w:val="0"/>
        <w:rPr>
          <w:sz w:val="22"/>
          <w:szCs w:val="22"/>
          <w:lang w:val="de-DE"/>
        </w:rPr>
      </w:pPr>
      <w:r w:rsidRPr="00640CC8">
        <w:rPr>
          <w:sz w:val="22"/>
          <w:szCs w:val="22"/>
          <w:lang w:val="de-DE"/>
        </w:rPr>
        <w:t>NIP – ....................................................; REGON – ..............................................;</w:t>
      </w:r>
    </w:p>
    <w:p w14:paraId="3A95546D" w14:textId="77777777" w:rsidR="00097B64" w:rsidRPr="00640CC8" w:rsidRDefault="00097B64" w:rsidP="00097B64">
      <w:pPr>
        <w:widowControl/>
        <w:suppressAutoHyphens w:val="0"/>
        <w:ind w:left="1079" w:hanging="540"/>
        <w:jc w:val="both"/>
        <w:outlineLvl w:val="0"/>
        <w:rPr>
          <w:sz w:val="22"/>
          <w:szCs w:val="22"/>
          <w:lang w:val="de-DE"/>
        </w:rPr>
      </w:pPr>
    </w:p>
    <w:p w14:paraId="0DD49D56" w14:textId="3471253C" w:rsidR="00097B64" w:rsidRPr="00640CC8" w:rsidRDefault="00097B64" w:rsidP="004C0A94">
      <w:pPr>
        <w:ind w:left="426"/>
        <w:jc w:val="both"/>
        <w:rPr>
          <w:i/>
          <w:sz w:val="22"/>
          <w:u w:val="single"/>
        </w:rPr>
      </w:pPr>
      <w:r w:rsidRPr="00640CC8">
        <w:rPr>
          <w:i/>
          <w:sz w:val="22"/>
          <w:u w:val="single"/>
        </w:rPr>
        <w:t>Nawiązując do zaproszenia do złożenia oferty na</w:t>
      </w:r>
      <w:r w:rsidR="00890ECF" w:rsidRPr="00640CC8">
        <w:rPr>
          <w:i/>
          <w:iCs/>
          <w:sz w:val="21"/>
          <w:szCs w:val="21"/>
          <w:u w:val="single"/>
        </w:rPr>
        <w:t xml:space="preserve"> </w:t>
      </w:r>
      <w:r w:rsidR="00890ECF" w:rsidRPr="000A78AF">
        <w:rPr>
          <w:i/>
          <w:iCs/>
          <w:sz w:val="21"/>
          <w:szCs w:val="21"/>
          <w:u w:val="single"/>
        </w:rPr>
        <w:t xml:space="preserve">wyłonienie Wykonawcy </w:t>
      </w:r>
      <w:r w:rsidR="0044558C" w:rsidRPr="000A78AF">
        <w:rPr>
          <w:i/>
          <w:iCs/>
          <w:sz w:val="21"/>
          <w:szCs w:val="21"/>
          <w:u w:val="single"/>
        </w:rPr>
        <w:t xml:space="preserve">w zakresie wykonania usługi analiz molekularnych okazów </w:t>
      </w:r>
      <w:proofErr w:type="spellStart"/>
      <w:r w:rsidR="0044558C" w:rsidRPr="000A78AF">
        <w:rPr>
          <w:i/>
          <w:iCs/>
          <w:sz w:val="21"/>
          <w:szCs w:val="21"/>
          <w:u w:val="single"/>
        </w:rPr>
        <w:t>Stipa</w:t>
      </w:r>
      <w:proofErr w:type="spellEnd"/>
      <w:r w:rsidR="0044558C" w:rsidRPr="000A78AF">
        <w:rPr>
          <w:i/>
          <w:iCs/>
          <w:sz w:val="21"/>
          <w:szCs w:val="21"/>
          <w:u w:val="single"/>
        </w:rPr>
        <w:t xml:space="preserve"> (</w:t>
      </w:r>
      <w:proofErr w:type="spellStart"/>
      <w:r w:rsidR="0044558C" w:rsidRPr="000A78AF">
        <w:rPr>
          <w:i/>
          <w:iCs/>
          <w:sz w:val="21"/>
          <w:szCs w:val="21"/>
          <w:u w:val="single"/>
        </w:rPr>
        <w:t>genotypowanie</w:t>
      </w:r>
      <w:proofErr w:type="spellEnd"/>
      <w:r w:rsidR="0044558C" w:rsidRPr="000A78AF">
        <w:rPr>
          <w:i/>
          <w:iCs/>
          <w:sz w:val="21"/>
          <w:szCs w:val="21"/>
          <w:u w:val="single"/>
        </w:rPr>
        <w:t xml:space="preserve"> </w:t>
      </w:r>
      <w:proofErr w:type="spellStart"/>
      <w:r w:rsidR="0044558C" w:rsidRPr="000A78AF">
        <w:rPr>
          <w:i/>
          <w:iCs/>
          <w:sz w:val="21"/>
          <w:szCs w:val="21"/>
          <w:u w:val="single"/>
        </w:rPr>
        <w:t>szerokogenomowe</w:t>
      </w:r>
      <w:proofErr w:type="spellEnd"/>
      <w:r w:rsidR="0044558C" w:rsidRPr="000A78AF">
        <w:rPr>
          <w:i/>
          <w:iCs/>
          <w:sz w:val="21"/>
          <w:szCs w:val="21"/>
          <w:u w:val="single"/>
        </w:rPr>
        <w:t xml:space="preserve"> metodą </w:t>
      </w:r>
      <w:proofErr w:type="spellStart"/>
      <w:r w:rsidR="0044558C" w:rsidRPr="000A78AF">
        <w:rPr>
          <w:i/>
          <w:iCs/>
          <w:sz w:val="21"/>
          <w:szCs w:val="21"/>
          <w:u w:val="single"/>
        </w:rPr>
        <w:t>DArTseq</w:t>
      </w:r>
      <w:proofErr w:type="spellEnd"/>
      <w:r w:rsidR="0044558C" w:rsidRPr="000A78AF">
        <w:rPr>
          <w:i/>
          <w:iCs/>
          <w:sz w:val="21"/>
          <w:szCs w:val="21"/>
          <w:u w:val="single"/>
        </w:rPr>
        <w:t>)</w:t>
      </w:r>
      <w:r w:rsidRPr="000A78AF">
        <w:rPr>
          <w:i/>
          <w:sz w:val="22"/>
          <w:u w:val="single"/>
        </w:rPr>
        <w:t>:</w:t>
      </w:r>
    </w:p>
    <w:p w14:paraId="30A4A783" w14:textId="77777777" w:rsidR="00097B64" w:rsidRPr="00640CC8" w:rsidRDefault="00097B64" w:rsidP="004C0A94">
      <w:pPr>
        <w:pStyle w:val="Tekstpodstawowy"/>
        <w:spacing w:line="240" w:lineRule="auto"/>
        <w:ind w:left="966"/>
        <w:jc w:val="right"/>
        <w:rPr>
          <w:rFonts w:ascii="Times New Roman" w:hAnsi="Times New Roman"/>
          <w:i/>
          <w:sz w:val="22"/>
          <w:szCs w:val="22"/>
        </w:rPr>
      </w:pPr>
    </w:p>
    <w:p w14:paraId="3A7D5031" w14:textId="29959FEB" w:rsidR="00E439B6" w:rsidRPr="00376B77" w:rsidRDefault="00097B64" w:rsidP="005F5BCE">
      <w:pPr>
        <w:widowControl/>
        <w:numPr>
          <w:ilvl w:val="0"/>
          <w:numId w:val="2"/>
        </w:numPr>
        <w:tabs>
          <w:tab w:val="clear" w:pos="801"/>
        </w:tabs>
        <w:suppressAutoHyphens w:val="0"/>
        <w:spacing w:line="360" w:lineRule="auto"/>
        <w:jc w:val="both"/>
        <w:rPr>
          <w:sz w:val="22"/>
        </w:rPr>
      </w:pPr>
      <w:r w:rsidRPr="00640CC8">
        <w:rPr>
          <w:sz w:val="22"/>
        </w:rPr>
        <w:t xml:space="preserve">oferujemy wykonanie </w:t>
      </w:r>
      <w:r w:rsidRPr="00640CC8">
        <w:rPr>
          <w:b/>
          <w:sz w:val="22"/>
          <w:u w:val="single"/>
        </w:rPr>
        <w:t>całości</w:t>
      </w:r>
      <w:r w:rsidRPr="00640CC8">
        <w:rPr>
          <w:sz w:val="22"/>
          <w:u w:val="single"/>
        </w:rPr>
        <w:t xml:space="preserve"> </w:t>
      </w:r>
      <w:r w:rsidRPr="00640CC8">
        <w:rPr>
          <w:b/>
          <w:sz w:val="22"/>
          <w:u w:val="single"/>
        </w:rPr>
        <w:t>przedmiotu zamówienia</w:t>
      </w:r>
      <w:r w:rsidRPr="00640CC8">
        <w:rPr>
          <w:sz w:val="22"/>
        </w:rPr>
        <w:t xml:space="preserve"> za łączną kwotę netto </w:t>
      </w:r>
      <w:r w:rsidRPr="00FF5ACC">
        <w:rPr>
          <w:sz w:val="22"/>
          <w:u w:val="single"/>
        </w:rPr>
        <w:t>......................................PLN</w:t>
      </w:r>
      <w:r w:rsidRPr="00FF5ACC">
        <w:rPr>
          <w:i/>
          <w:iCs/>
          <w:sz w:val="22"/>
        </w:rPr>
        <w:t xml:space="preserve"> *</w:t>
      </w:r>
      <w:r w:rsidRPr="00FF5ACC">
        <w:rPr>
          <w:sz w:val="22"/>
        </w:rPr>
        <w:t>, (słownie:</w:t>
      </w:r>
      <w:r w:rsidRPr="00FF5ACC">
        <w:rPr>
          <w:sz w:val="22"/>
          <w:u w:val="single"/>
        </w:rPr>
        <w:t>…..........................…......... PLN</w:t>
      </w:r>
      <w:r w:rsidRPr="00FF5ACC">
        <w:rPr>
          <w:sz w:val="22"/>
        </w:rPr>
        <w:t>),</w:t>
      </w:r>
      <w:r w:rsidR="00376B77" w:rsidRPr="00FF5ACC">
        <w:t xml:space="preserve"> </w:t>
      </w:r>
      <w:r w:rsidR="00376B77" w:rsidRPr="00FF5ACC">
        <w:rPr>
          <w:sz w:val="22"/>
        </w:rPr>
        <w:t xml:space="preserve">w tym cena za usługę analizy 1 </w:t>
      </w:r>
      <w:r w:rsidR="0016022D" w:rsidRPr="00FF5ACC">
        <w:rPr>
          <w:sz w:val="22"/>
        </w:rPr>
        <w:t>próbki</w:t>
      </w:r>
      <w:r w:rsidR="0016022D" w:rsidRPr="00376B77">
        <w:rPr>
          <w:sz w:val="22"/>
        </w:rPr>
        <w:t xml:space="preserve"> </w:t>
      </w:r>
      <w:r w:rsidR="00376B77" w:rsidRPr="00376B77">
        <w:rPr>
          <w:sz w:val="22"/>
        </w:rPr>
        <w:t xml:space="preserve">wynosi kwotę netto ……………….… PLN (słownie: ................................. złotych </w:t>
      </w:r>
      <w:r w:rsidR="00376B77" w:rsidRPr="00486D2A">
        <w:rPr>
          <w:sz w:val="22"/>
          <w:vertAlign w:val="superscript"/>
        </w:rPr>
        <w:t>00</w:t>
      </w:r>
      <w:r w:rsidR="00376B77" w:rsidRPr="00376B77">
        <w:rPr>
          <w:sz w:val="22"/>
        </w:rPr>
        <w:t>/</w:t>
      </w:r>
      <w:r w:rsidR="00376B77" w:rsidRPr="00486D2A">
        <w:rPr>
          <w:sz w:val="22"/>
          <w:vertAlign w:val="subscript"/>
        </w:rPr>
        <w:t>100</w:t>
      </w:r>
      <w:r w:rsidR="00376B77" w:rsidRPr="00376B77">
        <w:rPr>
          <w:sz w:val="22"/>
        </w:rPr>
        <w:t>).</w:t>
      </w:r>
      <w:r w:rsidR="008E4B98">
        <w:rPr>
          <w:sz w:val="22"/>
        </w:rPr>
        <w:t xml:space="preserve">  </w:t>
      </w:r>
      <w:r w:rsidR="009A15CF" w:rsidRPr="009A15CF">
        <w:rPr>
          <w:sz w:val="22"/>
        </w:rPr>
        <w:t xml:space="preserve">[*Kwota wynagrodzenia netto zostanie powiększona </w:t>
      </w:r>
      <w:r w:rsidR="007515CE">
        <w:rPr>
          <w:sz w:val="22"/>
        </w:rPr>
        <w:br/>
      </w:r>
      <w:r w:rsidR="009A15CF" w:rsidRPr="009A15CF">
        <w:rPr>
          <w:sz w:val="22"/>
        </w:rPr>
        <w:t xml:space="preserve">o stosowny podatek VAT, bądź należny od kwoty wynagrodzenia podatek od towarów i usług VAT pokryje Zamawiający na konto właściwego Urzędu Skarbowego w przypadku powstania u Zamawiającego obowiązku podatkowego zgodnie z przepisami o podatku od towarów </w:t>
      </w:r>
      <w:r w:rsidR="000A78AF">
        <w:rPr>
          <w:sz w:val="22"/>
        </w:rPr>
        <w:br/>
      </w:r>
      <w:r w:rsidR="009A15CF" w:rsidRPr="009A15CF">
        <w:rPr>
          <w:sz w:val="22"/>
        </w:rPr>
        <w:t>i usług];</w:t>
      </w:r>
    </w:p>
    <w:p w14:paraId="1CA97144" w14:textId="58ACA479" w:rsidR="007A4519" w:rsidRPr="00E439B6" w:rsidRDefault="007A4519" w:rsidP="0029094D">
      <w:pPr>
        <w:widowControl/>
        <w:numPr>
          <w:ilvl w:val="0"/>
          <w:numId w:val="2"/>
        </w:numPr>
        <w:tabs>
          <w:tab w:val="clear" w:pos="801"/>
          <w:tab w:val="num" w:pos="1227"/>
        </w:tabs>
        <w:suppressAutoHyphens w:val="0"/>
        <w:spacing w:line="276" w:lineRule="auto"/>
        <w:ind w:left="851" w:hanging="283"/>
        <w:jc w:val="both"/>
        <w:rPr>
          <w:sz w:val="22"/>
        </w:rPr>
      </w:pPr>
      <w:r w:rsidRPr="00E439B6">
        <w:rPr>
          <w:sz w:val="22"/>
          <w:szCs w:val="22"/>
        </w:rPr>
        <w:t xml:space="preserve">oferujemy </w:t>
      </w:r>
      <w:r w:rsidR="00E439B6">
        <w:rPr>
          <w:sz w:val="22"/>
          <w:szCs w:val="22"/>
        </w:rPr>
        <w:t xml:space="preserve">realizację przedmiotu umowy w terminie wskazanym w Zaproszeniu </w:t>
      </w:r>
      <w:r w:rsidR="004C0A94">
        <w:rPr>
          <w:sz w:val="22"/>
          <w:szCs w:val="22"/>
        </w:rPr>
        <w:br/>
      </w:r>
      <w:r w:rsidR="00E439B6">
        <w:rPr>
          <w:sz w:val="22"/>
          <w:szCs w:val="22"/>
        </w:rPr>
        <w:t xml:space="preserve">oraz </w:t>
      </w:r>
      <w:r w:rsidR="004C0A94">
        <w:rPr>
          <w:sz w:val="22"/>
          <w:szCs w:val="22"/>
        </w:rPr>
        <w:t xml:space="preserve">w </w:t>
      </w:r>
      <w:r w:rsidR="00E439B6">
        <w:rPr>
          <w:sz w:val="22"/>
          <w:szCs w:val="22"/>
        </w:rPr>
        <w:t>załącznikach</w:t>
      </w:r>
      <w:r w:rsidR="004C0A94">
        <w:rPr>
          <w:sz w:val="22"/>
          <w:szCs w:val="22"/>
        </w:rPr>
        <w:t xml:space="preserve"> do Zaproszenia</w:t>
      </w:r>
      <w:r w:rsidRPr="00E439B6">
        <w:rPr>
          <w:sz w:val="22"/>
          <w:szCs w:val="22"/>
        </w:rPr>
        <w:t>,</w:t>
      </w:r>
    </w:p>
    <w:p w14:paraId="57553A4B" w14:textId="77777777" w:rsidR="00097B64" w:rsidRPr="00B629C4" w:rsidRDefault="00097B64" w:rsidP="0029094D">
      <w:pPr>
        <w:widowControl/>
        <w:numPr>
          <w:ilvl w:val="0"/>
          <w:numId w:val="2"/>
        </w:numPr>
        <w:tabs>
          <w:tab w:val="clear" w:pos="801"/>
          <w:tab w:val="num" w:pos="1227"/>
        </w:tabs>
        <w:suppressAutoHyphens w:val="0"/>
        <w:spacing w:line="276" w:lineRule="auto"/>
        <w:ind w:left="851" w:hanging="283"/>
        <w:jc w:val="both"/>
        <w:rPr>
          <w:sz w:val="22"/>
        </w:rPr>
      </w:pPr>
      <w:r w:rsidRPr="00640CC8">
        <w:rPr>
          <w:sz w:val="22"/>
        </w:rPr>
        <w:t xml:space="preserve">oferujemy termin </w:t>
      </w:r>
      <w:r w:rsidRPr="00B629C4">
        <w:rPr>
          <w:sz w:val="22"/>
        </w:rPr>
        <w:t xml:space="preserve">płatności </w:t>
      </w:r>
      <w:r w:rsidRPr="000E7466">
        <w:rPr>
          <w:sz w:val="22"/>
        </w:rPr>
        <w:t>wynoszący</w:t>
      </w:r>
      <w:r w:rsidR="009F5E41" w:rsidRPr="000E7466">
        <w:rPr>
          <w:sz w:val="22"/>
        </w:rPr>
        <w:t xml:space="preserve"> do</w:t>
      </w:r>
      <w:r w:rsidRPr="000E7466">
        <w:rPr>
          <w:sz w:val="22"/>
        </w:rPr>
        <w:t xml:space="preserve"> 30 dni liczony</w:t>
      </w:r>
      <w:r w:rsidRPr="00B629C4">
        <w:rPr>
          <w:sz w:val="22"/>
        </w:rPr>
        <w:t xml:space="preserve"> od doręczenia faktury, odpowiednio dla wymagań określonych w Zaproszeniu,</w:t>
      </w:r>
    </w:p>
    <w:p w14:paraId="7BAA209E" w14:textId="308C196F" w:rsidR="00097B64" w:rsidRPr="00B629C4" w:rsidRDefault="00097B64" w:rsidP="0029094D">
      <w:pPr>
        <w:widowControl/>
        <w:numPr>
          <w:ilvl w:val="0"/>
          <w:numId w:val="2"/>
        </w:numPr>
        <w:tabs>
          <w:tab w:val="clear" w:pos="801"/>
          <w:tab w:val="num" w:pos="1227"/>
        </w:tabs>
        <w:suppressAutoHyphens w:val="0"/>
        <w:spacing w:line="276" w:lineRule="auto"/>
        <w:ind w:left="851" w:hanging="283"/>
        <w:jc w:val="both"/>
        <w:rPr>
          <w:sz w:val="22"/>
        </w:rPr>
      </w:pPr>
      <w:r w:rsidRPr="00640CC8">
        <w:rPr>
          <w:sz w:val="22"/>
        </w:rPr>
        <w:t>oświadczamy, że zapoznaliśmy się z treścią Za</w:t>
      </w:r>
      <w:r w:rsidR="009F5E41" w:rsidRPr="00640CC8">
        <w:rPr>
          <w:sz w:val="22"/>
        </w:rPr>
        <w:t xml:space="preserve">proszenia do złożenia ofert, </w:t>
      </w:r>
      <w:r w:rsidRPr="00640CC8">
        <w:rPr>
          <w:sz w:val="22"/>
        </w:rPr>
        <w:t>w szcze</w:t>
      </w:r>
      <w:r w:rsidR="009F5E41" w:rsidRPr="00640CC8">
        <w:rPr>
          <w:sz w:val="22"/>
        </w:rPr>
        <w:t xml:space="preserve">gólności zawartym w nim wzorem </w:t>
      </w:r>
      <w:r w:rsidR="0018425D" w:rsidRPr="00640CC8">
        <w:rPr>
          <w:sz w:val="22"/>
        </w:rPr>
        <w:t>Umow</w:t>
      </w:r>
      <w:r w:rsidRPr="00640CC8">
        <w:rPr>
          <w:sz w:val="22"/>
        </w:rPr>
        <w:t xml:space="preserve">y oraz </w:t>
      </w:r>
      <w:r w:rsidRPr="00B629C4">
        <w:rPr>
          <w:sz w:val="22"/>
        </w:rPr>
        <w:t>opisem przedmiotu</w:t>
      </w:r>
      <w:r w:rsidR="009F5E41" w:rsidRPr="00B629C4">
        <w:rPr>
          <w:sz w:val="22"/>
        </w:rPr>
        <w:t xml:space="preserve"> zamówienia wraz załącznikami i </w:t>
      </w:r>
      <w:r w:rsidRPr="00B629C4">
        <w:rPr>
          <w:sz w:val="22"/>
        </w:rPr>
        <w:t xml:space="preserve">uznajemy się za związanych </w:t>
      </w:r>
      <w:r w:rsidR="009F5E41" w:rsidRPr="00B629C4">
        <w:rPr>
          <w:sz w:val="22"/>
        </w:rPr>
        <w:t xml:space="preserve">określonymi w niej wymaganiami </w:t>
      </w:r>
      <w:r w:rsidRPr="00B629C4">
        <w:rPr>
          <w:sz w:val="22"/>
        </w:rPr>
        <w:t xml:space="preserve">i zasadami postępowania, </w:t>
      </w:r>
    </w:p>
    <w:p w14:paraId="69D36BD3" w14:textId="722EA90B" w:rsidR="00E439B6" w:rsidRDefault="00097B64" w:rsidP="0029094D">
      <w:pPr>
        <w:widowControl/>
        <w:numPr>
          <w:ilvl w:val="0"/>
          <w:numId w:val="3"/>
        </w:numPr>
        <w:tabs>
          <w:tab w:val="num" w:pos="709"/>
        </w:tabs>
        <w:suppressAutoHyphens w:val="0"/>
        <w:spacing w:line="276" w:lineRule="auto"/>
        <w:ind w:left="851" w:hanging="283"/>
        <w:jc w:val="both"/>
        <w:rPr>
          <w:sz w:val="22"/>
        </w:rPr>
      </w:pPr>
      <w:r w:rsidRPr="00B629C4">
        <w:rPr>
          <w:sz w:val="22"/>
        </w:rPr>
        <w:t xml:space="preserve">oświadczamy, że uważamy się za związanych niniejszą </w:t>
      </w:r>
      <w:r w:rsidRPr="000E7466">
        <w:rPr>
          <w:sz w:val="22"/>
        </w:rPr>
        <w:t xml:space="preserve">ofertą na okres 30 dni od daty </w:t>
      </w:r>
      <w:r w:rsidR="004C0A94">
        <w:rPr>
          <w:sz w:val="22"/>
        </w:rPr>
        <w:br/>
      </w:r>
      <w:r w:rsidRPr="000E7466">
        <w:rPr>
          <w:sz w:val="22"/>
        </w:rPr>
        <w:t>jej otwarcia</w:t>
      </w:r>
      <w:r w:rsidRPr="00B629C4">
        <w:rPr>
          <w:sz w:val="22"/>
        </w:rPr>
        <w:t>,</w:t>
      </w:r>
    </w:p>
    <w:p w14:paraId="2FD9B2F7" w14:textId="77777777" w:rsidR="00E439B6" w:rsidRDefault="00097B64" w:rsidP="0029094D">
      <w:pPr>
        <w:widowControl/>
        <w:numPr>
          <w:ilvl w:val="0"/>
          <w:numId w:val="3"/>
        </w:numPr>
        <w:tabs>
          <w:tab w:val="num" w:pos="709"/>
        </w:tabs>
        <w:suppressAutoHyphens w:val="0"/>
        <w:spacing w:line="276" w:lineRule="auto"/>
        <w:ind w:left="851" w:hanging="283"/>
        <w:jc w:val="both"/>
        <w:rPr>
          <w:sz w:val="22"/>
        </w:rPr>
      </w:pPr>
      <w:r w:rsidRPr="00E439B6">
        <w:rPr>
          <w:sz w:val="22"/>
        </w:rPr>
        <w:lastRenderedPageBreak/>
        <w:t>oświadczamy, iż oferujemy przedmiot z</w:t>
      </w:r>
      <w:r w:rsidR="009F5E41" w:rsidRPr="00E439B6">
        <w:rPr>
          <w:sz w:val="22"/>
        </w:rPr>
        <w:t xml:space="preserve">amówienia zgodny z wymaganiami </w:t>
      </w:r>
      <w:r w:rsidRPr="00E439B6">
        <w:rPr>
          <w:sz w:val="22"/>
        </w:rPr>
        <w:t>i warunkami określonymi przez Zamawiającego w Zaproszeniu</w:t>
      </w:r>
      <w:r w:rsidR="000E4677" w:rsidRPr="00E439B6">
        <w:rPr>
          <w:sz w:val="22"/>
        </w:rPr>
        <w:t>,</w:t>
      </w:r>
    </w:p>
    <w:p w14:paraId="520CD15C" w14:textId="03180B34" w:rsidR="00097B64" w:rsidRPr="00E439B6" w:rsidRDefault="00097B64" w:rsidP="0029094D">
      <w:pPr>
        <w:widowControl/>
        <w:numPr>
          <w:ilvl w:val="0"/>
          <w:numId w:val="3"/>
        </w:numPr>
        <w:tabs>
          <w:tab w:val="num" w:pos="709"/>
        </w:tabs>
        <w:suppressAutoHyphens w:val="0"/>
        <w:spacing w:line="276" w:lineRule="auto"/>
        <w:ind w:left="851" w:hanging="283"/>
        <w:jc w:val="both"/>
        <w:rPr>
          <w:sz w:val="22"/>
        </w:rPr>
      </w:pPr>
      <w:r w:rsidRPr="00E439B6">
        <w:rPr>
          <w:sz w:val="22"/>
        </w:rPr>
        <w:t xml:space="preserve">oświadczamy, że wypełniliśmy obowiązki informacyjne przewidziane w art. 13 lub art. 14 Rozporządzenia Parlamentu Europejskiego i Rady UE 2016/679 z dnia 27 kwietnia 2016 r. </w:t>
      </w:r>
      <w:r w:rsidR="00A17829" w:rsidRPr="00E439B6">
        <w:rPr>
          <w:sz w:val="22"/>
        </w:rPr>
        <w:br/>
      </w:r>
      <w:r w:rsidRPr="00E439B6">
        <w:rPr>
          <w:sz w:val="22"/>
        </w:rPr>
        <w:t xml:space="preserve">w sprawie ochrony osób fizycznych w związku z przetwarzaniem danych osobowych </w:t>
      </w:r>
      <w:r w:rsidR="004C0A94">
        <w:rPr>
          <w:sz w:val="22"/>
        </w:rPr>
        <w:br/>
      </w:r>
      <w:r w:rsidRPr="00E439B6">
        <w:rPr>
          <w:sz w:val="22"/>
        </w:rPr>
        <w:t>i w sprawie swobodnego przepływu takich danych oraz uchylenia dyrektywy 95/46/WE wobec osób fizycznych, od których dane osobowe bezpośrednio lub pośrednio pozyskaliśmy w celu ubiegania się o</w:t>
      </w:r>
      <w:r w:rsidRPr="00E439B6">
        <w:t xml:space="preserve"> udzielenie zamówienia publicznego w niniejszym postępowaniu,</w:t>
      </w:r>
    </w:p>
    <w:p w14:paraId="4D4F9FE5" w14:textId="77777777" w:rsidR="000D0DE9" w:rsidRPr="00E8591B" w:rsidRDefault="000D0DE9" w:rsidP="0029094D">
      <w:pPr>
        <w:pStyle w:val="Akapitzlist"/>
        <w:spacing w:after="0"/>
        <w:ind w:left="851" w:hanging="283"/>
        <w:jc w:val="both"/>
        <w:rPr>
          <w:rFonts w:ascii="Times New Roman" w:hAnsi="Times New Roman"/>
        </w:rPr>
      </w:pPr>
      <w:r>
        <w:rPr>
          <w:rFonts w:ascii="Times New Roman" w:hAnsi="Times New Roman"/>
          <w:lang w:eastAsia="pl-PL"/>
        </w:rPr>
        <w:t xml:space="preserve">9) </w:t>
      </w:r>
      <w:r w:rsidRPr="00E8591B">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2B5EBB6" w14:textId="77777777" w:rsidR="000D0DE9" w:rsidRPr="00E8591B" w:rsidRDefault="000D0DE9" w:rsidP="0029094D">
      <w:pPr>
        <w:pStyle w:val="Akapitzlist"/>
        <w:numPr>
          <w:ilvl w:val="0"/>
          <w:numId w:val="18"/>
        </w:numPr>
        <w:spacing w:after="0"/>
        <w:ind w:left="1277"/>
        <w:contextualSpacing/>
        <w:jc w:val="both"/>
        <w:rPr>
          <w:rFonts w:ascii="Times New Roman" w:hAnsi="Times New Roman"/>
        </w:rPr>
      </w:pPr>
      <w:r w:rsidRPr="00E8591B">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77777777" w:rsidR="00E439B6" w:rsidRDefault="000D0DE9" w:rsidP="0029094D">
      <w:pPr>
        <w:pStyle w:val="Akapitzlist"/>
        <w:numPr>
          <w:ilvl w:val="0"/>
          <w:numId w:val="18"/>
        </w:numPr>
        <w:spacing w:after="0"/>
        <w:ind w:left="1277"/>
        <w:contextualSpacing/>
        <w:jc w:val="both"/>
        <w:rPr>
          <w:rFonts w:ascii="Times New Roman" w:hAnsi="Times New Roman"/>
        </w:rPr>
      </w:pPr>
      <w:r w:rsidRPr="00E8591B">
        <w:rPr>
          <w:rFonts w:ascii="Times New Roman" w:hAnsi="Times New Roman"/>
        </w:rPr>
        <w:t xml:space="preserve">nie jesteśmy wykonawcą, którego beneficjentem rzeczywistym w rozumieniu ustawy z dnia </w:t>
      </w:r>
      <w:r>
        <w:rPr>
          <w:rFonts w:ascii="Times New Roman" w:hAnsi="Times New Roman"/>
        </w:rPr>
        <w:br/>
      </w:r>
      <w:r w:rsidRPr="00E8591B">
        <w:rPr>
          <w:rFonts w:ascii="Times New Roman" w:hAnsi="Times New Roman"/>
        </w:rPr>
        <w:t xml:space="preserve">1 marca 2018 r. o przeciwdziałaniu </w:t>
      </w:r>
      <w:r w:rsidRPr="00761B8D">
        <w:rPr>
          <w:rFonts w:ascii="Times New Roman" w:hAnsi="Times New Roman"/>
        </w:rPr>
        <w:t xml:space="preserve">praniu pieniędzy oraz finansowaniu terroryzmu </w:t>
      </w:r>
      <w:r>
        <w:rPr>
          <w:rFonts w:ascii="Times New Roman" w:hAnsi="Times New Roman"/>
        </w:rPr>
        <w:br/>
      </w:r>
      <w:r w:rsidRPr="00761B8D">
        <w:rPr>
          <w:rFonts w:ascii="Times New Roman" w:hAnsi="Times New Roman"/>
        </w:rP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2F31B23B" w:rsidR="000D0DE9" w:rsidRPr="00E439B6" w:rsidRDefault="000D0DE9" w:rsidP="0029094D">
      <w:pPr>
        <w:pStyle w:val="Akapitzlist"/>
        <w:numPr>
          <w:ilvl w:val="0"/>
          <w:numId w:val="18"/>
        </w:numPr>
        <w:spacing w:after="0"/>
        <w:ind w:left="1277"/>
        <w:contextualSpacing/>
        <w:jc w:val="both"/>
        <w:rPr>
          <w:rFonts w:ascii="Times New Roman" w:hAnsi="Times New Roman"/>
        </w:rPr>
      </w:pPr>
      <w:r w:rsidRPr="00E439B6">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E439B6">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472A00" w14:textId="45356B9B" w:rsidR="00097B64" w:rsidRPr="00640CC8" w:rsidRDefault="000D0DE9" w:rsidP="0029094D">
      <w:pPr>
        <w:widowControl/>
        <w:suppressAutoHyphens w:val="0"/>
        <w:spacing w:line="276" w:lineRule="auto"/>
        <w:ind w:left="851" w:hanging="283"/>
        <w:jc w:val="both"/>
        <w:rPr>
          <w:sz w:val="22"/>
        </w:rPr>
      </w:pPr>
      <w:r>
        <w:rPr>
          <w:sz w:val="22"/>
        </w:rPr>
        <w:t>10</w:t>
      </w:r>
      <w:r w:rsidR="00097B64" w:rsidRPr="00640CC8">
        <w:rPr>
          <w:sz w:val="22"/>
        </w:rPr>
        <w:t xml:space="preserve">) osobą upoważnioną do kontaktów z Zamawiającym w zakresie złożonej oferty oraz </w:t>
      </w:r>
      <w:r w:rsidR="00D36040">
        <w:rPr>
          <w:sz w:val="22"/>
        </w:rPr>
        <w:br/>
      </w:r>
      <w:r w:rsidR="00097B64" w:rsidRPr="00640CC8">
        <w:rPr>
          <w:sz w:val="22"/>
        </w:rPr>
        <w:t xml:space="preserve">w sprawach dotyczących ewentualnej realizacji </w:t>
      </w:r>
      <w:r w:rsidR="0018425D" w:rsidRPr="00640CC8">
        <w:rPr>
          <w:sz w:val="22"/>
        </w:rPr>
        <w:t>Umow</w:t>
      </w:r>
      <w:r w:rsidR="00097B64" w:rsidRPr="00640CC8">
        <w:rPr>
          <w:sz w:val="22"/>
        </w:rPr>
        <w:t xml:space="preserve">y jest: ……….…………….., e-mail: …………………., tel.: ………………….. </w:t>
      </w:r>
      <w:r w:rsidR="00097B64" w:rsidRPr="00640CC8">
        <w:rPr>
          <w:i/>
          <w:sz w:val="22"/>
        </w:rPr>
        <w:t>(można wypełnić fakultatywnie)</w:t>
      </w:r>
    </w:p>
    <w:p w14:paraId="112311BA" w14:textId="5C7B7470" w:rsidR="00097B64" w:rsidRPr="00640CC8" w:rsidRDefault="00097B64" w:rsidP="0029094D">
      <w:pPr>
        <w:widowControl/>
        <w:suppressAutoHyphens w:val="0"/>
        <w:spacing w:line="276" w:lineRule="auto"/>
        <w:ind w:left="851" w:hanging="283"/>
        <w:jc w:val="both"/>
        <w:rPr>
          <w:sz w:val="22"/>
        </w:rPr>
      </w:pPr>
      <w:r w:rsidRPr="00640CC8">
        <w:rPr>
          <w:sz w:val="22"/>
        </w:rPr>
        <w:t>1</w:t>
      </w:r>
      <w:r w:rsidR="00B629C4">
        <w:rPr>
          <w:sz w:val="22"/>
        </w:rPr>
        <w:t>1</w:t>
      </w:r>
      <w:r w:rsidRPr="00640CC8">
        <w:rPr>
          <w:sz w:val="22"/>
        </w:rPr>
        <w:t xml:space="preserve">) oferta liczy </w:t>
      </w:r>
      <w:r w:rsidRPr="00640CC8">
        <w:rPr>
          <w:b/>
          <w:bCs/>
          <w:sz w:val="22"/>
          <w:u w:val="single"/>
        </w:rPr>
        <w:t>........................*</w:t>
      </w:r>
      <w:r w:rsidRPr="00640CC8">
        <w:rPr>
          <w:sz w:val="22"/>
        </w:rPr>
        <w:t xml:space="preserve"> kolejno ponumerowanych kart.</w:t>
      </w:r>
      <w:r w:rsidR="008E4B98">
        <w:rPr>
          <w:sz w:val="22"/>
        </w:rPr>
        <w:t xml:space="preserve"> </w:t>
      </w:r>
    </w:p>
    <w:p w14:paraId="096BCA3D" w14:textId="04B568B7" w:rsidR="00097B64" w:rsidRPr="00640CC8" w:rsidRDefault="00097B64" w:rsidP="0029094D">
      <w:pPr>
        <w:widowControl/>
        <w:suppressAutoHyphens w:val="0"/>
        <w:spacing w:line="276" w:lineRule="auto"/>
        <w:ind w:left="852" w:hanging="284"/>
        <w:jc w:val="both"/>
        <w:rPr>
          <w:sz w:val="22"/>
          <w:szCs w:val="22"/>
        </w:rPr>
      </w:pPr>
      <w:r w:rsidRPr="00640CC8">
        <w:rPr>
          <w:sz w:val="22"/>
        </w:rPr>
        <w:t>1</w:t>
      </w:r>
      <w:r w:rsidR="00B629C4">
        <w:rPr>
          <w:sz w:val="22"/>
        </w:rPr>
        <w:t>2</w:t>
      </w:r>
      <w:r w:rsidRPr="00640CC8">
        <w:rPr>
          <w:sz w:val="22"/>
        </w:rPr>
        <w:t>)</w:t>
      </w:r>
      <w:r w:rsidR="00AE061A" w:rsidRPr="00640CC8">
        <w:rPr>
          <w:sz w:val="22"/>
        </w:rPr>
        <w:t xml:space="preserve"> </w:t>
      </w:r>
      <w:r w:rsidRPr="00640CC8">
        <w:rPr>
          <w:sz w:val="22"/>
          <w:szCs w:val="22"/>
        </w:rPr>
        <w:t>Załączniki do formularza oferty:</w:t>
      </w:r>
    </w:p>
    <w:p w14:paraId="073A4C72" w14:textId="17E37F1D" w:rsidR="00097B64" w:rsidRDefault="00097B64" w:rsidP="0029094D">
      <w:pPr>
        <w:pStyle w:val="Akapitzlist"/>
        <w:numPr>
          <w:ilvl w:val="0"/>
          <w:numId w:val="14"/>
        </w:numPr>
        <w:spacing w:after="0"/>
        <w:ind w:left="1277" w:right="-40" w:hanging="357"/>
        <w:jc w:val="both"/>
        <w:rPr>
          <w:rFonts w:ascii="Times New Roman" w:hAnsi="Times New Roman"/>
          <w:bCs/>
        </w:rPr>
      </w:pPr>
      <w:r w:rsidRPr="00640CC8">
        <w:rPr>
          <w:rFonts w:ascii="Times New Roman" w:hAnsi="Times New Roman"/>
          <w:bCs/>
        </w:rPr>
        <w:t>Załącznik nr 1 - oświadczenie Wykonawcy</w:t>
      </w:r>
      <w:r w:rsidR="00E31FAF">
        <w:rPr>
          <w:rFonts w:ascii="Times New Roman" w:hAnsi="Times New Roman"/>
          <w:bCs/>
        </w:rPr>
        <w:t xml:space="preserve"> dot. braku podstaw do odrzucenia oferty</w:t>
      </w:r>
      <w:r w:rsidRPr="00640CC8">
        <w:rPr>
          <w:rFonts w:ascii="Times New Roman" w:hAnsi="Times New Roman"/>
          <w:bCs/>
        </w:rPr>
        <w:t>;</w:t>
      </w:r>
    </w:p>
    <w:p w14:paraId="0DD943AC" w14:textId="7EEFCBA0" w:rsidR="00E31FAF" w:rsidRDefault="00E31FAF" w:rsidP="0029094D">
      <w:pPr>
        <w:pStyle w:val="Akapitzlist"/>
        <w:numPr>
          <w:ilvl w:val="0"/>
          <w:numId w:val="14"/>
        </w:numPr>
        <w:spacing w:after="0"/>
        <w:ind w:left="1277" w:right="-40" w:hanging="357"/>
        <w:jc w:val="both"/>
        <w:rPr>
          <w:rFonts w:ascii="Times New Roman" w:hAnsi="Times New Roman"/>
          <w:bCs/>
        </w:rPr>
      </w:pPr>
      <w:r>
        <w:rPr>
          <w:rFonts w:ascii="Times New Roman" w:hAnsi="Times New Roman"/>
          <w:bCs/>
        </w:rPr>
        <w:t xml:space="preserve">Załącznik nr 2 – oświadczenie Wykonawcy o spełnianiu warunków udziału </w:t>
      </w:r>
      <w:r>
        <w:rPr>
          <w:rFonts w:ascii="Times New Roman" w:hAnsi="Times New Roman"/>
          <w:bCs/>
        </w:rPr>
        <w:br/>
        <w:t>w postępowaniu;</w:t>
      </w:r>
    </w:p>
    <w:p w14:paraId="70F505E9" w14:textId="457A900F" w:rsidR="00E31FAF" w:rsidRPr="00640CC8" w:rsidRDefault="00E31FAF" w:rsidP="0029094D">
      <w:pPr>
        <w:pStyle w:val="Akapitzlist"/>
        <w:numPr>
          <w:ilvl w:val="0"/>
          <w:numId w:val="14"/>
        </w:numPr>
        <w:spacing w:after="0"/>
        <w:ind w:left="1277" w:right="-40" w:hanging="357"/>
        <w:jc w:val="both"/>
        <w:rPr>
          <w:rFonts w:ascii="Times New Roman" w:hAnsi="Times New Roman"/>
          <w:bCs/>
        </w:rPr>
      </w:pPr>
      <w:r>
        <w:rPr>
          <w:rFonts w:ascii="Times New Roman" w:hAnsi="Times New Roman"/>
          <w:bCs/>
        </w:rPr>
        <w:t>Załącznik nr 3</w:t>
      </w:r>
      <w:r w:rsidR="008E4B98">
        <w:rPr>
          <w:rFonts w:ascii="Times New Roman" w:hAnsi="Times New Roman"/>
          <w:bCs/>
        </w:rPr>
        <w:t xml:space="preserve"> </w:t>
      </w:r>
      <w:r w:rsidR="009E26E2">
        <w:rPr>
          <w:rFonts w:ascii="Times New Roman" w:hAnsi="Times New Roman"/>
          <w:bCs/>
        </w:rPr>
        <w:t>–</w:t>
      </w:r>
      <w:r>
        <w:rPr>
          <w:rFonts w:ascii="Times New Roman" w:hAnsi="Times New Roman"/>
          <w:bCs/>
        </w:rPr>
        <w:t xml:space="preserve"> </w:t>
      </w:r>
      <w:r w:rsidR="009E26E2">
        <w:rPr>
          <w:rFonts w:ascii="Times New Roman" w:hAnsi="Times New Roman"/>
          <w:bCs/>
        </w:rPr>
        <w:t>Oświadczenie dot. podywkonawców</w:t>
      </w:r>
      <w:r>
        <w:rPr>
          <w:rFonts w:ascii="Times New Roman" w:hAnsi="Times New Roman"/>
          <w:bCs/>
        </w:rPr>
        <w:t>,</w:t>
      </w:r>
    </w:p>
    <w:p w14:paraId="4DBFF769" w14:textId="77777777" w:rsidR="00097B64" w:rsidRPr="00640CC8" w:rsidRDefault="00097B64" w:rsidP="0029094D">
      <w:pPr>
        <w:pStyle w:val="Akapitzlist"/>
        <w:numPr>
          <w:ilvl w:val="0"/>
          <w:numId w:val="14"/>
        </w:numPr>
        <w:spacing w:after="0"/>
        <w:ind w:left="1277" w:right="-40" w:hanging="357"/>
        <w:jc w:val="both"/>
        <w:rPr>
          <w:rFonts w:ascii="Times New Roman" w:hAnsi="Times New Roman"/>
          <w:bCs/>
        </w:rPr>
      </w:pPr>
      <w:r w:rsidRPr="00640CC8">
        <w:rPr>
          <w:rFonts w:ascii="Times New Roman" w:hAnsi="Times New Roman"/>
          <w:bCs/>
        </w:rPr>
        <w:t>Inne…………………………………………………………….</w:t>
      </w:r>
    </w:p>
    <w:p w14:paraId="588356AD" w14:textId="77777777" w:rsidR="00097B64" w:rsidRPr="00640CC8" w:rsidRDefault="00097B64" w:rsidP="0029094D">
      <w:pPr>
        <w:widowControl/>
        <w:tabs>
          <w:tab w:val="num" w:pos="801"/>
          <w:tab w:val="left" w:pos="900"/>
        </w:tabs>
        <w:suppressAutoHyphens w:val="0"/>
        <w:spacing w:line="276" w:lineRule="auto"/>
        <w:ind w:left="852"/>
        <w:jc w:val="both"/>
        <w:rPr>
          <w:sz w:val="22"/>
        </w:rPr>
      </w:pPr>
    </w:p>
    <w:p w14:paraId="41A11B64" w14:textId="77777777" w:rsidR="00097B64" w:rsidRPr="00640CC8" w:rsidRDefault="00097B64" w:rsidP="0029094D">
      <w:pPr>
        <w:widowControl/>
        <w:tabs>
          <w:tab w:val="num" w:pos="801"/>
          <w:tab w:val="left" w:pos="900"/>
        </w:tabs>
        <w:suppressAutoHyphens w:val="0"/>
        <w:spacing w:line="276" w:lineRule="auto"/>
        <w:ind w:left="852"/>
        <w:jc w:val="both"/>
        <w:rPr>
          <w:sz w:val="22"/>
        </w:rPr>
      </w:pPr>
    </w:p>
    <w:p w14:paraId="5CA49E6C" w14:textId="77777777" w:rsidR="00097B64" w:rsidRPr="00640CC8" w:rsidRDefault="00097B64" w:rsidP="0029094D">
      <w:pPr>
        <w:widowControl/>
        <w:tabs>
          <w:tab w:val="left" w:pos="540"/>
        </w:tabs>
        <w:suppressAutoHyphens w:val="0"/>
        <w:spacing w:line="276" w:lineRule="auto"/>
        <w:ind w:left="786"/>
        <w:jc w:val="both"/>
        <w:rPr>
          <w:b/>
          <w:bCs/>
          <w:i/>
          <w:iCs/>
          <w:sz w:val="22"/>
          <w:u w:val="single"/>
        </w:rPr>
      </w:pPr>
    </w:p>
    <w:p w14:paraId="325E7FEF" w14:textId="77777777" w:rsidR="00097B64" w:rsidRPr="00640CC8" w:rsidRDefault="00097B64" w:rsidP="0029094D">
      <w:pPr>
        <w:widowControl/>
        <w:tabs>
          <w:tab w:val="left" w:pos="540"/>
        </w:tabs>
        <w:suppressAutoHyphens w:val="0"/>
        <w:spacing w:line="276" w:lineRule="auto"/>
        <w:ind w:left="786"/>
        <w:jc w:val="both"/>
        <w:rPr>
          <w:i/>
          <w:iCs/>
          <w:sz w:val="22"/>
        </w:rPr>
      </w:pPr>
      <w:r w:rsidRPr="00640CC8">
        <w:rPr>
          <w:b/>
          <w:bCs/>
          <w:i/>
          <w:iCs/>
          <w:sz w:val="22"/>
          <w:u w:val="single"/>
        </w:rPr>
        <w:lastRenderedPageBreak/>
        <w:t>Uwaga! Miejsca wykropkowane i/lub oznaczone „*” we wzorze formularza oferty i wzorach jego załączników Wykonawca zobowiązany jest odpowiednio do ich treści wypełnić lub skreślić</w:t>
      </w:r>
    </w:p>
    <w:p w14:paraId="6E5EC079" w14:textId="77777777" w:rsidR="00097B64" w:rsidRPr="00640CC8" w:rsidRDefault="00097B64" w:rsidP="004C0A94">
      <w:pPr>
        <w:widowControl/>
        <w:suppressAutoHyphens w:val="0"/>
        <w:ind w:left="966"/>
        <w:jc w:val="both"/>
        <w:outlineLvl w:val="0"/>
        <w:rPr>
          <w:i/>
          <w:iCs/>
          <w:sz w:val="22"/>
        </w:rPr>
      </w:pPr>
    </w:p>
    <w:p w14:paraId="440ADB31" w14:textId="77777777" w:rsidR="00097B64" w:rsidRPr="00640CC8" w:rsidRDefault="00097B64" w:rsidP="004C0A94">
      <w:pPr>
        <w:widowControl/>
        <w:suppressAutoHyphens w:val="0"/>
        <w:ind w:left="966"/>
        <w:jc w:val="both"/>
        <w:outlineLvl w:val="0"/>
        <w:rPr>
          <w:i/>
          <w:iCs/>
          <w:sz w:val="22"/>
        </w:rPr>
      </w:pPr>
    </w:p>
    <w:p w14:paraId="6F87BCBE" w14:textId="77777777" w:rsidR="00097B64" w:rsidRPr="00640CC8" w:rsidRDefault="00097B64" w:rsidP="004C0A94">
      <w:pPr>
        <w:widowControl/>
        <w:suppressAutoHyphens w:val="0"/>
        <w:ind w:left="966"/>
        <w:jc w:val="both"/>
        <w:outlineLvl w:val="0"/>
        <w:rPr>
          <w:i/>
          <w:iCs/>
          <w:sz w:val="22"/>
        </w:rPr>
      </w:pPr>
      <w:r w:rsidRPr="00640CC8">
        <w:rPr>
          <w:i/>
          <w:iCs/>
          <w:sz w:val="22"/>
        </w:rPr>
        <w:t>Miejscowość.................................................dnia...................................... roku.</w:t>
      </w:r>
    </w:p>
    <w:p w14:paraId="4560ABFA" w14:textId="77777777" w:rsidR="00097B64" w:rsidRPr="00640CC8" w:rsidRDefault="00097B64" w:rsidP="004C0A94">
      <w:pPr>
        <w:widowControl/>
        <w:suppressAutoHyphens w:val="0"/>
        <w:ind w:left="4674" w:firstLine="708"/>
        <w:jc w:val="right"/>
        <w:rPr>
          <w:i/>
          <w:iCs/>
          <w:sz w:val="22"/>
        </w:rPr>
      </w:pPr>
      <w:r w:rsidRPr="00640CC8">
        <w:rPr>
          <w:i/>
          <w:iCs/>
          <w:sz w:val="22"/>
        </w:rPr>
        <w:t xml:space="preserve"> </w:t>
      </w:r>
    </w:p>
    <w:p w14:paraId="28B25F7A" w14:textId="77777777" w:rsidR="00097B64" w:rsidRPr="00640CC8" w:rsidRDefault="00097B64" w:rsidP="004C0A94">
      <w:pPr>
        <w:widowControl/>
        <w:suppressAutoHyphens w:val="0"/>
        <w:ind w:left="4674" w:firstLine="708"/>
        <w:jc w:val="right"/>
        <w:rPr>
          <w:i/>
          <w:iCs/>
          <w:sz w:val="22"/>
        </w:rPr>
      </w:pPr>
      <w:r w:rsidRPr="00640CC8">
        <w:rPr>
          <w:i/>
          <w:iCs/>
          <w:sz w:val="22"/>
        </w:rPr>
        <w:t>(pieczęć i podpis osoby uprawnionej do</w:t>
      </w:r>
    </w:p>
    <w:p w14:paraId="5E059400" w14:textId="77777777" w:rsidR="00097B64" w:rsidRPr="00745732" w:rsidRDefault="00097B64" w:rsidP="004C0A94">
      <w:pPr>
        <w:widowControl/>
        <w:suppressAutoHyphens w:val="0"/>
        <w:ind w:left="3966"/>
        <w:jc w:val="right"/>
        <w:rPr>
          <w:i/>
          <w:iCs/>
          <w:sz w:val="22"/>
        </w:rPr>
      </w:pPr>
      <w:r w:rsidRPr="00640CC8">
        <w:rPr>
          <w:i/>
          <w:sz w:val="22"/>
        </w:rPr>
        <w:t>składania oświadczeń woli w imieniu Wykonawcy</w:t>
      </w:r>
      <w:r w:rsidRPr="00640CC8">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00404A55" w14:textId="77777777" w:rsidR="00097B64" w:rsidRDefault="00097B64" w:rsidP="00097B64">
      <w:pPr>
        <w:pStyle w:val="Tekstpodstawowy"/>
        <w:spacing w:line="240" w:lineRule="auto"/>
        <w:outlineLvl w:val="0"/>
        <w:rPr>
          <w:rFonts w:ascii="Times New Roman" w:hAnsi="Times New Roman"/>
          <w:b/>
          <w:bCs/>
        </w:rPr>
      </w:pPr>
    </w:p>
    <w:p w14:paraId="7004343B" w14:textId="77777777" w:rsidR="00D36040" w:rsidRDefault="00D36040" w:rsidP="00097B64">
      <w:pPr>
        <w:pStyle w:val="Tekstpodstawowy"/>
        <w:spacing w:line="240" w:lineRule="auto"/>
        <w:ind w:left="540"/>
        <w:jc w:val="right"/>
        <w:outlineLvl w:val="0"/>
        <w:rPr>
          <w:rFonts w:ascii="Times New Roman" w:hAnsi="Times New Roman"/>
          <w:b/>
          <w:bCs/>
          <w:sz w:val="20"/>
          <w:szCs w:val="20"/>
        </w:rPr>
      </w:pPr>
    </w:p>
    <w:p w14:paraId="06E08E4C" w14:textId="77777777" w:rsidR="00D36040" w:rsidRDefault="00D36040" w:rsidP="00097B64">
      <w:pPr>
        <w:pStyle w:val="Tekstpodstawowy"/>
        <w:spacing w:line="240" w:lineRule="auto"/>
        <w:ind w:left="540"/>
        <w:jc w:val="right"/>
        <w:outlineLvl w:val="0"/>
        <w:rPr>
          <w:rFonts w:ascii="Times New Roman" w:hAnsi="Times New Roman"/>
          <w:b/>
          <w:bCs/>
          <w:sz w:val="20"/>
          <w:szCs w:val="20"/>
        </w:rPr>
      </w:pPr>
    </w:p>
    <w:p w14:paraId="278834DB" w14:textId="77777777" w:rsidR="00D36040" w:rsidRDefault="00D36040" w:rsidP="00097B64">
      <w:pPr>
        <w:pStyle w:val="Tekstpodstawowy"/>
        <w:spacing w:line="240" w:lineRule="auto"/>
        <w:ind w:left="540"/>
        <w:jc w:val="right"/>
        <w:outlineLvl w:val="0"/>
        <w:rPr>
          <w:rFonts w:ascii="Times New Roman" w:hAnsi="Times New Roman"/>
          <w:b/>
          <w:bCs/>
          <w:sz w:val="20"/>
          <w:szCs w:val="20"/>
        </w:rPr>
      </w:pPr>
    </w:p>
    <w:p w14:paraId="23732FDF" w14:textId="77777777" w:rsidR="00D36040" w:rsidRDefault="00D36040" w:rsidP="00097B64">
      <w:pPr>
        <w:pStyle w:val="Tekstpodstawowy"/>
        <w:spacing w:line="240" w:lineRule="auto"/>
        <w:ind w:left="540"/>
        <w:jc w:val="right"/>
        <w:outlineLvl w:val="0"/>
        <w:rPr>
          <w:rFonts w:ascii="Times New Roman" w:hAnsi="Times New Roman"/>
          <w:b/>
          <w:bCs/>
          <w:sz w:val="20"/>
          <w:szCs w:val="20"/>
        </w:rPr>
      </w:pPr>
    </w:p>
    <w:p w14:paraId="0AEF60B3" w14:textId="77777777" w:rsidR="002919A3" w:rsidRDefault="002919A3" w:rsidP="00E31FAF">
      <w:pPr>
        <w:widowControl/>
        <w:suppressAutoHyphens w:val="0"/>
        <w:ind w:left="5672"/>
        <w:jc w:val="left"/>
        <w:rPr>
          <w:b/>
          <w:sz w:val="22"/>
          <w:szCs w:val="22"/>
        </w:rPr>
      </w:pPr>
    </w:p>
    <w:p w14:paraId="471DE9EE" w14:textId="77777777" w:rsidR="002919A3" w:rsidRDefault="002919A3" w:rsidP="00E31FAF">
      <w:pPr>
        <w:widowControl/>
        <w:suppressAutoHyphens w:val="0"/>
        <w:ind w:left="5672"/>
        <w:jc w:val="left"/>
        <w:rPr>
          <w:b/>
          <w:sz w:val="22"/>
          <w:szCs w:val="22"/>
        </w:rPr>
      </w:pPr>
    </w:p>
    <w:p w14:paraId="72D9B4BE" w14:textId="77777777" w:rsidR="002919A3" w:rsidRDefault="002919A3" w:rsidP="00E31FAF">
      <w:pPr>
        <w:widowControl/>
        <w:suppressAutoHyphens w:val="0"/>
        <w:ind w:left="5672"/>
        <w:jc w:val="left"/>
        <w:rPr>
          <w:b/>
          <w:sz w:val="22"/>
          <w:szCs w:val="22"/>
        </w:rPr>
      </w:pPr>
    </w:p>
    <w:p w14:paraId="548A04D5" w14:textId="77777777" w:rsidR="002919A3" w:rsidRDefault="002919A3" w:rsidP="00E31FAF">
      <w:pPr>
        <w:widowControl/>
        <w:suppressAutoHyphens w:val="0"/>
        <w:ind w:left="5672"/>
        <w:jc w:val="left"/>
        <w:rPr>
          <w:b/>
          <w:sz w:val="22"/>
          <w:szCs w:val="22"/>
        </w:rPr>
      </w:pPr>
    </w:p>
    <w:p w14:paraId="63073292" w14:textId="77777777" w:rsidR="002919A3" w:rsidRDefault="002919A3" w:rsidP="00E31FAF">
      <w:pPr>
        <w:widowControl/>
        <w:suppressAutoHyphens w:val="0"/>
        <w:ind w:left="5672"/>
        <w:jc w:val="left"/>
        <w:rPr>
          <w:b/>
          <w:sz w:val="22"/>
          <w:szCs w:val="22"/>
        </w:rPr>
      </w:pPr>
    </w:p>
    <w:p w14:paraId="00E95005" w14:textId="77777777" w:rsidR="002919A3" w:rsidRDefault="002919A3" w:rsidP="00E31FAF">
      <w:pPr>
        <w:widowControl/>
        <w:suppressAutoHyphens w:val="0"/>
        <w:ind w:left="5672"/>
        <w:jc w:val="left"/>
        <w:rPr>
          <w:b/>
          <w:sz w:val="22"/>
          <w:szCs w:val="22"/>
        </w:rPr>
      </w:pPr>
    </w:p>
    <w:p w14:paraId="16ED732B" w14:textId="77777777" w:rsidR="002919A3" w:rsidRDefault="002919A3" w:rsidP="00E31FAF">
      <w:pPr>
        <w:widowControl/>
        <w:suppressAutoHyphens w:val="0"/>
        <w:ind w:left="5672"/>
        <w:jc w:val="left"/>
        <w:rPr>
          <w:b/>
          <w:sz w:val="22"/>
          <w:szCs w:val="22"/>
        </w:rPr>
      </w:pPr>
    </w:p>
    <w:p w14:paraId="67F10D9D" w14:textId="77777777" w:rsidR="002919A3" w:rsidRDefault="002919A3" w:rsidP="00E31FAF">
      <w:pPr>
        <w:widowControl/>
        <w:suppressAutoHyphens w:val="0"/>
        <w:ind w:left="5672"/>
        <w:jc w:val="left"/>
        <w:rPr>
          <w:b/>
          <w:sz w:val="22"/>
          <w:szCs w:val="22"/>
        </w:rPr>
      </w:pPr>
    </w:p>
    <w:p w14:paraId="256B91F6" w14:textId="77777777" w:rsidR="002919A3" w:rsidRDefault="002919A3" w:rsidP="00E31FAF">
      <w:pPr>
        <w:widowControl/>
        <w:suppressAutoHyphens w:val="0"/>
        <w:ind w:left="5672"/>
        <w:jc w:val="left"/>
        <w:rPr>
          <w:b/>
          <w:sz w:val="22"/>
          <w:szCs w:val="22"/>
        </w:rPr>
      </w:pPr>
    </w:p>
    <w:p w14:paraId="5568F29A" w14:textId="77777777" w:rsidR="002919A3" w:rsidRDefault="002919A3" w:rsidP="00E31FAF">
      <w:pPr>
        <w:widowControl/>
        <w:suppressAutoHyphens w:val="0"/>
        <w:ind w:left="5672"/>
        <w:jc w:val="left"/>
        <w:rPr>
          <w:b/>
          <w:sz w:val="22"/>
          <w:szCs w:val="22"/>
        </w:rPr>
      </w:pPr>
    </w:p>
    <w:p w14:paraId="64538D3E" w14:textId="77777777" w:rsidR="002919A3" w:rsidRDefault="002919A3" w:rsidP="00E31FAF">
      <w:pPr>
        <w:widowControl/>
        <w:suppressAutoHyphens w:val="0"/>
        <w:ind w:left="5672"/>
        <w:jc w:val="left"/>
        <w:rPr>
          <w:b/>
          <w:sz w:val="22"/>
          <w:szCs w:val="22"/>
        </w:rPr>
      </w:pPr>
    </w:p>
    <w:p w14:paraId="64C8B817" w14:textId="77777777" w:rsidR="002919A3" w:rsidRDefault="002919A3" w:rsidP="00E31FAF">
      <w:pPr>
        <w:widowControl/>
        <w:suppressAutoHyphens w:val="0"/>
        <w:ind w:left="5672"/>
        <w:jc w:val="left"/>
        <w:rPr>
          <w:b/>
          <w:sz w:val="22"/>
          <w:szCs w:val="22"/>
        </w:rPr>
      </w:pPr>
    </w:p>
    <w:p w14:paraId="78F13335" w14:textId="77777777" w:rsidR="002919A3" w:rsidRDefault="002919A3" w:rsidP="00E31FAF">
      <w:pPr>
        <w:widowControl/>
        <w:suppressAutoHyphens w:val="0"/>
        <w:ind w:left="5672"/>
        <w:jc w:val="left"/>
        <w:rPr>
          <w:b/>
          <w:sz w:val="22"/>
          <w:szCs w:val="22"/>
        </w:rPr>
      </w:pPr>
    </w:p>
    <w:p w14:paraId="2037E3D2" w14:textId="77777777" w:rsidR="002919A3" w:rsidRDefault="002919A3" w:rsidP="00E31FAF">
      <w:pPr>
        <w:widowControl/>
        <w:suppressAutoHyphens w:val="0"/>
        <w:ind w:left="5672"/>
        <w:jc w:val="left"/>
        <w:rPr>
          <w:b/>
          <w:sz w:val="22"/>
          <w:szCs w:val="22"/>
        </w:rPr>
      </w:pPr>
    </w:p>
    <w:p w14:paraId="7920708C" w14:textId="77777777" w:rsidR="002919A3" w:rsidRDefault="002919A3" w:rsidP="00E31FAF">
      <w:pPr>
        <w:widowControl/>
        <w:suppressAutoHyphens w:val="0"/>
        <w:ind w:left="5672"/>
        <w:jc w:val="left"/>
        <w:rPr>
          <w:b/>
          <w:sz w:val="22"/>
          <w:szCs w:val="22"/>
        </w:rPr>
      </w:pPr>
    </w:p>
    <w:p w14:paraId="1C2DD4E1" w14:textId="77777777" w:rsidR="002919A3" w:rsidRDefault="002919A3" w:rsidP="00E31FAF">
      <w:pPr>
        <w:widowControl/>
        <w:suppressAutoHyphens w:val="0"/>
        <w:ind w:left="5672"/>
        <w:jc w:val="left"/>
        <w:rPr>
          <w:b/>
          <w:sz w:val="22"/>
          <w:szCs w:val="22"/>
        </w:rPr>
      </w:pPr>
    </w:p>
    <w:p w14:paraId="01AC5323" w14:textId="77777777" w:rsidR="002919A3" w:rsidRDefault="002919A3" w:rsidP="00E31FAF">
      <w:pPr>
        <w:widowControl/>
        <w:suppressAutoHyphens w:val="0"/>
        <w:ind w:left="5672"/>
        <w:jc w:val="left"/>
        <w:rPr>
          <w:b/>
          <w:sz w:val="22"/>
          <w:szCs w:val="22"/>
        </w:rPr>
      </w:pPr>
    </w:p>
    <w:p w14:paraId="11A8F803" w14:textId="77777777" w:rsidR="002919A3" w:rsidRDefault="002919A3" w:rsidP="00E31FAF">
      <w:pPr>
        <w:widowControl/>
        <w:suppressAutoHyphens w:val="0"/>
        <w:ind w:left="5672"/>
        <w:jc w:val="left"/>
        <w:rPr>
          <w:b/>
          <w:sz w:val="22"/>
          <w:szCs w:val="22"/>
        </w:rPr>
      </w:pPr>
    </w:p>
    <w:p w14:paraId="088F23FF" w14:textId="77777777" w:rsidR="002919A3" w:rsidRDefault="002919A3" w:rsidP="00E31FAF">
      <w:pPr>
        <w:widowControl/>
        <w:suppressAutoHyphens w:val="0"/>
        <w:ind w:left="5672"/>
        <w:jc w:val="left"/>
        <w:rPr>
          <w:b/>
          <w:sz w:val="22"/>
          <w:szCs w:val="22"/>
        </w:rPr>
      </w:pPr>
    </w:p>
    <w:p w14:paraId="0DE482F1" w14:textId="77777777" w:rsidR="002919A3" w:rsidRDefault="002919A3" w:rsidP="00E31FAF">
      <w:pPr>
        <w:widowControl/>
        <w:suppressAutoHyphens w:val="0"/>
        <w:ind w:left="5672"/>
        <w:jc w:val="left"/>
        <w:rPr>
          <w:b/>
          <w:sz w:val="22"/>
          <w:szCs w:val="22"/>
        </w:rPr>
      </w:pPr>
    </w:p>
    <w:p w14:paraId="57C33FBA" w14:textId="77777777" w:rsidR="002919A3" w:rsidRDefault="002919A3" w:rsidP="00E31FAF">
      <w:pPr>
        <w:widowControl/>
        <w:suppressAutoHyphens w:val="0"/>
        <w:ind w:left="5672"/>
        <w:jc w:val="left"/>
        <w:rPr>
          <w:b/>
          <w:sz w:val="22"/>
          <w:szCs w:val="22"/>
        </w:rPr>
      </w:pPr>
    </w:p>
    <w:p w14:paraId="160758F8" w14:textId="77777777" w:rsidR="002919A3" w:rsidRDefault="002919A3" w:rsidP="00E31FAF">
      <w:pPr>
        <w:widowControl/>
        <w:suppressAutoHyphens w:val="0"/>
        <w:ind w:left="5672"/>
        <w:jc w:val="left"/>
        <w:rPr>
          <w:b/>
          <w:sz w:val="22"/>
          <w:szCs w:val="22"/>
        </w:rPr>
      </w:pPr>
    </w:p>
    <w:p w14:paraId="46D4E527" w14:textId="77777777" w:rsidR="002919A3" w:rsidRDefault="002919A3" w:rsidP="00E31FAF">
      <w:pPr>
        <w:widowControl/>
        <w:suppressAutoHyphens w:val="0"/>
        <w:ind w:left="5672"/>
        <w:jc w:val="left"/>
        <w:rPr>
          <w:b/>
          <w:sz w:val="22"/>
          <w:szCs w:val="22"/>
        </w:rPr>
      </w:pPr>
    </w:p>
    <w:p w14:paraId="5E4E4072" w14:textId="77777777" w:rsidR="002919A3" w:rsidRDefault="002919A3" w:rsidP="00E31FAF">
      <w:pPr>
        <w:widowControl/>
        <w:suppressAutoHyphens w:val="0"/>
        <w:ind w:left="5672"/>
        <w:jc w:val="left"/>
        <w:rPr>
          <w:b/>
          <w:sz w:val="22"/>
          <w:szCs w:val="22"/>
        </w:rPr>
      </w:pPr>
    </w:p>
    <w:p w14:paraId="7A7EFB7C" w14:textId="77777777" w:rsidR="002919A3" w:rsidRDefault="002919A3" w:rsidP="00E31FAF">
      <w:pPr>
        <w:widowControl/>
        <w:suppressAutoHyphens w:val="0"/>
        <w:ind w:left="5672"/>
        <w:jc w:val="left"/>
        <w:rPr>
          <w:b/>
          <w:sz w:val="22"/>
          <w:szCs w:val="22"/>
        </w:rPr>
      </w:pPr>
    </w:p>
    <w:p w14:paraId="5656AC84" w14:textId="77777777" w:rsidR="002919A3" w:rsidRDefault="002919A3" w:rsidP="00E31FAF">
      <w:pPr>
        <w:widowControl/>
        <w:suppressAutoHyphens w:val="0"/>
        <w:ind w:left="5672"/>
        <w:jc w:val="left"/>
        <w:rPr>
          <w:b/>
          <w:sz w:val="22"/>
          <w:szCs w:val="22"/>
        </w:rPr>
      </w:pPr>
    </w:p>
    <w:p w14:paraId="6950C247" w14:textId="77777777" w:rsidR="002919A3" w:rsidRDefault="002919A3" w:rsidP="00E31FAF">
      <w:pPr>
        <w:widowControl/>
        <w:suppressAutoHyphens w:val="0"/>
        <w:ind w:left="5672"/>
        <w:jc w:val="left"/>
        <w:rPr>
          <w:b/>
          <w:sz w:val="22"/>
          <w:szCs w:val="22"/>
        </w:rPr>
      </w:pPr>
    </w:p>
    <w:p w14:paraId="00086F0F" w14:textId="77777777" w:rsidR="002919A3" w:rsidRDefault="002919A3" w:rsidP="00E31FAF">
      <w:pPr>
        <w:widowControl/>
        <w:suppressAutoHyphens w:val="0"/>
        <w:ind w:left="5672"/>
        <w:jc w:val="left"/>
        <w:rPr>
          <w:b/>
          <w:sz w:val="22"/>
          <w:szCs w:val="22"/>
        </w:rPr>
      </w:pPr>
    </w:p>
    <w:p w14:paraId="375BFAF2" w14:textId="77777777" w:rsidR="002919A3" w:rsidRDefault="002919A3" w:rsidP="00E31FAF">
      <w:pPr>
        <w:widowControl/>
        <w:suppressAutoHyphens w:val="0"/>
        <w:ind w:left="5672"/>
        <w:jc w:val="left"/>
        <w:rPr>
          <w:b/>
          <w:sz w:val="22"/>
          <w:szCs w:val="22"/>
        </w:rPr>
      </w:pPr>
    </w:p>
    <w:p w14:paraId="2BAE0A10" w14:textId="77777777" w:rsidR="002919A3" w:rsidRDefault="002919A3" w:rsidP="00E31FAF">
      <w:pPr>
        <w:widowControl/>
        <w:suppressAutoHyphens w:val="0"/>
        <w:ind w:left="5672"/>
        <w:jc w:val="left"/>
        <w:rPr>
          <w:b/>
          <w:sz w:val="22"/>
          <w:szCs w:val="22"/>
        </w:rPr>
      </w:pPr>
    </w:p>
    <w:p w14:paraId="6EA1FCE9" w14:textId="77777777" w:rsidR="002919A3" w:rsidRDefault="002919A3" w:rsidP="00E31FAF">
      <w:pPr>
        <w:widowControl/>
        <w:suppressAutoHyphens w:val="0"/>
        <w:ind w:left="5672"/>
        <w:jc w:val="left"/>
        <w:rPr>
          <w:b/>
          <w:sz w:val="22"/>
          <w:szCs w:val="22"/>
        </w:rPr>
      </w:pPr>
    </w:p>
    <w:p w14:paraId="0FBD3DE5" w14:textId="77777777" w:rsidR="002919A3" w:rsidRDefault="002919A3" w:rsidP="00E31FAF">
      <w:pPr>
        <w:widowControl/>
        <w:suppressAutoHyphens w:val="0"/>
        <w:ind w:left="5672"/>
        <w:jc w:val="left"/>
        <w:rPr>
          <w:b/>
          <w:sz w:val="22"/>
          <w:szCs w:val="22"/>
        </w:rPr>
      </w:pPr>
    </w:p>
    <w:p w14:paraId="09E3F122" w14:textId="77777777" w:rsidR="002919A3" w:rsidRDefault="002919A3" w:rsidP="00E31FAF">
      <w:pPr>
        <w:widowControl/>
        <w:suppressAutoHyphens w:val="0"/>
        <w:ind w:left="5672"/>
        <w:jc w:val="left"/>
        <w:rPr>
          <w:b/>
          <w:sz w:val="22"/>
          <w:szCs w:val="22"/>
        </w:rPr>
      </w:pPr>
    </w:p>
    <w:p w14:paraId="721D5E00" w14:textId="77777777" w:rsidR="002919A3" w:rsidRDefault="002919A3" w:rsidP="00E31FAF">
      <w:pPr>
        <w:widowControl/>
        <w:suppressAutoHyphens w:val="0"/>
        <w:ind w:left="5672"/>
        <w:jc w:val="left"/>
        <w:rPr>
          <w:b/>
          <w:sz w:val="22"/>
          <w:szCs w:val="22"/>
        </w:rPr>
      </w:pPr>
    </w:p>
    <w:p w14:paraId="208360BD" w14:textId="77777777" w:rsidR="002919A3" w:rsidRDefault="002919A3" w:rsidP="00E842DE">
      <w:pPr>
        <w:widowControl/>
        <w:suppressAutoHyphens w:val="0"/>
        <w:jc w:val="left"/>
        <w:rPr>
          <w:b/>
          <w:sz w:val="22"/>
          <w:szCs w:val="22"/>
        </w:rPr>
      </w:pPr>
    </w:p>
    <w:p w14:paraId="3D704924" w14:textId="6B22E995" w:rsidR="00097B64" w:rsidRPr="00E31FAF" w:rsidRDefault="00097B64" w:rsidP="00E31FAF">
      <w:pPr>
        <w:widowControl/>
        <w:suppressAutoHyphens w:val="0"/>
        <w:ind w:left="5672"/>
        <w:jc w:val="left"/>
        <w:rPr>
          <w:b/>
          <w:sz w:val="22"/>
          <w:szCs w:val="22"/>
        </w:rPr>
      </w:pPr>
      <w:r w:rsidRPr="00E31FAF">
        <w:rPr>
          <w:b/>
          <w:sz w:val="22"/>
          <w:szCs w:val="22"/>
        </w:rPr>
        <w:lastRenderedPageBreak/>
        <w:t>Załącznik nr 1 do formularza oferty</w:t>
      </w:r>
    </w:p>
    <w:p w14:paraId="17B2AEA4" w14:textId="03E01FD4" w:rsidR="00097B64" w:rsidRPr="00E439B6"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439B6" w:rsidRDefault="004C7D26" w:rsidP="00097B64">
      <w:pPr>
        <w:pStyle w:val="Tekstpodstawowy"/>
        <w:spacing w:line="240" w:lineRule="auto"/>
        <w:ind w:left="540"/>
        <w:rPr>
          <w:rFonts w:ascii="Times New Roman" w:hAnsi="Times New Roman"/>
          <w:i/>
          <w:iCs/>
          <w:sz w:val="20"/>
          <w:szCs w:val="20"/>
        </w:rPr>
      </w:pPr>
    </w:p>
    <w:p w14:paraId="3CE29329" w14:textId="77777777" w:rsidR="00097B64" w:rsidRPr="00E439B6" w:rsidRDefault="00097B64" w:rsidP="00097B64">
      <w:pPr>
        <w:pStyle w:val="Tekstpodstawowy"/>
        <w:spacing w:line="240" w:lineRule="auto"/>
        <w:rPr>
          <w:rFonts w:ascii="Times New Roman" w:hAnsi="Times New Roman"/>
          <w:i/>
          <w:iCs/>
          <w:sz w:val="20"/>
          <w:szCs w:val="20"/>
        </w:rPr>
      </w:pPr>
      <w:r w:rsidRPr="00E439B6">
        <w:rPr>
          <w:rFonts w:ascii="Times New Roman" w:hAnsi="Times New Roman"/>
          <w:i/>
          <w:iCs/>
          <w:sz w:val="20"/>
          <w:szCs w:val="20"/>
        </w:rPr>
        <w:t>(Pieczęć firmowa Wykonawcy)</w:t>
      </w:r>
    </w:p>
    <w:p w14:paraId="5B344D9B" w14:textId="77777777" w:rsidR="00097B64" w:rsidRPr="00640CC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640CC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640CC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640CC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7515CE" w:rsidRDefault="00097B64" w:rsidP="00097B64">
      <w:pPr>
        <w:tabs>
          <w:tab w:val="num" w:pos="2937"/>
        </w:tabs>
        <w:rPr>
          <w:b/>
          <w:u w:val="single"/>
        </w:rPr>
      </w:pPr>
      <w:r w:rsidRPr="007515CE">
        <w:rPr>
          <w:b/>
          <w:u w:val="single"/>
        </w:rPr>
        <w:t>OŚWIADCZENIE</w:t>
      </w:r>
    </w:p>
    <w:p w14:paraId="0A3B27E8" w14:textId="77777777" w:rsidR="00097B64" w:rsidRPr="007515CE" w:rsidRDefault="00097B64" w:rsidP="00097B64">
      <w:pPr>
        <w:tabs>
          <w:tab w:val="num" w:pos="2937"/>
        </w:tabs>
        <w:jc w:val="both"/>
        <w:rPr>
          <w:b/>
          <w:u w:val="single"/>
        </w:rPr>
      </w:pPr>
    </w:p>
    <w:p w14:paraId="1A76B844" w14:textId="61BCE3B5" w:rsidR="00097B64" w:rsidRPr="00E842DE" w:rsidRDefault="00097B64" w:rsidP="00E439B6">
      <w:pPr>
        <w:widowControl/>
        <w:tabs>
          <w:tab w:val="num" w:pos="2937"/>
        </w:tabs>
        <w:suppressAutoHyphens w:val="0"/>
        <w:spacing w:line="360" w:lineRule="auto"/>
        <w:jc w:val="both"/>
        <w:rPr>
          <w:bCs/>
          <w:sz w:val="21"/>
          <w:szCs w:val="21"/>
        </w:rPr>
      </w:pPr>
      <w:r w:rsidRPr="00E842DE">
        <w:rPr>
          <w:bCs/>
          <w:sz w:val="21"/>
          <w:szCs w:val="21"/>
        </w:rPr>
        <w:t xml:space="preserve">Składając ofertę </w:t>
      </w:r>
      <w:r w:rsidR="00890ECF" w:rsidRPr="00E842DE">
        <w:rPr>
          <w:bCs/>
          <w:sz w:val="21"/>
          <w:szCs w:val="21"/>
        </w:rPr>
        <w:t xml:space="preserve">na wyłonienie Wykonawcy w zakresie </w:t>
      </w:r>
      <w:r w:rsidR="00E31FAF" w:rsidRPr="00E842DE">
        <w:rPr>
          <w:bCs/>
          <w:sz w:val="21"/>
          <w:szCs w:val="21"/>
        </w:rPr>
        <w:t>wykonania usługi wysokoprzepustowego sekwencjonowania Next Generation Sequencing (NGS) umożliwiającej identyfikacje wielu mikroorganizmów obecnych w ciele badanych owadów</w:t>
      </w:r>
      <w:r w:rsidRPr="00E842DE">
        <w:rPr>
          <w:bCs/>
          <w:sz w:val="21"/>
          <w:szCs w:val="21"/>
        </w:rPr>
        <w:t xml:space="preserve">, oświadczam, że nie zachodzą przesłanki opisane </w:t>
      </w:r>
      <w:r w:rsidR="0029094D">
        <w:rPr>
          <w:bCs/>
          <w:sz w:val="21"/>
          <w:szCs w:val="21"/>
        </w:rPr>
        <w:br/>
      </w:r>
      <w:r w:rsidRPr="00E842DE">
        <w:rPr>
          <w:bCs/>
          <w:sz w:val="21"/>
          <w:szCs w:val="21"/>
        </w:rPr>
        <w:t xml:space="preserve">w punkcie </w:t>
      </w:r>
      <w:r w:rsidR="00902F74">
        <w:rPr>
          <w:bCs/>
          <w:sz w:val="21"/>
          <w:szCs w:val="21"/>
        </w:rPr>
        <w:t>11</w:t>
      </w:r>
      <w:r w:rsidR="009F5E41" w:rsidRPr="00E842DE">
        <w:rPr>
          <w:bCs/>
          <w:sz w:val="21"/>
          <w:szCs w:val="21"/>
        </w:rPr>
        <w:t>)</w:t>
      </w:r>
      <w:r w:rsidR="00890ECF" w:rsidRPr="00E842DE">
        <w:rPr>
          <w:bCs/>
          <w:sz w:val="21"/>
          <w:szCs w:val="21"/>
        </w:rPr>
        <w:t xml:space="preserve"> </w:t>
      </w:r>
      <w:r w:rsidR="00E439B6" w:rsidRPr="00E842DE">
        <w:rPr>
          <w:bCs/>
          <w:sz w:val="21"/>
          <w:szCs w:val="21"/>
        </w:rPr>
        <w:t>ppkt. 9</w:t>
      </w:r>
      <w:r w:rsidR="00E31FAF" w:rsidRPr="00E842DE">
        <w:rPr>
          <w:bCs/>
          <w:sz w:val="21"/>
          <w:szCs w:val="21"/>
        </w:rPr>
        <w:t>.1 – 9.7</w:t>
      </w:r>
      <w:r w:rsidR="00E439B6" w:rsidRPr="00E842DE">
        <w:rPr>
          <w:bCs/>
          <w:sz w:val="21"/>
          <w:szCs w:val="21"/>
        </w:rPr>
        <w:t xml:space="preserve"> </w:t>
      </w:r>
      <w:r w:rsidRPr="00E842DE">
        <w:rPr>
          <w:bCs/>
          <w:sz w:val="21"/>
          <w:szCs w:val="21"/>
        </w:rPr>
        <w:t>„Zaproszenia do składania ofert” skutkujące odrzuceniem oferty.</w:t>
      </w:r>
    </w:p>
    <w:p w14:paraId="0CD247D1" w14:textId="75C1EA14" w:rsidR="006773B5" w:rsidRDefault="006773B5" w:rsidP="00097B64">
      <w:pPr>
        <w:pStyle w:val="Nagwek"/>
        <w:spacing w:line="240" w:lineRule="auto"/>
        <w:jc w:val="both"/>
        <w:rPr>
          <w:rFonts w:ascii="Times New Roman" w:hAnsi="Times New Roman"/>
          <w:bCs/>
          <w:sz w:val="21"/>
          <w:szCs w:val="21"/>
        </w:rPr>
      </w:pPr>
    </w:p>
    <w:p w14:paraId="2B3E08BD" w14:textId="05E1FDBA" w:rsidR="0029094D" w:rsidRDefault="0029094D" w:rsidP="00097B64">
      <w:pPr>
        <w:pStyle w:val="Nagwek"/>
        <w:spacing w:line="240" w:lineRule="auto"/>
        <w:jc w:val="both"/>
        <w:rPr>
          <w:rFonts w:ascii="Times New Roman" w:hAnsi="Times New Roman"/>
          <w:bCs/>
          <w:sz w:val="21"/>
          <w:szCs w:val="21"/>
        </w:rPr>
      </w:pPr>
    </w:p>
    <w:p w14:paraId="355B669D" w14:textId="058EB537" w:rsidR="0029094D" w:rsidRPr="00E842DE" w:rsidRDefault="0029094D" w:rsidP="0029094D">
      <w:pPr>
        <w:widowControl/>
        <w:suppressAutoHyphens w:val="0"/>
        <w:jc w:val="both"/>
        <w:rPr>
          <w:bCs/>
          <w:sz w:val="21"/>
          <w:szCs w:val="21"/>
        </w:rPr>
      </w:pPr>
      <w:r w:rsidRPr="00E842DE">
        <w:rPr>
          <w:bCs/>
          <w:sz w:val="21"/>
          <w:szCs w:val="21"/>
        </w:rPr>
        <w:t>Oświadczam, że wszystkie informacje podane w powyższy</w:t>
      </w:r>
      <w:r>
        <w:rPr>
          <w:bCs/>
          <w:sz w:val="21"/>
          <w:szCs w:val="21"/>
        </w:rPr>
        <w:t>m</w:t>
      </w:r>
      <w:r w:rsidRPr="00E842DE">
        <w:rPr>
          <w:bCs/>
          <w:sz w:val="21"/>
          <w:szCs w:val="21"/>
        </w:rPr>
        <w:t xml:space="preserve"> oświadczeni</w:t>
      </w:r>
      <w:r>
        <w:rPr>
          <w:bCs/>
          <w:sz w:val="21"/>
          <w:szCs w:val="21"/>
        </w:rPr>
        <w:t>u</w:t>
      </w:r>
      <w:r w:rsidRPr="00E842DE">
        <w:rPr>
          <w:bCs/>
          <w:sz w:val="21"/>
          <w:szCs w:val="21"/>
        </w:rPr>
        <w:t xml:space="preserve"> są aktualne </w:t>
      </w:r>
      <w:r w:rsidRPr="00E842DE">
        <w:rPr>
          <w:bCs/>
          <w:sz w:val="21"/>
          <w:szCs w:val="21"/>
        </w:rPr>
        <w:br/>
        <w:t>i zgodne z prawdą oraz zostały przedstawione z pełną świadomością konsekwencji wprowadzenia  zamawiającego w błąd przy przedstawianiu informacji.</w:t>
      </w:r>
    </w:p>
    <w:p w14:paraId="49CF6B7D" w14:textId="0E7C6476" w:rsidR="0029094D" w:rsidRDefault="0029094D" w:rsidP="00097B64">
      <w:pPr>
        <w:pStyle w:val="Nagwek"/>
        <w:spacing w:line="240" w:lineRule="auto"/>
        <w:jc w:val="both"/>
        <w:rPr>
          <w:rFonts w:ascii="Times New Roman" w:hAnsi="Times New Roman"/>
          <w:bCs/>
          <w:sz w:val="21"/>
          <w:szCs w:val="21"/>
        </w:rPr>
      </w:pPr>
    </w:p>
    <w:p w14:paraId="5526CB06" w14:textId="4C477BF2" w:rsidR="0029094D" w:rsidRDefault="0029094D" w:rsidP="00097B64">
      <w:pPr>
        <w:pStyle w:val="Nagwek"/>
        <w:spacing w:line="240" w:lineRule="auto"/>
        <w:jc w:val="both"/>
        <w:rPr>
          <w:rFonts w:ascii="Times New Roman" w:hAnsi="Times New Roman"/>
          <w:bCs/>
          <w:sz w:val="21"/>
          <w:szCs w:val="21"/>
        </w:rPr>
      </w:pPr>
    </w:p>
    <w:p w14:paraId="6D6AD9CA" w14:textId="37320349" w:rsidR="0029094D" w:rsidRDefault="0029094D" w:rsidP="00097B64">
      <w:pPr>
        <w:pStyle w:val="Nagwek"/>
        <w:spacing w:line="240" w:lineRule="auto"/>
        <w:jc w:val="both"/>
        <w:rPr>
          <w:rFonts w:ascii="Times New Roman" w:hAnsi="Times New Roman"/>
          <w:bCs/>
          <w:sz w:val="21"/>
          <w:szCs w:val="21"/>
        </w:rPr>
      </w:pPr>
    </w:p>
    <w:p w14:paraId="14B4C663" w14:textId="77777777" w:rsidR="0029094D" w:rsidRPr="00E842DE" w:rsidRDefault="0029094D" w:rsidP="00097B64">
      <w:pPr>
        <w:pStyle w:val="Nagwek"/>
        <w:spacing w:line="240" w:lineRule="auto"/>
        <w:jc w:val="both"/>
        <w:rPr>
          <w:rFonts w:ascii="Times New Roman" w:hAnsi="Times New Roman"/>
          <w:bCs/>
          <w:sz w:val="21"/>
          <w:szCs w:val="21"/>
        </w:rPr>
      </w:pPr>
    </w:p>
    <w:p w14:paraId="7A19E394" w14:textId="3F9D01AE" w:rsidR="00097B64" w:rsidRPr="00E842DE" w:rsidRDefault="008E4B98" w:rsidP="00097B64">
      <w:pPr>
        <w:widowControl/>
        <w:suppressAutoHyphens w:val="0"/>
        <w:jc w:val="both"/>
        <w:outlineLvl w:val="0"/>
        <w:rPr>
          <w:bCs/>
          <w:sz w:val="21"/>
          <w:szCs w:val="21"/>
        </w:rPr>
      </w:pPr>
      <w:r w:rsidRPr="00E842DE">
        <w:rPr>
          <w:bCs/>
          <w:sz w:val="21"/>
          <w:szCs w:val="21"/>
        </w:rPr>
        <w:t xml:space="preserve">    </w:t>
      </w:r>
      <w:r w:rsidR="00097B64" w:rsidRPr="00E842DE">
        <w:rPr>
          <w:bCs/>
          <w:sz w:val="21"/>
          <w:szCs w:val="21"/>
        </w:rPr>
        <w:t xml:space="preserve"> </w:t>
      </w:r>
      <w:bookmarkStart w:id="11" w:name="_Hlk121996735"/>
      <w:r w:rsidR="00097B64" w:rsidRPr="00E842DE">
        <w:rPr>
          <w:bCs/>
          <w:sz w:val="21"/>
          <w:szCs w:val="21"/>
        </w:rPr>
        <w:t>Miejscowość .................................................. dnia ..........................................roku.</w:t>
      </w:r>
    </w:p>
    <w:p w14:paraId="4E3CAFFB" w14:textId="77777777" w:rsidR="00097B64" w:rsidRPr="00E842DE" w:rsidRDefault="00097B64" w:rsidP="00097B64">
      <w:pPr>
        <w:widowControl/>
        <w:suppressAutoHyphens w:val="0"/>
        <w:jc w:val="right"/>
        <w:rPr>
          <w:bCs/>
          <w:sz w:val="21"/>
          <w:szCs w:val="21"/>
        </w:rPr>
      </w:pPr>
    </w:p>
    <w:p w14:paraId="09381CE9" w14:textId="77777777" w:rsidR="00097B64" w:rsidRPr="00E842DE" w:rsidRDefault="00097B64" w:rsidP="00097B64">
      <w:pPr>
        <w:widowControl/>
        <w:suppressAutoHyphens w:val="0"/>
        <w:jc w:val="both"/>
        <w:rPr>
          <w:bCs/>
          <w:sz w:val="21"/>
          <w:szCs w:val="21"/>
        </w:rPr>
      </w:pPr>
    </w:p>
    <w:p w14:paraId="48B9B943" w14:textId="77777777" w:rsidR="00097B64" w:rsidRPr="00E842DE" w:rsidRDefault="00097B64" w:rsidP="00097B64">
      <w:pPr>
        <w:widowControl/>
        <w:suppressAutoHyphens w:val="0"/>
        <w:jc w:val="right"/>
        <w:rPr>
          <w:bCs/>
          <w:sz w:val="21"/>
          <w:szCs w:val="21"/>
        </w:rPr>
      </w:pPr>
      <w:r w:rsidRPr="00E842DE">
        <w:rPr>
          <w:bCs/>
          <w:sz w:val="21"/>
          <w:szCs w:val="21"/>
        </w:rPr>
        <w:t>........................................................................</w:t>
      </w:r>
    </w:p>
    <w:p w14:paraId="18051609" w14:textId="77777777" w:rsidR="00097B64" w:rsidRPr="00E842DE" w:rsidRDefault="00097B64" w:rsidP="00097B64">
      <w:pPr>
        <w:widowControl/>
        <w:suppressAutoHyphens w:val="0"/>
        <w:ind w:left="4248" w:firstLine="708"/>
        <w:jc w:val="right"/>
        <w:rPr>
          <w:bCs/>
          <w:sz w:val="21"/>
          <w:szCs w:val="21"/>
        </w:rPr>
      </w:pPr>
      <w:r w:rsidRPr="00E842DE">
        <w:rPr>
          <w:bCs/>
          <w:sz w:val="21"/>
          <w:szCs w:val="21"/>
        </w:rPr>
        <w:t>(pieczęć i podpis osoby uprawnionej do</w:t>
      </w:r>
    </w:p>
    <w:p w14:paraId="162B10D1" w14:textId="77777777" w:rsidR="00097B64" w:rsidRPr="00E842DE" w:rsidRDefault="00097B64" w:rsidP="00097B64">
      <w:pPr>
        <w:widowControl/>
        <w:suppressAutoHyphens w:val="0"/>
        <w:ind w:left="3540"/>
        <w:jc w:val="right"/>
        <w:rPr>
          <w:bCs/>
          <w:sz w:val="21"/>
          <w:szCs w:val="21"/>
        </w:rPr>
      </w:pPr>
      <w:r w:rsidRPr="00E842DE">
        <w:rPr>
          <w:bCs/>
          <w:sz w:val="21"/>
          <w:szCs w:val="21"/>
        </w:rPr>
        <w:t>składania oświadczeń woli w imieniu Wykonawcy)</w:t>
      </w:r>
    </w:p>
    <w:bookmarkEnd w:id="11"/>
    <w:p w14:paraId="7EDC7CD7" w14:textId="07917694" w:rsidR="002919A3" w:rsidRPr="00E842DE" w:rsidRDefault="00097B64" w:rsidP="00A1636F">
      <w:pPr>
        <w:widowControl/>
        <w:suppressAutoHyphens w:val="0"/>
        <w:ind w:left="5672"/>
        <w:jc w:val="left"/>
        <w:rPr>
          <w:b/>
          <w:sz w:val="22"/>
          <w:szCs w:val="22"/>
        </w:rPr>
      </w:pPr>
      <w:r w:rsidRPr="007515CE">
        <w:br w:type="page"/>
      </w:r>
      <w:r w:rsidR="00A1636F" w:rsidRPr="00A1636F">
        <w:rPr>
          <w:b/>
          <w:sz w:val="22"/>
          <w:szCs w:val="22"/>
        </w:rPr>
        <w:lastRenderedPageBreak/>
        <w:t xml:space="preserve">                                                                              </w:t>
      </w:r>
      <w:r w:rsidR="002919A3" w:rsidRPr="00A1636F">
        <w:rPr>
          <w:b/>
          <w:sz w:val="22"/>
          <w:szCs w:val="22"/>
        </w:rPr>
        <w:t xml:space="preserve">Załącznik nr 2 do </w:t>
      </w:r>
      <w:r w:rsidR="00A1636F" w:rsidRPr="00A1636F">
        <w:rPr>
          <w:b/>
          <w:sz w:val="22"/>
          <w:szCs w:val="22"/>
        </w:rPr>
        <w:t>Formularza oferty</w:t>
      </w:r>
    </w:p>
    <w:p w14:paraId="7488361C" w14:textId="3564497C" w:rsidR="00A1636F" w:rsidRDefault="00A1636F" w:rsidP="00A1636F">
      <w:pPr>
        <w:widowControl/>
        <w:suppressAutoHyphens w:val="0"/>
        <w:jc w:val="left"/>
        <w:rPr>
          <w:b/>
        </w:rPr>
      </w:pPr>
    </w:p>
    <w:p w14:paraId="107B7F74" w14:textId="77777777" w:rsidR="00A1636F" w:rsidRPr="007515CE" w:rsidRDefault="00A1636F" w:rsidP="00A1636F">
      <w:pPr>
        <w:widowControl/>
        <w:suppressAutoHyphens w:val="0"/>
        <w:rPr>
          <w:b/>
        </w:rPr>
      </w:pPr>
      <w:r w:rsidRPr="007515CE">
        <w:rPr>
          <w:b/>
        </w:rPr>
        <w:t>OŚWIADCZENIE</w:t>
      </w:r>
    </w:p>
    <w:p w14:paraId="6CD54188" w14:textId="77777777" w:rsidR="00A1636F" w:rsidRPr="007515CE" w:rsidRDefault="00A1636F" w:rsidP="00A1636F">
      <w:pPr>
        <w:widowControl/>
        <w:suppressAutoHyphens w:val="0"/>
        <w:rPr>
          <w:b/>
        </w:rPr>
      </w:pPr>
      <w:r w:rsidRPr="007515CE">
        <w:rPr>
          <w:b/>
        </w:rPr>
        <w:t>O SPEŁNIENIU WARUNKÓW UDZIAŁU W POSTĘPOWANIU</w:t>
      </w:r>
    </w:p>
    <w:p w14:paraId="61BF0B21" w14:textId="77777777" w:rsidR="00A1636F" w:rsidRPr="007515CE" w:rsidRDefault="00A1636F" w:rsidP="00A1636F">
      <w:pPr>
        <w:widowControl/>
        <w:suppressAutoHyphens w:val="0"/>
        <w:jc w:val="left"/>
        <w:rPr>
          <w:b/>
        </w:rPr>
      </w:pPr>
    </w:p>
    <w:p w14:paraId="407D196B" w14:textId="77777777" w:rsidR="00A1636F" w:rsidRPr="007515CE" w:rsidRDefault="00A1636F" w:rsidP="00A1636F">
      <w:pPr>
        <w:widowControl/>
        <w:suppressAutoHyphens w:val="0"/>
        <w:jc w:val="left"/>
        <w:rPr>
          <w:bCs/>
        </w:rPr>
      </w:pPr>
    </w:p>
    <w:p w14:paraId="79F9A07D" w14:textId="783629D9" w:rsidR="00A1636F" w:rsidRPr="00E842DE" w:rsidRDefault="00A1636F" w:rsidP="00E842DE">
      <w:pPr>
        <w:widowControl/>
        <w:suppressAutoHyphens w:val="0"/>
        <w:jc w:val="both"/>
        <w:rPr>
          <w:bCs/>
          <w:sz w:val="21"/>
          <w:szCs w:val="21"/>
        </w:rPr>
      </w:pPr>
      <w:r w:rsidRPr="00E842DE">
        <w:rPr>
          <w:bCs/>
          <w:sz w:val="21"/>
          <w:szCs w:val="21"/>
        </w:rPr>
        <w:t xml:space="preserve">Składając ofertę na wyłonienie Wykonawcy w zakresie wykonania usługi wysokoprzepustowego sekwencjonowania Next Generation Sequencing (NGS) umożliwiającej identyfikacje wielu mikroorganizmów obecnych w ciele badanych owadów, oświadczam, że spełniam warunki udziału </w:t>
      </w:r>
      <w:r w:rsidR="0029094D">
        <w:rPr>
          <w:bCs/>
          <w:sz w:val="21"/>
          <w:szCs w:val="21"/>
        </w:rPr>
        <w:br/>
      </w:r>
      <w:r w:rsidRPr="00E842DE">
        <w:rPr>
          <w:bCs/>
          <w:sz w:val="21"/>
          <w:szCs w:val="21"/>
        </w:rPr>
        <w:t>w postępowaniu opisane w treści pkt 5) Zaproszenia:</w:t>
      </w:r>
    </w:p>
    <w:p w14:paraId="53DE421F" w14:textId="77777777" w:rsidR="00A1636F" w:rsidRPr="00E842DE" w:rsidRDefault="00A1636F" w:rsidP="00A1636F">
      <w:pPr>
        <w:widowControl/>
        <w:suppressAutoHyphens w:val="0"/>
        <w:jc w:val="left"/>
        <w:rPr>
          <w:bCs/>
          <w:sz w:val="21"/>
          <w:szCs w:val="21"/>
        </w:rPr>
      </w:pPr>
    </w:p>
    <w:p w14:paraId="65F9198B" w14:textId="14369A85" w:rsidR="00A1636F" w:rsidRPr="00E842DE" w:rsidRDefault="00A1636F" w:rsidP="00F550E9">
      <w:pPr>
        <w:pStyle w:val="Akapitzlist"/>
        <w:numPr>
          <w:ilvl w:val="0"/>
          <w:numId w:val="54"/>
        </w:numPr>
        <w:jc w:val="both"/>
        <w:rPr>
          <w:rFonts w:ascii="Times New Roman" w:hAnsi="Times New Roman"/>
          <w:b/>
          <w:sz w:val="21"/>
          <w:szCs w:val="21"/>
          <w:lang w:eastAsia="pl-PL"/>
        </w:rPr>
      </w:pPr>
      <w:r w:rsidRPr="00E842DE">
        <w:rPr>
          <w:rFonts w:ascii="Times New Roman" w:hAnsi="Times New Roman"/>
          <w:b/>
          <w:sz w:val="21"/>
          <w:szCs w:val="21"/>
          <w:lang w:eastAsia="pl-PL"/>
        </w:rPr>
        <w:t>W zakresie zdolności technicznej i zawodowej – oświadczam, iż:</w:t>
      </w:r>
    </w:p>
    <w:p w14:paraId="0E7E2BAF" w14:textId="33515F4F" w:rsidR="00E842DE" w:rsidRDefault="007515CE" w:rsidP="00F550E9">
      <w:pPr>
        <w:pStyle w:val="Akapitzlist"/>
        <w:numPr>
          <w:ilvl w:val="0"/>
          <w:numId w:val="56"/>
        </w:numPr>
        <w:spacing w:after="0" w:line="240" w:lineRule="auto"/>
        <w:jc w:val="both"/>
        <w:rPr>
          <w:rFonts w:ascii="Times New Roman" w:hAnsi="Times New Roman"/>
          <w:bCs/>
          <w:sz w:val="21"/>
          <w:szCs w:val="21"/>
          <w:lang w:eastAsia="pl-PL"/>
        </w:rPr>
      </w:pPr>
      <w:r w:rsidRPr="00E842DE">
        <w:rPr>
          <w:rFonts w:ascii="Times New Roman" w:hAnsi="Times New Roman"/>
          <w:bCs/>
          <w:sz w:val="21"/>
          <w:szCs w:val="21"/>
          <w:lang w:eastAsia="pl-PL"/>
        </w:rPr>
        <w:t>Zrealizowałem</w:t>
      </w:r>
      <w:r w:rsidR="00A1636F" w:rsidRPr="00E842DE">
        <w:rPr>
          <w:rFonts w:ascii="Times New Roman" w:hAnsi="Times New Roman"/>
          <w:bCs/>
          <w:sz w:val="21"/>
          <w:szCs w:val="21"/>
          <w:lang w:eastAsia="pl-PL"/>
        </w:rPr>
        <w:t xml:space="preserve"> </w:t>
      </w:r>
      <w:r w:rsidRPr="00E842DE">
        <w:rPr>
          <w:rFonts w:ascii="Times New Roman" w:hAnsi="Times New Roman"/>
          <w:bCs/>
          <w:sz w:val="21"/>
          <w:szCs w:val="21"/>
          <w:lang w:eastAsia="pl-PL"/>
        </w:rPr>
        <w:t xml:space="preserve">w ciągu ostatnich 3 lat przed upływem terminu składania ofert lub realizuję </w:t>
      </w:r>
      <w:r w:rsidR="0029094D">
        <w:rPr>
          <w:rFonts w:ascii="Times New Roman" w:hAnsi="Times New Roman"/>
          <w:bCs/>
          <w:sz w:val="21"/>
          <w:szCs w:val="21"/>
          <w:lang w:eastAsia="pl-PL"/>
        </w:rPr>
        <w:br/>
      </w:r>
      <w:r w:rsidRPr="00E842DE">
        <w:rPr>
          <w:rFonts w:ascii="Times New Roman" w:hAnsi="Times New Roman"/>
          <w:bCs/>
          <w:sz w:val="21"/>
          <w:szCs w:val="21"/>
          <w:lang w:eastAsia="pl-PL"/>
        </w:rPr>
        <w:t>co najmniej 2 szkolenia z zakresu podstawy sekwencjonowania nowej generacji obejmujące swoim zakresem: przegląd dostępnych platform (obejmujące co najmniej zasady działania, wady/zalety, podanie przykładów aplikacyjnych), omówienie prawidłowego postępowania z próbkami i metod przygotowania bibliotek; praktyczny kurs z podstaw analizy danych NGS; praktyczny kurs analizy bioinformatycznej danych z zakresu metagenomiki (obejmujące co najmniej demultipleksowanie próbek, usuwanie sekwencji adaptorowych i o złej jakości, klastrowanie, usunięcie chimer oraz przypisanie taksonomii na podstawie aktualnych baz danych)</w:t>
      </w:r>
    </w:p>
    <w:p w14:paraId="53C22B38" w14:textId="77777777" w:rsidR="0029094D" w:rsidRPr="00E842DE" w:rsidRDefault="0029094D" w:rsidP="0029094D">
      <w:pPr>
        <w:pStyle w:val="Akapitzlist"/>
        <w:spacing w:after="0" w:line="240" w:lineRule="auto"/>
        <w:jc w:val="both"/>
        <w:rPr>
          <w:rFonts w:ascii="Times New Roman" w:hAnsi="Times New Roman"/>
          <w:bCs/>
          <w:sz w:val="21"/>
          <w:szCs w:val="21"/>
          <w:lang w:eastAsia="pl-PL"/>
        </w:rPr>
      </w:pPr>
    </w:p>
    <w:p w14:paraId="77BE3816" w14:textId="045CDFA8" w:rsidR="007515CE" w:rsidRDefault="0029094D" w:rsidP="00E842DE">
      <w:pPr>
        <w:pStyle w:val="Akapitzlist"/>
        <w:spacing w:after="0" w:line="240" w:lineRule="auto"/>
        <w:jc w:val="both"/>
        <w:rPr>
          <w:rFonts w:ascii="Times New Roman" w:hAnsi="Times New Roman"/>
          <w:bCs/>
          <w:sz w:val="21"/>
          <w:szCs w:val="21"/>
        </w:rPr>
      </w:pPr>
      <w:r>
        <w:rPr>
          <w:rFonts w:ascii="Times New Roman" w:hAnsi="Times New Roman"/>
          <w:bCs/>
          <w:sz w:val="21"/>
          <w:szCs w:val="21"/>
        </w:rPr>
        <w:t>i</w:t>
      </w:r>
    </w:p>
    <w:p w14:paraId="4EC9FC5C" w14:textId="77777777" w:rsidR="0029094D" w:rsidRPr="00E842DE" w:rsidRDefault="0029094D" w:rsidP="00E842DE">
      <w:pPr>
        <w:pStyle w:val="Akapitzlist"/>
        <w:spacing w:after="0" w:line="240" w:lineRule="auto"/>
        <w:jc w:val="both"/>
        <w:rPr>
          <w:rFonts w:ascii="Times New Roman" w:hAnsi="Times New Roman"/>
          <w:bCs/>
          <w:sz w:val="21"/>
          <w:szCs w:val="21"/>
          <w:lang w:eastAsia="pl-PL"/>
        </w:rPr>
      </w:pPr>
    </w:p>
    <w:p w14:paraId="3A62CB6F" w14:textId="79FCE321" w:rsidR="00E842DE" w:rsidRPr="00E842DE" w:rsidRDefault="00E842DE" w:rsidP="00F550E9">
      <w:pPr>
        <w:pStyle w:val="Akapitzlist"/>
        <w:numPr>
          <w:ilvl w:val="0"/>
          <w:numId w:val="56"/>
        </w:numPr>
        <w:spacing w:after="0" w:line="240" w:lineRule="auto"/>
        <w:jc w:val="both"/>
        <w:rPr>
          <w:rFonts w:ascii="Times New Roman" w:hAnsi="Times New Roman"/>
          <w:bCs/>
          <w:sz w:val="21"/>
          <w:szCs w:val="21"/>
          <w:lang w:eastAsia="pl-PL"/>
        </w:rPr>
      </w:pPr>
      <w:r w:rsidRPr="00E842DE">
        <w:rPr>
          <w:rFonts w:ascii="Times New Roman" w:hAnsi="Times New Roman"/>
          <w:bCs/>
          <w:sz w:val="21"/>
          <w:szCs w:val="21"/>
          <w:lang w:eastAsia="pl-PL"/>
        </w:rPr>
        <w:t xml:space="preserve">Zrealizowałem </w:t>
      </w:r>
      <w:r w:rsidR="007515CE" w:rsidRPr="00E842DE">
        <w:rPr>
          <w:rFonts w:ascii="Times New Roman" w:hAnsi="Times New Roman"/>
          <w:bCs/>
          <w:sz w:val="21"/>
          <w:szCs w:val="21"/>
          <w:lang w:eastAsia="pl-PL"/>
        </w:rPr>
        <w:t>w ciągu ostatnich 3 lat przed upływem terminu składania ofert zrealizowali lub realizuj</w:t>
      </w:r>
      <w:r w:rsidRPr="00E842DE">
        <w:rPr>
          <w:rFonts w:ascii="Times New Roman" w:hAnsi="Times New Roman"/>
          <w:bCs/>
          <w:sz w:val="21"/>
          <w:szCs w:val="21"/>
          <w:lang w:eastAsia="pl-PL"/>
        </w:rPr>
        <w:t>ę</w:t>
      </w:r>
      <w:r w:rsidR="007515CE" w:rsidRPr="00E842DE">
        <w:rPr>
          <w:rFonts w:ascii="Times New Roman" w:hAnsi="Times New Roman"/>
          <w:bCs/>
          <w:sz w:val="21"/>
          <w:szCs w:val="21"/>
          <w:lang w:eastAsia="pl-PL"/>
        </w:rPr>
        <w:t xml:space="preserve"> co najmniej 2 usługi z zakresu metagenomiki, obejmujące swoim zakresem: przygotowanie bibliotek dla próbek, sekwencjonowanie genu 16S rRNA, ITS1, ITS2, podstawową analizę uzyskanych danych tj. filtrowanie odczytów, klastrowanie, do poziomu gatunku w oparciu o dane </w:t>
      </w:r>
      <w:r w:rsidR="0029094D">
        <w:rPr>
          <w:rFonts w:ascii="Times New Roman" w:hAnsi="Times New Roman"/>
          <w:bCs/>
          <w:sz w:val="21"/>
          <w:szCs w:val="21"/>
          <w:lang w:eastAsia="pl-PL"/>
        </w:rPr>
        <w:br/>
      </w:r>
      <w:r w:rsidR="007515CE" w:rsidRPr="00E842DE">
        <w:rPr>
          <w:rFonts w:ascii="Times New Roman" w:hAnsi="Times New Roman"/>
          <w:bCs/>
          <w:sz w:val="21"/>
          <w:szCs w:val="21"/>
          <w:lang w:eastAsia="pl-PL"/>
        </w:rPr>
        <w:t>z bazy.</w:t>
      </w:r>
    </w:p>
    <w:p w14:paraId="6D9DB3B8" w14:textId="77777777" w:rsidR="00E842DE" w:rsidRPr="00E842DE" w:rsidRDefault="00E842DE" w:rsidP="00E842DE">
      <w:pPr>
        <w:pStyle w:val="Akapitzlist"/>
        <w:spacing w:after="0" w:line="240" w:lineRule="auto"/>
        <w:jc w:val="both"/>
        <w:rPr>
          <w:rFonts w:ascii="Times New Roman" w:hAnsi="Times New Roman"/>
          <w:bCs/>
          <w:sz w:val="21"/>
          <w:szCs w:val="21"/>
          <w:lang w:eastAsia="pl-PL"/>
        </w:rPr>
      </w:pPr>
    </w:p>
    <w:p w14:paraId="1C618163" w14:textId="77777777" w:rsidR="00E842DE" w:rsidRPr="00E842DE" w:rsidRDefault="00A1636F" w:rsidP="00F550E9">
      <w:pPr>
        <w:pStyle w:val="Akapitzlist"/>
        <w:numPr>
          <w:ilvl w:val="0"/>
          <w:numId w:val="55"/>
        </w:numPr>
        <w:jc w:val="both"/>
        <w:rPr>
          <w:rFonts w:ascii="Times New Roman" w:hAnsi="Times New Roman"/>
          <w:bCs/>
          <w:sz w:val="21"/>
          <w:szCs w:val="21"/>
          <w:lang w:eastAsia="pl-PL"/>
        </w:rPr>
      </w:pPr>
      <w:r w:rsidRPr="00E842DE">
        <w:rPr>
          <w:rFonts w:ascii="Times New Roman" w:hAnsi="Times New Roman"/>
          <w:bCs/>
          <w:sz w:val="21"/>
          <w:szCs w:val="21"/>
          <w:lang w:eastAsia="pl-PL"/>
        </w:rPr>
        <w:t>Warunek ten spełniam samodzielnie – tak, w pełnym zakresie/tak, częściowo w zakresie …………………………../nie*</w:t>
      </w:r>
      <w:r w:rsidR="00E842DE" w:rsidRPr="00E842DE">
        <w:rPr>
          <w:rFonts w:ascii="Times New Roman" w:hAnsi="Times New Roman"/>
          <w:bCs/>
          <w:sz w:val="21"/>
          <w:szCs w:val="21"/>
          <w:lang w:eastAsia="pl-PL"/>
        </w:rPr>
        <w:t xml:space="preserve"> </w:t>
      </w:r>
      <w:r w:rsidRPr="00E842DE">
        <w:rPr>
          <w:rFonts w:ascii="Times New Roman" w:hAnsi="Times New Roman"/>
          <w:bCs/>
          <w:sz w:val="21"/>
          <w:szCs w:val="21"/>
          <w:lang w:eastAsia="pl-PL"/>
        </w:rPr>
        <w:t>[niepotrzebne skreślić]</w:t>
      </w:r>
    </w:p>
    <w:p w14:paraId="65EB1BAD" w14:textId="77777777" w:rsidR="00E842DE" w:rsidRPr="00E842DE" w:rsidRDefault="00A1636F" w:rsidP="00F550E9">
      <w:pPr>
        <w:pStyle w:val="Akapitzlist"/>
        <w:numPr>
          <w:ilvl w:val="0"/>
          <w:numId w:val="55"/>
        </w:numPr>
        <w:jc w:val="both"/>
        <w:rPr>
          <w:rFonts w:ascii="Times New Roman" w:hAnsi="Times New Roman"/>
          <w:bCs/>
          <w:sz w:val="21"/>
          <w:szCs w:val="21"/>
          <w:lang w:eastAsia="pl-PL"/>
        </w:rPr>
      </w:pPr>
      <w:r w:rsidRPr="00E842DE">
        <w:rPr>
          <w:rFonts w:ascii="Times New Roman" w:hAnsi="Times New Roman"/>
          <w:bCs/>
          <w:sz w:val="21"/>
          <w:szCs w:val="21"/>
          <w:lang w:eastAsia="pl-PL"/>
        </w:rPr>
        <w:t>W celu spełnienia ww. warunku/jego części* [niepotrzebne skreślić] polegam na zasadach określonych w art. 118 ustawy PZP na zasobach następującego podmiotu:</w:t>
      </w:r>
      <w:r w:rsidR="00E842DE" w:rsidRPr="00E842DE">
        <w:rPr>
          <w:rFonts w:ascii="Times New Roman" w:hAnsi="Times New Roman"/>
          <w:bCs/>
          <w:sz w:val="21"/>
          <w:szCs w:val="21"/>
          <w:lang w:eastAsia="pl-PL"/>
        </w:rPr>
        <w:t xml:space="preserve"> </w:t>
      </w:r>
      <w:r w:rsidRPr="00E842DE">
        <w:rPr>
          <w:rFonts w:ascii="Times New Roman" w:hAnsi="Times New Roman"/>
          <w:bCs/>
          <w:sz w:val="21"/>
          <w:szCs w:val="21"/>
          <w:lang w:eastAsia="pl-PL"/>
        </w:rPr>
        <w:t>………………………………………………………………………………</w:t>
      </w:r>
    </w:p>
    <w:p w14:paraId="111DDAD3" w14:textId="22746248" w:rsidR="00A1636F" w:rsidRPr="00E842DE" w:rsidRDefault="00A1636F" w:rsidP="00E842DE">
      <w:pPr>
        <w:pStyle w:val="Akapitzlist"/>
        <w:ind w:left="1440"/>
        <w:jc w:val="both"/>
        <w:rPr>
          <w:rFonts w:ascii="Times New Roman" w:hAnsi="Times New Roman"/>
          <w:bCs/>
          <w:sz w:val="21"/>
          <w:szCs w:val="21"/>
          <w:lang w:eastAsia="pl-PL"/>
        </w:rPr>
      </w:pPr>
      <w:r w:rsidRPr="00E842DE">
        <w:rPr>
          <w:rFonts w:ascii="Times New Roman" w:hAnsi="Times New Roman"/>
          <w:bCs/>
          <w:sz w:val="21"/>
          <w:szCs w:val="21"/>
          <w:lang w:eastAsia="pl-PL"/>
        </w:rPr>
        <w:t xml:space="preserve">[należy podać pełną nazwę/firmę, adres, a także w zależności od podmiotu: </w:t>
      </w:r>
      <w:r w:rsidR="00E842DE" w:rsidRPr="00E842DE">
        <w:rPr>
          <w:rFonts w:ascii="Times New Roman" w:hAnsi="Times New Roman"/>
          <w:bCs/>
          <w:sz w:val="21"/>
          <w:szCs w:val="21"/>
          <w:lang w:eastAsia="pl-PL"/>
        </w:rPr>
        <w:t xml:space="preserve"> </w:t>
      </w:r>
      <w:r w:rsidRPr="00E842DE">
        <w:rPr>
          <w:rFonts w:ascii="Times New Roman" w:hAnsi="Times New Roman"/>
          <w:bCs/>
          <w:sz w:val="21"/>
          <w:szCs w:val="21"/>
          <w:lang w:eastAsia="pl-PL"/>
        </w:rPr>
        <w:t>NIP/PESEL, KRS/</w:t>
      </w:r>
      <w:proofErr w:type="spellStart"/>
      <w:r w:rsidRPr="00E842DE">
        <w:rPr>
          <w:rFonts w:ascii="Times New Roman" w:hAnsi="Times New Roman"/>
          <w:bCs/>
          <w:sz w:val="21"/>
          <w:szCs w:val="21"/>
          <w:lang w:eastAsia="pl-PL"/>
        </w:rPr>
        <w:t>CEiDG</w:t>
      </w:r>
      <w:proofErr w:type="spellEnd"/>
      <w:r w:rsidRPr="00E842DE">
        <w:rPr>
          <w:rFonts w:ascii="Times New Roman" w:hAnsi="Times New Roman"/>
          <w:bCs/>
          <w:sz w:val="21"/>
          <w:szCs w:val="21"/>
          <w:lang w:eastAsia="pl-PL"/>
        </w:rPr>
        <w:t>]</w:t>
      </w:r>
    </w:p>
    <w:p w14:paraId="6363EB6B" w14:textId="57EE9FD3" w:rsidR="00A1636F" w:rsidRPr="00E842DE" w:rsidRDefault="00A1636F" w:rsidP="00E842DE">
      <w:pPr>
        <w:widowControl/>
        <w:suppressAutoHyphens w:val="0"/>
        <w:jc w:val="both"/>
        <w:rPr>
          <w:bCs/>
          <w:sz w:val="21"/>
          <w:szCs w:val="21"/>
        </w:rPr>
      </w:pPr>
      <w:r w:rsidRPr="00E842DE">
        <w:rPr>
          <w:bCs/>
          <w:sz w:val="21"/>
          <w:szCs w:val="21"/>
        </w:rPr>
        <w:t xml:space="preserve">Oświadczam, że wszystkie informacje podane w powyższych oświadczeniach są aktualne </w:t>
      </w:r>
      <w:r w:rsidR="00E842DE" w:rsidRPr="00E842DE">
        <w:rPr>
          <w:bCs/>
          <w:sz w:val="21"/>
          <w:szCs w:val="21"/>
        </w:rPr>
        <w:br/>
      </w:r>
      <w:r w:rsidRPr="00E842DE">
        <w:rPr>
          <w:bCs/>
          <w:sz w:val="21"/>
          <w:szCs w:val="21"/>
        </w:rPr>
        <w:t>i zgodne z prawdą oraz zostały przedstawione z pełną świadomością konsekwencji</w:t>
      </w:r>
      <w:r w:rsidR="00E842DE" w:rsidRPr="00E842DE">
        <w:rPr>
          <w:bCs/>
          <w:sz w:val="21"/>
          <w:szCs w:val="21"/>
        </w:rPr>
        <w:t xml:space="preserve"> </w:t>
      </w:r>
      <w:r w:rsidRPr="00E842DE">
        <w:rPr>
          <w:bCs/>
          <w:sz w:val="21"/>
          <w:szCs w:val="21"/>
        </w:rPr>
        <w:t xml:space="preserve">wprowadzenia </w:t>
      </w:r>
      <w:r w:rsidR="00E842DE" w:rsidRPr="00E842DE">
        <w:rPr>
          <w:bCs/>
          <w:sz w:val="21"/>
          <w:szCs w:val="21"/>
        </w:rPr>
        <w:t xml:space="preserve"> </w:t>
      </w:r>
      <w:r w:rsidRPr="00E842DE">
        <w:rPr>
          <w:bCs/>
          <w:sz w:val="21"/>
          <w:szCs w:val="21"/>
        </w:rPr>
        <w:t>zamawiającego w błąd przy przedstawianiu informacji.</w:t>
      </w:r>
    </w:p>
    <w:p w14:paraId="3B37A34F" w14:textId="77777777" w:rsidR="002919A3" w:rsidRPr="00A1636F" w:rsidRDefault="002919A3" w:rsidP="00E842DE">
      <w:pPr>
        <w:widowControl/>
        <w:suppressAutoHyphens w:val="0"/>
        <w:ind w:left="5672"/>
        <w:jc w:val="both"/>
        <w:rPr>
          <w:b/>
          <w:sz w:val="22"/>
          <w:szCs w:val="22"/>
        </w:rPr>
      </w:pPr>
    </w:p>
    <w:p w14:paraId="53218CA9" w14:textId="77777777" w:rsidR="0029094D" w:rsidRPr="00E842DE" w:rsidRDefault="0029094D" w:rsidP="0029094D">
      <w:pPr>
        <w:widowControl/>
        <w:suppressAutoHyphens w:val="0"/>
        <w:jc w:val="both"/>
        <w:outlineLvl w:val="0"/>
        <w:rPr>
          <w:bCs/>
          <w:sz w:val="21"/>
          <w:szCs w:val="21"/>
        </w:rPr>
      </w:pPr>
      <w:r w:rsidRPr="00E842DE">
        <w:rPr>
          <w:bCs/>
          <w:sz w:val="21"/>
          <w:szCs w:val="21"/>
        </w:rPr>
        <w:t>Miejscowość .................................................. dnia ..........................................roku.</w:t>
      </w:r>
    </w:p>
    <w:p w14:paraId="491E06C3" w14:textId="77777777" w:rsidR="0029094D" w:rsidRPr="00E842DE" w:rsidRDefault="0029094D" w:rsidP="0029094D">
      <w:pPr>
        <w:widowControl/>
        <w:suppressAutoHyphens w:val="0"/>
        <w:jc w:val="right"/>
        <w:rPr>
          <w:bCs/>
          <w:sz w:val="21"/>
          <w:szCs w:val="21"/>
        </w:rPr>
      </w:pPr>
    </w:p>
    <w:p w14:paraId="1FF638BD" w14:textId="77777777" w:rsidR="0029094D" w:rsidRPr="00E842DE" w:rsidRDefault="0029094D" w:rsidP="0029094D">
      <w:pPr>
        <w:widowControl/>
        <w:suppressAutoHyphens w:val="0"/>
        <w:jc w:val="both"/>
        <w:rPr>
          <w:bCs/>
          <w:sz w:val="21"/>
          <w:szCs w:val="21"/>
        </w:rPr>
      </w:pPr>
    </w:p>
    <w:p w14:paraId="43EB7297" w14:textId="77777777" w:rsidR="0029094D" w:rsidRPr="00E842DE" w:rsidRDefault="0029094D" w:rsidP="0029094D">
      <w:pPr>
        <w:widowControl/>
        <w:suppressAutoHyphens w:val="0"/>
        <w:jc w:val="right"/>
        <w:rPr>
          <w:bCs/>
          <w:sz w:val="21"/>
          <w:szCs w:val="21"/>
        </w:rPr>
      </w:pPr>
      <w:r w:rsidRPr="00E842DE">
        <w:rPr>
          <w:bCs/>
          <w:sz w:val="21"/>
          <w:szCs w:val="21"/>
        </w:rPr>
        <w:t>........................................................................</w:t>
      </w:r>
    </w:p>
    <w:p w14:paraId="3A97F315" w14:textId="77777777" w:rsidR="0029094D" w:rsidRPr="00E842DE" w:rsidRDefault="0029094D" w:rsidP="0029094D">
      <w:pPr>
        <w:widowControl/>
        <w:suppressAutoHyphens w:val="0"/>
        <w:ind w:left="4248" w:firstLine="708"/>
        <w:jc w:val="right"/>
        <w:rPr>
          <w:bCs/>
          <w:sz w:val="21"/>
          <w:szCs w:val="21"/>
        </w:rPr>
      </w:pPr>
      <w:r w:rsidRPr="00E842DE">
        <w:rPr>
          <w:bCs/>
          <w:sz w:val="21"/>
          <w:szCs w:val="21"/>
        </w:rPr>
        <w:t>(pieczęć i podpis osoby uprawnionej do</w:t>
      </w:r>
    </w:p>
    <w:p w14:paraId="6C3C7247" w14:textId="4ECAC470" w:rsidR="00E842DE" w:rsidRPr="0029094D" w:rsidRDefault="0029094D" w:rsidP="0029094D">
      <w:pPr>
        <w:widowControl/>
        <w:suppressAutoHyphens w:val="0"/>
        <w:ind w:left="3540"/>
        <w:jc w:val="right"/>
        <w:rPr>
          <w:bCs/>
          <w:sz w:val="21"/>
          <w:szCs w:val="21"/>
        </w:rPr>
      </w:pPr>
      <w:r w:rsidRPr="00E842DE">
        <w:rPr>
          <w:bCs/>
          <w:sz w:val="21"/>
          <w:szCs w:val="21"/>
        </w:rPr>
        <w:t>składania oświadczeń woli w imieniu Wykonawcy)</w:t>
      </w:r>
    </w:p>
    <w:p w14:paraId="13F115A6" w14:textId="77777777" w:rsidR="009E26E2" w:rsidRDefault="009E26E2" w:rsidP="009E26E2">
      <w:pPr>
        <w:pStyle w:val="Normalny1"/>
        <w:spacing w:line="240" w:lineRule="auto"/>
        <w:ind w:left="4956" w:firstLine="708"/>
        <w:jc w:val="both"/>
        <w:outlineLvl w:val="0"/>
        <w:rPr>
          <w:rFonts w:ascii="Times New Roman" w:hAnsi="Times New Roman" w:cs="Times New Roman"/>
          <w:b/>
        </w:rPr>
      </w:pPr>
    </w:p>
    <w:p w14:paraId="22D83023" w14:textId="77777777" w:rsidR="009E26E2" w:rsidRPr="00F05941" w:rsidRDefault="009E26E2" w:rsidP="009E26E2">
      <w:pPr>
        <w:pStyle w:val="Normalny1"/>
        <w:spacing w:line="240" w:lineRule="auto"/>
        <w:ind w:left="4956" w:firstLine="708"/>
        <w:jc w:val="both"/>
        <w:outlineLvl w:val="0"/>
        <w:rPr>
          <w:rFonts w:ascii="Times New Roman" w:hAnsi="Times New Roman" w:cs="Times New Roman"/>
          <w:b/>
        </w:rPr>
      </w:pPr>
      <w:r w:rsidRPr="00F05941">
        <w:rPr>
          <w:rFonts w:ascii="Times New Roman" w:hAnsi="Times New Roman" w:cs="Times New Roman"/>
          <w:b/>
        </w:rPr>
        <w:t xml:space="preserve">Załącznik nr 3 do </w:t>
      </w:r>
      <w:r>
        <w:rPr>
          <w:rFonts w:ascii="Times New Roman" w:hAnsi="Times New Roman" w:cs="Times New Roman"/>
          <w:b/>
        </w:rPr>
        <w:t>f</w:t>
      </w:r>
      <w:r w:rsidRPr="00F05941">
        <w:rPr>
          <w:rFonts w:ascii="Times New Roman" w:hAnsi="Times New Roman" w:cs="Times New Roman"/>
          <w:b/>
        </w:rPr>
        <w:t>ormularza oferty</w:t>
      </w:r>
    </w:p>
    <w:p w14:paraId="5ABB7658" w14:textId="77777777" w:rsidR="009E26E2" w:rsidRPr="008F5173" w:rsidRDefault="009E26E2" w:rsidP="009E26E2">
      <w:pPr>
        <w:pStyle w:val="Tekstpodstawowy"/>
        <w:spacing w:line="240" w:lineRule="auto"/>
        <w:ind w:left="5496" w:firstLine="168"/>
        <w:rPr>
          <w:rFonts w:ascii="Times New Roman" w:hAnsi="Times New Roman"/>
          <w:i/>
          <w:sz w:val="20"/>
          <w:szCs w:val="20"/>
        </w:rPr>
      </w:pPr>
      <w:r w:rsidRPr="008F5173">
        <w:rPr>
          <w:rFonts w:ascii="Times New Roman" w:hAnsi="Times New Roman"/>
          <w:i/>
          <w:sz w:val="20"/>
          <w:szCs w:val="20"/>
        </w:rPr>
        <w:t>(Pieczęć firmowa Wykonawcy)</w:t>
      </w:r>
    </w:p>
    <w:p w14:paraId="64B800AF" w14:textId="77777777" w:rsidR="009E26E2" w:rsidRPr="00F05941" w:rsidRDefault="009E26E2" w:rsidP="009E26E2">
      <w:pPr>
        <w:pStyle w:val="Tekstpodstawowy"/>
        <w:spacing w:line="240" w:lineRule="auto"/>
        <w:ind w:left="540"/>
        <w:rPr>
          <w:rFonts w:ascii="Times New Roman" w:hAnsi="Times New Roman"/>
          <w:i/>
          <w:sz w:val="22"/>
          <w:szCs w:val="22"/>
        </w:rPr>
      </w:pPr>
    </w:p>
    <w:p w14:paraId="01FF16F0" w14:textId="77777777" w:rsidR="009E26E2" w:rsidRPr="00F05941" w:rsidRDefault="009E26E2" w:rsidP="009E26E2">
      <w:pPr>
        <w:pStyle w:val="Tekstpodstawowy"/>
        <w:spacing w:line="240" w:lineRule="auto"/>
        <w:ind w:left="540"/>
        <w:rPr>
          <w:rFonts w:ascii="Times New Roman" w:hAnsi="Times New Roman"/>
          <w:sz w:val="22"/>
          <w:szCs w:val="22"/>
        </w:rPr>
      </w:pPr>
    </w:p>
    <w:p w14:paraId="321FB51A" w14:textId="77777777" w:rsidR="009E26E2" w:rsidRPr="00F05941" w:rsidRDefault="009E26E2" w:rsidP="009E26E2">
      <w:pPr>
        <w:pStyle w:val="Tekstpodstawowy"/>
        <w:spacing w:line="240" w:lineRule="auto"/>
        <w:ind w:left="540"/>
        <w:jc w:val="center"/>
        <w:rPr>
          <w:rFonts w:ascii="Times New Roman" w:hAnsi="Times New Roman"/>
          <w:b/>
          <w:iCs/>
          <w:color w:val="000000"/>
          <w:sz w:val="22"/>
          <w:szCs w:val="22"/>
        </w:rPr>
      </w:pPr>
      <w:r w:rsidRPr="00F05941">
        <w:rPr>
          <w:rFonts w:ascii="Times New Roman" w:hAnsi="Times New Roman"/>
          <w:b/>
          <w:iCs/>
          <w:color w:val="000000"/>
          <w:sz w:val="22"/>
          <w:szCs w:val="22"/>
        </w:rPr>
        <w:t>OŚWIADCZENIE</w:t>
      </w:r>
    </w:p>
    <w:p w14:paraId="05737DF8" w14:textId="77777777" w:rsidR="009E26E2" w:rsidRPr="00F05941" w:rsidRDefault="009E26E2" w:rsidP="009E26E2">
      <w:pPr>
        <w:pStyle w:val="Tekstpodstawowy"/>
        <w:spacing w:line="240" w:lineRule="auto"/>
        <w:ind w:left="540"/>
        <w:jc w:val="center"/>
        <w:rPr>
          <w:rFonts w:ascii="Times New Roman" w:hAnsi="Times New Roman"/>
          <w:b/>
          <w:iCs/>
          <w:color w:val="000000"/>
          <w:sz w:val="22"/>
          <w:szCs w:val="22"/>
        </w:rPr>
      </w:pPr>
      <w:r w:rsidRPr="00F05941">
        <w:rPr>
          <w:rFonts w:ascii="Times New Roman" w:hAnsi="Times New Roman"/>
          <w:b/>
          <w:iCs/>
          <w:color w:val="000000"/>
          <w:sz w:val="22"/>
          <w:szCs w:val="22"/>
        </w:rPr>
        <w:t>(wykaz podwykonawców)</w:t>
      </w:r>
    </w:p>
    <w:p w14:paraId="3AB43D34" w14:textId="77777777" w:rsidR="009E26E2" w:rsidRPr="00F05941" w:rsidRDefault="009E26E2" w:rsidP="009E26E2">
      <w:pPr>
        <w:pStyle w:val="Tekstpodstawowy"/>
        <w:spacing w:line="240" w:lineRule="auto"/>
        <w:ind w:left="540"/>
        <w:rPr>
          <w:rFonts w:ascii="Times New Roman" w:hAnsi="Times New Roman"/>
          <w:sz w:val="22"/>
          <w:szCs w:val="22"/>
        </w:rPr>
      </w:pPr>
    </w:p>
    <w:p w14:paraId="2F9CD0E1" w14:textId="77777777" w:rsidR="009E26E2" w:rsidRPr="00F05941" w:rsidRDefault="009E26E2" w:rsidP="009E26E2">
      <w:pPr>
        <w:pStyle w:val="Tekstpodstawowy"/>
        <w:spacing w:line="240" w:lineRule="auto"/>
        <w:ind w:firstLine="540"/>
        <w:rPr>
          <w:rFonts w:ascii="Times New Roman" w:hAnsi="Times New Roman"/>
          <w:sz w:val="22"/>
          <w:szCs w:val="22"/>
        </w:rPr>
      </w:pPr>
      <w:r w:rsidRPr="00F05941">
        <w:rPr>
          <w:rFonts w:ascii="Times New Roman" w:hAnsi="Times New Roman"/>
          <w:sz w:val="22"/>
          <w:szCs w:val="22"/>
        </w:rPr>
        <w:t>Oświadczamy, że:</w:t>
      </w:r>
    </w:p>
    <w:p w14:paraId="2E060B2D" w14:textId="77777777" w:rsidR="009E26E2" w:rsidRPr="00F05941" w:rsidRDefault="009E26E2" w:rsidP="009E26E2">
      <w:pPr>
        <w:pStyle w:val="Tekstpodstawowy"/>
        <w:spacing w:line="240" w:lineRule="auto"/>
        <w:ind w:left="540"/>
        <w:rPr>
          <w:rFonts w:ascii="Times New Roman" w:hAnsi="Times New Roman"/>
          <w:sz w:val="22"/>
          <w:szCs w:val="22"/>
        </w:rPr>
      </w:pPr>
    </w:p>
    <w:p w14:paraId="38E7831B" w14:textId="77777777" w:rsidR="009E26E2" w:rsidRPr="00F05941" w:rsidRDefault="009E26E2" w:rsidP="009E26E2">
      <w:pPr>
        <w:pStyle w:val="Tekstpodstawowy"/>
        <w:spacing w:line="240" w:lineRule="auto"/>
        <w:ind w:left="540"/>
        <w:rPr>
          <w:rFonts w:ascii="Times New Roman" w:hAnsi="Times New Roman"/>
          <w:sz w:val="22"/>
          <w:szCs w:val="22"/>
        </w:rPr>
      </w:pPr>
      <w:r w:rsidRPr="00F05941">
        <w:rPr>
          <w:rFonts w:ascii="Times New Roman" w:hAnsi="Times New Roman"/>
          <w:sz w:val="22"/>
          <w:szCs w:val="22"/>
        </w:rPr>
        <w:t>- powierzamy* następującym podwykonawcom wykonanie następujących części (zakresu) zamówienia</w:t>
      </w:r>
    </w:p>
    <w:p w14:paraId="249D80C5" w14:textId="77777777" w:rsidR="009E26E2" w:rsidRPr="00F05941" w:rsidRDefault="009E26E2" w:rsidP="009E26E2">
      <w:pPr>
        <w:pStyle w:val="Tekstpodstawowy"/>
        <w:spacing w:line="240" w:lineRule="auto"/>
        <w:ind w:left="540"/>
        <w:rPr>
          <w:rFonts w:ascii="Times New Roman" w:hAnsi="Times New Roman"/>
          <w:sz w:val="22"/>
          <w:szCs w:val="22"/>
        </w:rPr>
      </w:pPr>
    </w:p>
    <w:p w14:paraId="4961D6DD" w14:textId="77777777" w:rsidR="009E26E2" w:rsidRPr="00F05941" w:rsidRDefault="009E26E2" w:rsidP="009E26E2">
      <w:pPr>
        <w:pStyle w:val="Tekstpodstawowy"/>
        <w:numPr>
          <w:ilvl w:val="5"/>
          <w:numId w:val="57"/>
        </w:numPr>
        <w:tabs>
          <w:tab w:val="clear" w:pos="4320"/>
          <w:tab w:val="num" w:pos="4668"/>
        </w:tabs>
        <w:spacing w:line="240" w:lineRule="auto"/>
        <w:ind w:left="1068"/>
        <w:rPr>
          <w:rFonts w:ascii="Times New Roman" w:hAnsi="Times New Roman"/>
          <w:sz w:val="22"/>
          <w:szCs w:val="22"/>
        </w:rPr>
      </w:pPr>
      <w:r w:rsidRPr="00F05941">
        <w:rPr>
          <w:rFonts w:ascii="Times New Roman" w:hAnsi="Times New Roman"/>
          <w:sz w:val="22"/>
          <w:szCs w:val="22"/>
        </w:rPr>
        <w:t xml:space="preserve">Podwykonawca </w:t>
      </w:r>
      <w:r w:rsidRPr="00F05941">
        <w:rPr>
          <w:rFonts w:ascii="Times New Roman" w:hAnsi="Times New Roman"/>
          <w:i/>
          <w:sz w:val="22"/>
          <w:szCs w:val="22"/>
        </w:rPr>
        <w:t>(podać pełną nazwę/firmę, adres, a także w zależności od podmiotu: NIP/PESEL, KRS/</w:t>
      </w:r>
      <w:proofErr w:type="spellStart"/>
      <w:r w:rsidRPr="00F05941">
        <w:rPr>
          <w:rFonts w:ascii="Times New Roman" w:hAnsi="Times New Roman"/>
          <w:i/>
          <w:sz w:val="22"/>
          <w:szCs w:val="22"/>
        </w:rPr>
        <w:t>CEiDG</w:t>
      </w:r>
      <w:proofErr w:type="spellEnd"/>
      <w:r w:rsidRPr="00F05941">
        <w:rPr>
          <w:rFonts w:ascii="Times New Roman" w:hAnsi="Times New Roman"/>
          <w:i/>
          <w:sz w:val="22"/>
          <w:szCs w:val="22"/>
        </w:rPr>
        <w:t xml:space="preserve">) - </w:t>
      </w:r>
      <w:r w:rsidRPr="00F05941">
        <w:rPr>
          <w:rFonts w:ascii="Times New Roman" w:hAnsi="Times New Roman"/>
          <w:sz w:val="22"/>
          <w:szCs w:val="22"/>
        </w:rPr>
        <w:t>…………………………………………………………………………………………</w:t>
      </w:r>
    </w:p>
    <w:p w14:paraId="497CB932" w14:textId="77777777" w:rsidR="009E26E2" w:rsidRPr="00F05941" w:rsidRDefault="009E26E2" w:rsidP="009E26E2">
      <w:pPr>
        <w:pStyle w:val="Tekstpodstawowy"/>
        <w:spacing w:line="240" w:lineRule="auto"/>
        <w:ind w:left="1068"/>
        <w:rPr>
          <w:rFonts w:ascii="Times New Roman" w:hAnsi="Times New Roman"/>
          <w:sz w:val="22"/>
          <w:szCs w:val="22"/>
        </w:rPr>
      </w:pPr>
      <w:r w:rsidRPr="00F05941">
        <w:rPr>
          <w:rFonts w:ascii="Times New Roman" w:hAnsi="Times New Roman"/>
          <w:sz w:val="22"/>
          <w:szCs w:val="22"/>
        </w:rPr>
        <w:t xml:space="preserve">zakres zamówienia: </w:t>
      </w:r>
    </w:p>
    <w:p w14:paraId="50D995FE" w14:textId="77777777" w:rsidR="009E26E2" w:rsidRPr="00F05941" w:rsidRDefault="009E26E2" w:rsidP="009E26E2">
      <w:pPr>
        <w:pStyle w:val="Tekstpodstawowy"/>
        <w:spacing w:line="240" w:lineRule="auto"/>
        <w:ind w:left="1068"/>
        <w:rPr>
          <w:rFonts w:ascii="Times New Roman" w:hAnsi="Times New Roman"/>
          <w:sz w:val="22"/>
          <w:szCs w:val="22"/>
        </w:rPr>
      </w:pPr>
      <w:r w:rsidRPr="00F05941">
        <w:rPr>
          <w:rFonts w:ascii="Times New Roman" w:hAnsi="Times New Roman"/>
          <w:sz w:val="22"/>
          <w:szCs w:val="22"/>
        </w:rPr>
        <w:t>………………………………………………..........................</w:t>
      </w:r>
    </w:p>
    <w:p w14:paraId="465C2184" w14:textId="77777777" w:rsidR="009E26E2" w:rsidRPr="00F05941" w:rsidRDefault="009E26E2" w:rsidP="009E26E2">
      <w:pPr>
        <w:pStyle w:val="Tekstpodstawowy"/>
        <w:spacing w:line="240" w:lineRule="auto"/>
        <w:ind w:left="1068"/>
        <w:rPr>
          <w:rFonts w:ascii="Times New Roman" w:hAnsi="Times New Roman"/>
          <w:sz w:val="22"/>
          <w:szCs w:val="22"/>
        </w:rPr>
      </w:pPr>
    </w:p>
    <w:p w14:paraId="577EA28A" w14:textId="77777777" w:rsidR="009E26E2" w:rsidRPr="00F05941" w:rsidRDefault="009E26E2" w:rsidP="009E26E2">
      <w:pPr>
        <w:pStyle w:val="Tekstpodstawowy"/>
        <w:numPr>
          <w:ilvl w:val="5"/>
          <w:numId w:val="57"/>
        </w:numPr>
        <w:tabs>
          <w:tab w:val="clear" w:pos="4320"/>
          <w:tab w:val="num" w:pos="4668"/>
        </w:tabs>
        <w:spacing w:line="240" w:lineRule="auto"/>
        <w:ind w:left="1068"/>
        <w:rPr>
          <w:rFonts w:ascii="Times New Roman" w:hAnsi="Times New Roman"/>
          <w:i/>
          <w:sz w:val="22"/>
          <w:szCs w:val="22"/>
        </w:rPr>
      </w:pPr>
      <w:r w:rsidRPr="00F05941">
        <w:rPr>
          <w:rFonts w:ascii="Times New Roman" w:hAnsi="Times New Roman"/>
          <w:sz w:val="22"/>
          <w:szCs w:val="22"/>
        </w:rPr>
        <w:t xml:space="preserve"> Podwykonawca </w:t>
      </w:r>
      <w:r w:rsidRPr="00F05941">
        <w:rPr>
          <w:rFonts w:ascii="Times New Roman" w:hAnsi="Times New Roman"/>
          <w:i/>
          <w:sz w:val="22"/>
          <w:szCs w:val="22"/>
        </w:rPr>
        <w:t>(podać pełną nazwę/firmę, adres, a także w zależności od podmiotu:</w:t>
      </w:r>
      <w:r>
        <w:rPr>
          <w:rFonts w:ascii="Times New Roman" w:hAnsi="Times New Roman"/>
          <w:i/>
          <w:sz w:val="22"/>
          <w:szCs w:val="22"/>
        </w:rPr>
        <w:t xml:space="preserve">       </w:t>
      </w:r>
      <w:r w:rsidRPr="00F05941">
        <w:rPr>
          <w:rFonts w:ascii="Times New Roman" w:hAnsi="Times New Roman"/>
          <w:i/>
          <w:sz w:val="22"/>
          <w:szCs w:val="22"/>
        </w:rPr>
        <w:t>NIP/PESEL, KRS/</w:t>
      </w:r>
      <w:proofErr w:type="spellStart"/>
      <w:r w:rsidRPr="00F05941">
        <w:rPr>
          <w:rFonts w:ascii="Times New Roman" w:hAnsi="Times New Roman"/>
          <w:i/>
          <w:sz w:val="22"/>
          <w:szCs w:val="22"/>
        </w:rPr>
        <w:t>CEiDG</w:t>
      </w:r>
      <w:proofErr w:type="spellEnd"/>
      <w:r w:rsidRPr="00F05941">
        <w:rPr>
          <w:rFonts w:ascii="Times New Roman" w:hAnsi="Times New Roman"/>
          <w:i/>
          <w:sz w:val="22"/>
          <w:szCs w:val="22"/>
        </w:rPr>
        <w:t>) -</w:t>
      </w:r>
      <w:r>
        <w:rPr>
          <w:rFonts w:ascii="Times New Roman" w:hAnsi="Times New Roman"/>
          <w:i/>
          <w:sz w:val="22"/>
          <w:szCs w:val="22"/>
        </w:rPr>
        <w:t xml:space="preserve">      </w:t>
      </w:r>
      <w:r w:rsidRPr="00F05941">
        <w:rPr>
          <w:rFonts w:ascii="Times New Roman" w:hAnsi="Times New Roman"/>
          <w:i/>
          <w:sz w:val="22"/>
          <w:szCs w:val="22"/>
        </w:rPr>
        <w:t xml:space="preserve"> </w:t>
      </w:r>
    </w:p>
    <w:p w14:paraId="302E5CF4" w14:textId="77777777" w:rsidR="009E26E2" w:rsidRPr="00F05941" w:rsidRDefault="009E26E2" w:rsidP="009E26E2">
      <w:pPr>
        <w:pStyle w:val="Tekstpodstawowy"/>
        <w:spacing w:line="240" w:lineRule="auto"/>
        <w:ind w:left="348"/>
        <w:rPr>
          <w:rFonts w:ascii="Times New Roman" w:hAnsi="Times New Roman"/>
          <w:sz w:val="22"/>
          <w:szCs w:val="22"/>
        </w:rPr>
      </w:pPr>
      <w:r>
        <w:rPr>
          <w:rFonts w:ascii="Times New Roman" w:hAnsi="Times New Roman"/>
          <w:i/>
          <w:sz w:val="22"/>
          <w:szCs w:val="22"/>
        </w:rPr>
        <w:t xml:space="preserve">      </w:t>
      </w:r>
      <w:r w:rsidRPr="00F05941">
        <w:rPr>
          <w:rFonts w:ascii="Times New Roman" w:hAnsi="Times New Roman"/>
          <w:i/>
          <w:sz w:val="22"/>
          <w:szCs w:val="22"/>
        </w:rPr>
        <w:t xml:space="preserve"> </w:t>
      </w:r>
      <w:r w:rsidRPr="00F05941">
        <w:rPr>
          <w:rFonts w:ascii="Times New Roman" w:hAnsi="Times New Roman"/>
          <w:sz w:val="22"/>
          <w:szCs w:val="22"/>
        </w:rPr>
        <w:t>…………………………………………………………………………………………</w:t>
      </w:r>
    </w:p>
    <w:p w14:paraId="7DB0C7CA" w14:textId="77777777" w:rsidR="009E26E2" w:rsidRPr="00F05941" w:rsidRDefault="009E26E2" w:rsidP="009E26E2">
      <w:pPr>
        <w:pStyle w:val="Tekstpodstawowy"/>
        <w:spacing w:line="240" w:lineRule="auto"/>
        <w:ind w:left="1068"/>
        <w:rPr>
          <w:rFonts w:ascii="Times New Roman" w:hAnsi="Times New Roman"/>
          <w:sz w:val="22"/>
          <w:szCs w:val="22"/>
        </w:rPr>
      </w:pPr>
      <w:r w:rsidRPr="00F05941">
        <w:rPr>
          <w:rFonts w:ascii="Times New Roman" w:hAnsi="Times New Roman"/>
          <w:sz w:val="22"/>
          <w:szCs w:val="22"/>
        </w:rPr>
        <w:t xml:space="preserve">zakres zamówienia: </w:t>
      </w:r>
    </w:p>
    <w:p w14:paraId="01ED97B5" w14:textId="77777777" w:rsidR="009E26E2" w:rsidRPr="00F05941" w:rsidRDefault="009E26E2" w:rsidP="009E26E2">
      <w:pPr>
        <w:pStyle w:val="Tekstpodstawowy"/>
        <w:spacing w:line="240" w:lineRule="auto"/>
        <w:ind w:left="1068"/>
        <w:rPr>
          <w:rFonts w:ascii="Times New Roman" w:hAnsi="Times New Roman"/>
          <w:sz w:val="22"/>
          <w:szCs w:val="22"/>
        </w:rPr>
      </w:pPr>
      <w:r w:rsidRPr="00F05941">
        <w:rPr>
          <w:rFonts w:ascii="Times New Roman" w:hAnsi="Times New Roman"/>
          <w:sz w:val="22"/>
          <w:szCs w:val="22"/>
        </w:rPr>
        <w:t>………………………………………………..........................</w:t>
      </w:r>
    </w:p>
    <w:p w14:paraId="12E1B008" w14:textId="77777777" w:rsidR="009E26E2" w:rsidRPr="00F05941" w:rsidRDefault="009E26E2" w:rsidP="009E26E2">
      <w:pPr>
        <w:pStyle w:val="Tekstpodstawowy"/>
        <w:spacing w:line="240" w:lineRule="auto"/>
        <w:ind w:left="540"/>
        <w:rPr>
          <w:rFonts w:ascii="Times New Roman" w:hAnsi="Times New Roman"/>
          <w:sz w:val="22"/>
          <w:szCs w:val="22"/>
        </w:rPr>
      </w:pPr>
    </w:p>
    <w:p w14:paraId="772ADC00" w14:textId="77777777" w:rsidR="009E26E2" w:rsidRPr="00F05941" w:rsidRDefault="009E26E2" w:rsidP="009E26E2">
      <w:pPr>
        <w:pStyle w:val="Tekstpodstawowy"/>
        <w:spacing w:line="240" w:lineRule="auto"/>
        <w:ind w:left="540"/>
        <w:rPr>
          <w:rFonts w:ascii="Times New Roman" w:hAnsi="Times New Roman"/>
          <w:sz w:val="22"/>
          <w:szCs w:val="22"/>
        </w:rPr>
      </w:pPr>
      <w:r w:rsidRPr="00F05941">
        <w:rPr>
          <w:rFonts w:ascii="Times New Roman" w:hAnsi="Times New Roman"/>
          <w:sz w:val="22"/>
          <w:szCs w:val="22"/>
        </w:rPr>
        <w:t>-</w:t>
      </w:r>
      <w:r>
        <w:rPr>
          <w:rFonts w:ascii="Times New Roman" w:hAnsi="Times New Roman"/>
          <w:sz w:val="22"/>
          <w:szCs w:val="22"/>
        </w:rPr>
        <w:t xml:space="preserve"> </w:t>
      </w:r>
      <w:r w:rsidRPr="00F05941">
        <w:rPr>
          <w:rFonts w:ascii="Times New Roman" w:hAnsi="Times New Roman"/>
          <w:sz w:val="22"/>
          <w:szCs w:val="22"/>
        </w:rPr>
        <w:t xml:space="preserve"> nie powierzamy* podwykonawcom żadnej części (zakresu) zamówienia</w:t>
      </w:r>
    </w:p>
    <w:p w14:paraId="4246EC94" w14:textId="77777777" w:rsidR="009E26E2" w:rsidRPr="00F05941" w:rsidRDefault="009E26E2" w:rsidP="009E26E2">
      <w:pPr>
        <w:pStyle w:val="Tekstpodstawowy"/>
        <w:spacing w:line="240" w:lineRule="auto"/>
        <w:ind w:left="540"/>
        <w:rPr>
          <w:rFonts w:ascii="Times New Roman" w:hAnsi="Times New Roman"/>
          <w:sz w:val="22"/>
          <w:szCs w:val="22"/>
        </w:rPr>
      </w:pPr>
    </w:p>
    <w:p w14:paraId="35EEB7EB" w14:textId="77777777" w:rsidR="009E26E2" w:rsidRPr="00F05941" w:rsidRDefault="009E26E2" w:rsidP="009E26E2">
      <w:pPr>
        <w:pStyle w:val="Tekstpodstawowy"/>
        <w:spacing w:line="240" w:lineRule="auto"/>
        <w:ind w:left="540"/>
        <w:rPr>
          <w:rFonts w:ascii="Times New Roman" w:hAnsi="Times New Roman"/>
          <w:sz w:val="22"/>
          <w:szCs w:val="22"/>
        </w:rPr>
      </w:pPr>
      <w:r w:rsidRPr="00F05941">
        <w:rPr>
          <w:rFonts w:ascii="Times New Roman" w:hAnsi="Times New Roman"/>
          <w:sz w:val="22"/>
          <w:szCs w:val="22"/>
        </w:rPr>
        <w:t>(jeżeli Wykonawca nie wykreśli żadnej z powyższych opcji, Zamawiający uzna, że nie powierza podwykonawcom wykonania żadnych prac objętych niniejszym</w:t>
      </w:r>
      <w:r>
        <w:rPr>
          <w:rFonts w:ascii="Times New Roman" w:hAnsi="Times New Roman"/>
          <w:sz w:val="22"/>
          <w:szCs w:val="22"/>
        </w:rPr>
        <w:t xml:space="preserve"> </w:t>
      </w:r>
      <w:r w:rsidRPr="00F05941">
        <w:rPr>
          <w:rFonts w:ascii="Times New Roman" w:hAnsi="Times New Roman"/>
          <w:sz w:val="22"/>
          <w:szCs w:val="22"/>
        </w:rPr>
        <w:t>zamówieniem)</w:t>
      </w:r>
    </w:p>
    <w:p w14:paraId="22127728" w14:textId="77777777" w:rsidR="009E26E2" w:rsidRPr="00F05941" w:rsidRDefault="009E26E2" w:rsidP="009E26E2">
      <w:pPr>
        <w:pStyle w:val="Tekstpodstawowy"/>
        <w:spacing w:line="240" w:lineRule="auto"/>
        <w:ind w:left="540"/>
        <w:rPr>
          <w:rFonts w:ascii="Times New Roman" w:hAnsi="Times New Roman"/>
          <w:sz w:val="22"/>
          <w:szCs w:val="22"/>
        </w:rPr>
      </w:pPr>
    </w:p>
    <w:p w14:paraId="397209A1" w14:textId="77777777" w:rsidR="009E26E2" w:rsidRPr="00F05941" w:rsidRDefault="009E26E2" w:rsidP="009E26E2">
      <w:pPr>
        <w:pStyle w:val="Tekstpodstawowy"/>
        <w:ind w:left="540"/>
        <w:rPr>
          <w:rFonts w:ascii="Times New Roman" w:hAnsi="Times New Roman"/>
          <w:sz w:val="22"/>
          <w:szCs w:val="22"/>
        </w:rPr>
      </w:pPr>
    </w:p>
    <w:p w14:paraId="66E845FE" w14:textId="77777777" w:rsidR="009E26E2" w:rsidRPr="00F05941" w:rsidRDefault="009E26E2" w:rsidP="009E26E2">
      <w:pPr>
        <w:pStyle w:val="Tekstpodstawowy"/>
        <w:spacing w:line="240" w:lineRule="auto"/>
        <w:ind w:left="540"/>
        <w:rPr>
          <w:rFonts w:ascii="Times New Roman" w:hAnsi="Times New Roman"/>
          <w:sz w:val="22"/>
          <w:szCs w:val="22"/>
        </w:rPr>
      </w:pPr>
    </w:p>
    <w:p w14:paraId="77D21FAD" w14:textId="77777777" w:rsidR="009E26E2" w:rsidRPr="00F05941" w:rsidRDefault="009E26E2" w:rsidP="009E26E2">
      <w:pPr>
        <w:pStyle w:val="Tekstpodstawowy"/>
        <w:spacing w:line="240" w:lineRule="auto"/>
        <w:ind w:left="540"/>
        <w:rPr>
          <w:rFonts w:ascii="Times New Roman" w:hAnsi="Times New Roman"/>
          <w:sz w:val="22"/>
          <w:szCs w:val="22"/>
        </w:rPr>
      </w:pPr>
    </w:p>
    <w:p w14:paraId="53161A18" w14:textId="77777777" w:rsidR="009E26E2" w:rsidRPr="00F05941" w:rsidRDefault="009E26E2" w:rsidP="009E26E2">
      <w:pPr>
        <w:pStyle w:val="Tekstpodstawowy"/>
        <w:spacing w:line="240" w:lineRule="auto"/>
        <w:ind w:left="540"/>
        <w:rPr>
          <w:rFonts w:ascii="Times New Roman" w:hAnsi="Times New Roman"/>
          <w:i/>
          <w:iCs/>
          <w:sz w:val="22"/>
          <w:szCs w:val="22"/>
        </w:rPr>
      </w:pPr>
    </w:p>
    <w:p w14:paraId="11F3FA71" w14:textId="77777777" w:rsidR="009E26E2" w:rsidRPr="00C07CFD" w:rsidRDefault="009E26E2" w:rsidP="009E26E2">
      <w:pPr>
        <w:pStyle w:val="Tekstpodstawowy"/>
        <w:spacing w:line="240" w:lineRule="auto"/>
        <w:ind w:left="539"/>
        <w:rPr>
          <w:rFonts w:ascii="Times New Roman" w:hAnsi="Times New Roman"/>
          <w:i/>
          <w:sz w:val="20"/>
          <w:szCs w:val="20"/>
          <w:u w:val="single"/>
        </w:rPr>
      </w:pPr>
      <w:r w:rsidRPr="00C07CFD">
        <w:rPr>
          <w:rFonts w:ascii="Times New Roman" w:hAnsi="Times New Roman"/>
          <w:i/>
          <w:sz w:val="20"/>
          <w:szCs w:val="20"/>
        </w:rPr>
        <w:t>* niepotrzebne skreślić</w:t>
      </w:r>
    </w:p>
    <w:p w14:paraId="2792C505" w14:textId="77777777" w:rsidR="009E26E2" w:rsidRDefault="00E842DE" w:rsidP="00E31FAF">
      <w:pPr>
        <w:widowControl/>
        <w:suppressAutoHyphens w:val="0"/>
        <w:ind w:left="5672"/>
        <w:jc w:val="left"/>
        <w:rPr>
          <w:b/>
        </w:rPr>
      </w:pPr>
      <w:r>
        <w:rPr>
          <w:b/>
        </w:rPr>
        <w:t xml:space="preserve">        </w:t>
      </w:r>
    </w:p>
    <w:p w14:paraId="5BE4C76D" w14:textId="77777777" w:rsidR="009E26E2" w:rsidRDefault="009E26E2" w:rsidP="00E31FAF">
      <w:pPr>
        <w:widowControl/>
        <w:suppressAutoHyphens w:val="0"/>
        <w:ind w:left="5672"/>
        <w:jc w:val="left"/>
        <w:rPr>
          <w:b/>
        </w:rPr>
      </w:pPr>
    </w:p>
    <w:p w14:paraId="538A0656" w14:textId="77777777" w:rsidR="009E26E2" w:rsidRDefault="009E26E2" w:rsidP="00E31FAF">
      <w:pPr>
        <w:widowControl/>
        <w:suppressAutoHyphens w:val="0"/>
        <w:ind w:left="5672"/>
        <w:jc w:val="left"/>
        <w:rPr>
          <w:b/>
        </w:rPr>
      </w:pPr>
    </w:p>
    <w:p w14:paraId="3F9A3B67" w14:textId="77777777" w:rsidR="009E26E2" w:rsidRDefault="009E26E2" w:rsidP="00E31FAF">
      <w:pPr>
        <w:widowControl/>
        <w:suppressAutoHyphens w:val="0"/>
        <w:ind w:left="5672"/>
        <w:jc w:val="left"/>
        <w:rPr>
          <w:b/>
        </w:rPr>
      </w:pPr>
    </w:p>
    <w:p w14:paraId="77D524ED" w14:textId="77777777" w:rsidR="009E26E2" w:rsidRDefault="009E26E2" w:rsidP="00E31FAF">
      <w:pPr>
        <w:widowControl/>
        <w:suppressAutoHyphens w:val="0"/>
        <w:ind w:left="5672"/>
        <w:jc w:val="left"/>
        <w:rPr>
          <w:b/>
        </w:rPr>
      </w:pPr>
    </w:p>
    <w:p w14:paraId="795B0077" w14:textId="77777777" w:rsidR="009E26E2" w:rsidRDefault="009E26E2" w:rsidP="00E31FAF">
      <w:pPr>
        <w:widowControl/>
        <w:suppressAutoHyphens w:val="0"/>
        <w:ind w:left="5672"/>
        <w:jc w:val="left"/>
        <w:rPr>
          <w:b/>
        </w:rPr>
      </w:pPr>
    </w:p>
    <w:p w14:paraId="7C9360D6" w14:textId="77777777" w:rsidR="009E26E2" w:rsidRDefault="009E26E2" w:rsidP="00E31FAF">
      <w:pPr>
        <w:widowControl/>
        <w:suppressAutoHyphens w:val="0"/>
        <w:ind w:left="5672"/>
        <w:jc w:val="left"/>
        <w:rPr>
          <w:b/>
        </w:rPr>
      </w:pPr>
    </w:p>
    <w:p w14:paraId="653FEA2E" w14:textId="77777777" w:rsidR="009E26E2" w:rsidRDefault="009E26E2" w:rsidP="00E31FAF">
      <w:pPr>
        <w:widowControl/>
        <w:suppressAutoHyphens w:val="0"/>
        <w:ind w:left="5672"/>
        <w:jc w:val="left"/>
        <w:rPr>
          <w:b/>
        </w:rPr>
      </w:pPr>
    </w:p>
    <w:p w14:paraId="251C4B44" w14:textId="77777777" w:rsidR="009E26E2" w:rsidRDefault="009E26E2" w:rsidP="00E31FAF">
      <w:pPr>
        <w:widowControl/>
        <w:suppressAutoHyphens w:val="0"/>
        <w:ind w:left="5672"/>
        <w:jc w:val="left"/>
        <w:rPr>
          <w:b/>
        </w:rPr>
      </w:pPr>
    </w:p>
    <w:p w14:paraId="578FA251" w14:textId="77777777" w:rsidR="009E26E2" w:rsidRDefault="009E26E2" w:rsidP="00E31FAF">
      <w:pPr>
        <w:widowControl/>
        <w:suppressAutoHyphens w:val="0"/>
        <w:ind w:left="5672"/>
        <w:jc w:val="left"/>
        <w:rPr>
          <w:b/>
        </w:rPr>
      </w:pPr>
    </w:p>
    <w:p w14:paraId="52582F05" w14:textId="77777777" w:rsidR="009E26E2" w:rsidRDefault="009E26E2" w:rsidP="00E31FAF">
      <w:pPr>
        <w:widowControl/>
        <w:suppressAutoHyphens w:val="0"/>
        <w:ind w:left="5672"/>
        <w:jc w:val="left"/>
        <w:rPr>
          <w:b/>
        </w:rPr>
      </w:pPr>
    </w:p>
    <w:p w14:paraId="471B566F" w14:textId="77777777" w:rsidR="009E26E2" w:rsidRDefault="009E26E2" w:rsidP="00E31FAF">
      <w:pPr>
        <w:widowControl/>
        <w:suppressAutoHyphens w:val="0"/>
        <w:ind w:left="5672"/>
        <w:jc w:val="left"/>
        <w:rPr>
          <w:b/>
        </w:rPr>
      </w:pPr>
    </w:p>
    <w:p w14:paraId="04B23194" w14:textId="77777777" w:rsidR="009E26E2" w:rsidRDefault="009E26E2" w:rsidP="00E31FAF">
      <w:pPr>
        <w:widowControl/>
        <w:suppressAutoHyphens w:val="0"/>
        <w:ind w:left="5672"/>
        <w:jc w:val="left"/>
        <w:rPr>
          <w:b/>
        </w:rPr>
      </w:pPr>
    </w:p>
    <w:p w14:paraId="6EF8AC51" w14:textId="77777777" w:rsidR="009E26E2" w:rsidRDefault="009E26E2" w:rsidP="00E31FAF">
      <w:pPr>
        <w:widowControl/>
        <w:suppressAutoHyphens w:val="0"/>
        <w:ind w:left="5672"/>
        <w:jc w:val="left"/>
        <w:rPr>
          <w:b/>
        </w:rPr>
      </w:pPr>
    </w:p>
    <w:p w14:paraId="353D2139" w14:textId="77777777" w:rsidR="009E26E2" w:rsidRDefault="009E26E2" w:rsidP="00FD50BB">
      <w:pPr>
        <w:widowControl/>
        <w:suppressAutoHyphens w:val="0"/>
        <w:jc w:val="left"/>
        <w:rPr>
          <w:b/>
        </w:rPr>
      </w:pPr>
    </w:p>
    <w:p w14:paraId="65AA59F0" w14:textId="0530684B" w:rsidR="005156FD" w:rsidRPr="001D6E43" w:rsidRDefault="005156FD" w:rsidP="00E31FAF">
      <w:pPr>
        <w:widowControl/>
        <w:suppressAutoHyphens w:val="0"/>
        <w:ind w:left="5672"/>
        <w:jc w:val="left"/>
        <w:rPr>
          <w:b/>
          <w:sz w:val="18"/>
          <w:szCs w:val="18"/>
        </w:rPr>
      </w:pPr>
      <w:r w:rsidRPr="00E31FAF">
        <w:rPr>
          <w:b/>
          <w:sz w:val="22"/>
          <w:szCs w:val="22"/>
        </w:rPr>
        <w:lastRenderedPageBreak/>
        <w:t>Załącznik nr 2 do Zaproszenia</w:t>
      </w:r>
    </w:p>
    <w:p w14:paraId="1BF8B6A0" w14:textId="6F067459" w:rsidR="00E43483" w:rsidRDefault="00320D1F" w:rsidP="006B5607">
      <w:pPr>
        <w:widowControl/>
        <w:suppressAutoHyphens w:val="0"/>
        <w:ind w:left="284"/>
        <w:jc w:val="both"/>
        <w:rPr>
          <w:b/>
        </w:rPr>
      </w:pPr>
      <w:r w:rsidRPr="00CC6C62">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1EEBCBC4" w:rsidR="00AE463A" w:rsidRPr="0029094D" w:rsidRDefault="00E43483" w:rsidP="00A13F26">
      <w:pPr>
        <w:widowControl/>
        <w:suppressAutoHyphens w:val="0"/>
        <w:rPr>
          <w:b/>
          <w:sz w:val="22"/>
          <w:szCs w:val="22"/>
          <w:u w:val="single"/>
        </w:rPr>
      </w:pPr>
      <w:r>
        <w:rPr>
          <w:b/>
        </w:rPr>
        <w:br w:type="textWrapping" w:clear="all"/>
      </w:r>
      <w:r w:rsidR="007231D0" w:rsidRPr="0029094D">
        <w:rPr>
          <w:b/>
          <w:bCs/>
          <w:sz w:val="22"/>
          <w:szCs w:val="22"/>
          <w:u w:val="single"/>
        </w:rPr>
        <w:t xml:space="preserve">WZÓR </w:t>
      </w:r>
      <w:r w:rsidR="0056782B" w:rsidRPr="0029094D">
        <w:rPr>
          <w:b/>
          <w:bCs/>
          <w:sz w:val="22"/>
          <w:szCs w:val="22"/>
          <w:u w:val="single"/>
        </w:rPr>
        <w:t>UMOW</w:t>
      </w:r>
      <w:r w:rsidR="007231D0" w:rsidRPr="0029094D">
        <w:rPr>
          <w:b/>
          <w:bCs/>
          <w:sz w:val="22"/>
          <w:szCs w:val="22"/>
          <w:u w:val="single"/>
        </w:rPr>
        <w:t>Y</w:t>
      </w:r>
      <w:r w:rsidR="00BE6A56" w:rsidRPr="0029094D">
        <w:rPr>
          <w:b/>
          <w:bCs/>
          <w:sz w:val="22"/>
          <w:szCs w:val="22"/>
          <w:u w:val="single"/>
        </w:rPr>
        <w:t xml:space="preserve"> </w:t>
      </w:r>
      <w:r w:rsidR="00682F8B" w:rsidRPr="0029094D">
        <w:rPr>
          <w:b/>
          <w:sz w:val="22"/>
          <w:szCs w:val="22"/>
          <w:u w:val="single"/>
        </w:rPr>
        <w:t>80.272.</w:t>
      </w:r>
      <w:r w:rsidR="00E31FAF" w:rsidRPr="0029094D">
        <w:rPr>
          <w:b/>
          <w:sz w:val="22"/>
          <w:szCs w:val="22"/>
          <w:u w:val="single"/>
        </w:rPr>
        <w:t>444</w:t>
      </w:r>
      <w:r w:rsidR="00D82A9E" w:rsidRPr="0029094D">
        <w:rPr>
          <w:b/>
          <w:sz w:val="22"/>
          <w:szCs w:val="22"/>
          <w:u w:val="single"/>
        </w:rPr>
        <w:t>.</w:t>
      </w:r>
      <w:r w:rsidR="00E15304" w:rsidRPr="0029094D">
        <w:rPr>
          <w:b/>
          <w:sz w:val="22"/>
          <w:szCs w:val="22"/>
          <w:u w:val="single"/>
        </w:rPr>
        <w:t>20</w:t>
      </w:r>
      <w:r w:rsidR="00893903" w:rsidRPr="0029094D">
        <w:rPr>
          <w:b/>
          <w:sz w:val="22"/>
          <w:szCs w:val="22"/>
          <w:u w:val="single"/>
        </w:rPr>
        <w:t>2</w:t>
      </w:r>
      <w:r w:rsidR="00B95137" w:rsidRPr="0029094D">
        <w:rPr>
          <w:b/>
          <w:sz w:val="22"/>
          <w:szCs w:val="22"/>
          <w:u w:val="single"/>
        </w:rPr>
        <w:t>2</w:t>
      </w:r>
    </w:p>
    <w:p w14:paraId="4B787A33" w14:textId="77777777" w:rsidR="008E36A7" w:rsidRPr="0029094D" w:rsidRDefault="008E36A7" w:rsidP="002C6667">
      <w:pPr>
        <w:rPr>
          <w:b/>
          <w:i/>
          <w:sz w:val="22"/>
          <w:szCs w:val="22"/>
          <w:u w:val="single"/>
        </w:rPr>
      </w:pPr>
    </w:p>
    <w:p w14:paraId="67F4C6EC" w14:textId="06C9501E" w:rsidR="009B7FDA" w:rsidRPr="0029094D" w:rsidRDefault="009B7FDA" w:rsidP="006B5607">
      <w:pPr>
        <w:widowControl/>
        <w:suppressAutoHyphens w:val="0"/>
        <w:jc w:val="both"/>
        <w:rPr>
          <w:b/>
          <w:bCs/>
          <w:sz w:val="22"/>
          <w:szCs w:val="22"/>
        </w:rPr>
      </w:pPr>
      <w:r w:rsidRPr="0029094D">
        <w:rPr>
          <w:b/>
          <w:bCs/>
          <w:sz w:val="22"/>
          <w:szCs w:val="22"/>
        </w:rPr>
        <w:t>zawarta w Kr</w:t>
      </w:r>
      <w:r w:rsidR="00AE463A" w:rsidRPr="0029094D">
        <w:rPr>
          <w:b/>
          <w:bCs/>
          <w:sz w:val="22"/>
          <w:szCs w:val="22"/>
        </w:rPr>
        <w:t xml:space="preserve">akowie w dniu …............ </w:t>
      </w:r>
      <w:r w:rsidR="00B94C23" w:rsidRPr="0029094D">
        <w:rPr>
          <w:b/>
          <w:bCs/>
          <w:sz w:val="22"/>
          <w:szCs w:val="22"/>
        </w:rPr>
        <w:t xml:space="preserve">2022 </w:t>
      </w:r>
      <w:r w:rsidRPr="0029094D">
        <w:rPr>
          <w:b/>
          <w:bCs/>
          <w:sz w:val="22"/>
          <w:szCs w:val="22"/>
        </w:rPr>
        <w:t>r. pomiędzy:</w:t>
      </w:r>
    </w:p>
    <w:p w14:paraId="3480481E" w14:textId="46622819" w:rsidR="009B7FDA" w:rsidRPr="0029094D" w:rsidRDefault="009B7FDA" w:rsidP="006B5607">
      <w:pPr>
        <w:widowControl/>
        <w:suppressAutoHyphens w:val="0"/>
        <w:jc w:val="both"/>
        <w:rPr>
          <w:b/>
          <w:bCs/>
          <w:sz w:val="22"/>
          <w:szCs w:val="22"/>
        </w:rPr>
      </w:pPr>
      <w:r w:rsidRPr="0029094D">
        <w:rPr>
          <w:b/>
          <w:bCs/>
          <w:sz w:val="22"/>
          <w:szCs w:val="22"/>
        </w:rPr>
        <w:t>Uniwersytetem Jagiellońskim</w:t>
      </w:r>
      <w:r w:rsidR="00A921BD" w:rsidRPr="0029094D">
        <w:rPr>
          <w:b/>
          <w:bCs/>
          <w:sz w:val="22"/>
          <w:szCs w:val="22"/>
        </w:rPr>
        <w:t xml:space="preserve"> w Krakowie</w:t>
      </w:r>
      <w:r w:rsidRPr="0029094D">
        <w:rPr>
          <w:b/>
          <w:bCs/>
          <w:sz w:val="22"/>
          <w:szCs w:val="22"/>
        </w:rPr>
        <w:t xml:space="preserve"> z siedzibą przy ul. Gołębiej 24, 31-007 Kraków, </w:t>
      </w:r>
      <w:r w:rsidR="0029094D">
        <w:rPr>
          <w:b/>
          <w:bCs/>
          <w:sz w:val="22"/>
          <w:szCs w:val="22"/>
        </w:rPr>
        <w:br/>
      </w:r>
      <w:r w:rsidRPr="0029094D">
        <w:rPr>
          <w:b/>
          <w:bCs/>
          <w:sz w:val="22"/>
          <w:szCs w:val="22"/>
        </w:rPr>
        <w:t xml:space="preserve">NIP 675-000-22-36, zwanym dalej „Zamawiającym”, reprezentowanym przez: </w:t>
      </w:r>
    </w:p>
    <w:p w14:paraId="385B6E75" w14:textId="77777777" w:rsidR="009B7FDA" w:rsidRPr="0029094D" w:rsidRDefault="009B7FDA" w:rsidP="006B5607">
      <w:pPr>
        <w:widowControl/>
        <w:suppressAutoHyphens w:val="0"/>
        <w:jc w:val="both"/>
        <w:rPr>
          <w:b/>
          <w:bCs/>
          <w:sz w:val="22"/>
          <w:szCs w:val="22"/>
        </w:rPr>
      </w:pPr>
      <w:r w:rsidRPr="0029094D">
        <w:rPr>
          <w:b/>
          <w:bCs/>
          <w:sz w:val="22"/>
          <w:szCs w:val="22"/>
        </w:rPr>
        <w:t>1. ………. – ………. UJ, przy kontrasygnacie finansowej Kwestora UJ,</w:t>
      </w:r>
    </w:p>
    <w:p w14:paraId="26A943E4" w14:textId="77777777" w:rsidR="009B7FDA" w:rsidRPr="0029094D" w:rsidRDefault="009B7FDA" w:rsidP="006B5607">
      <w:pPr>
        <w:widowControl/>
        <w:suppressAutoHyphens w:val="0"/>
        <w:jc w:val="both"/>
        <w:rPr>
          <w:b/>
          <w:sz w:val="22"/>
          <w:szCs w:val="22"/>
        </w:rPr>
      </w:pPr>
      <w:r w:rsidRPr="0029094D">
        <w:rPr>
          <w:b/>
          <w:sz w:val="22"/>
          <w:szCs w:val="22"/>
        </w:rPr>
        <w:t xml:space="preserve">a ………………………, wpisanym do Krajowego Rejestru Sądowego prowadzonego przez Sąd ………., pod numerem wpisu: …….., NIP: ………., REGON: ………, zwanym dalej „Wykonawcą”, reprezentowanym przez: </w:t>
      </w:r>
    </w:p>
    <w:p w14:paraId="469E3CF2" w14:textId="77777777" w:rsidR="009B7FDA" w:rsidRPr="0029094D" w:rsidRDefault="009B7FDA" w:rsidP="006B5607">
      <w:pPr>
        <w:pStyle w:val="Tekstpodstawowy2"/>
        <w:widowControl/>
        <w:rPr>
          <w:rFonts w:ascii="Times New Roman" w:hAnsi="Times New Roman" w:cs="Times New Roman"/>
          <w:b/>
          <w:bCs/>
        </w:rPr>
      </w:pPr>
      <w:r w:rsidRPr="0029094D">
        <w:rPr>
          <w:rFonts w:ascii="Times New Roman" w:hAnsi="Times New Roman" w:cs="Times New Roman"/>
          <w:b/>
          <w:bCs/>
        </w:rPr>
        <w:t>1. ………..</w:t>
      </w:r>
    </w:p>
    <w:p w14:paraId="3F94F5D1" w14:textId="77777777" w:rsidR="00AE463A" w:rsidRPr="0029094D" w:rsidRDefault="00AE463A" w:rsidP="006B5607">
      <w:pPr>
        <w:pStyle w:val="Tekstpodstawowy2"/>
        <w:widowControl/>
        <w:rPr>
          <w:rFonts w:ascii="Times New Roman" w:hAnsi="Times New Roman" w:cs="Times New Roman"/>
          <w:b/>
          <w:bCs/>
        </w:rPr>
      </w:pPr>
    </w:p>
    <w:p w14:paraId="50A72DF7" w14:textId="6CB25FFE" w:rsidR="009B7FDA" w:rsidRPr="0029094D" w:rsidRDefault="009B7FDA" w:rsidP="006B5607">
      <w:pPr>
        <w:pStyle w:val="Tekstpodstawowy"/>
        <w:spacing w:line="240" w:lineRule="auto"/>
        <w:rPr>
          <w:rFonts w:ascii="Times New Roman" w:hAnsi="Times New Roman"/>
          <w:i/>
          <w:sz w:val="22"/>
          <w:szCs w:val="22"/>
        </w:rPr>
      </w:pPr>
      <w:r w:rsidRPr="0029094D">
        <w:rPr>
          <w:rFonts w:ascii="Times New Roman" w:hAnsi="Times New Roman"/>
          <w:i/>
          <w:sz w:val="22"/>
          <w:szCs w:val="22"/>
        </w:rPr>
        <w:t xml:space="preserve">W wyniku przeprowadzenia postępowania w trybie procedury </w:t>
      </w:r>
      <w:r w:rsidR="00565C7C" w:rsidRPr="0029094D">
        <w:rPr>
          <w:rFonts w:ascii="Times New Roman" w:hAnsi="Times New Roman"/>
          <w:i/>
          <w:sz w:val="22"/>
          <w:szCs w:val="22"/>
        </w:rPr>
        <w:t xml:space="preserve">zaproszenia do </w:t>
      </w:r>
      <w:r w:rsidR="00613EC4" w:rsidRPr="0029094D">
        <w:rPr>
          <w:rFonts w:ascii="Times New Roman" w:hAnsi="Times New Roman"/>
          <w:i/>
          <w:sz w:val="22"/>
          <w:szCs w:val="22"/>
        </w:rPr>
        <w:t xml:space="preserve">złożenia </w:t>
      </w:r>
      <w:r w:rsidR="00565C7C" w:rsidRPr="0029094D">
        <w:rPr>
          <w:rFonts w:ascii="Times New Roman" w:hAnsi="Times New Roman"/>
          <w:i/>
          <w:sz w:val="22"/>
          <w:szCs w:val="22"/>
        </w:rPr>
        <w:t>ofert</w:t>
      </w:r>
      <w:r w:rsidRPr="0029094D">
        <w:rPr>
          <w:rFonts w:ascii="Times New Roman" w:hAnsi="Times New Roman"/>
          <w:i/>
          <w:sz w:val="22"/>
          <w:szCs w:val="22"/>
        </w:rPr>
        <w:t xml:space="preserve"> </w:t>
      </w:r>
      <w:r w:rsidR="00565C7C" w:rsidRPr="0029094D">
        <w:rPr>
          <w:rFonts w:ascii="Times New Roman" w:hAnsi="Times New Roman"/>
          <w:i/>
          <w:sz w:val="22"/>
          <w:szCs w:val="22"/>
        </w:rPr>
        <w:t>w oparciu o</w:t>
      </w:r>
      <w:r w:rsidR="00AE061A" w:rsidRPr="0029094D">
        <w:rPr>
          <w:rFonts w:ascii="Times New Roman" w:hAnsi="Times New Roman"/>
          <w:i/>
          <w:sz w:val="22"/>
          <w:szCs w:val="22"/>
        </w:rPr>
        <w:t xml:space="preserve"> </w:t>
      </w:r>
      <w:r w:rsidR="00BF4C7B" w:rsidRPr="0029094D">
        <w:rPr>
          <w:rFonts w:ascii="Times New Roman" w:hAnsi="Times New Roman"/>
          <w:i/>
          <w:sz w:val="22"/>
          <w:szCs w:val="22"/>
        </w:rPr>
        <w:t xml:space="preserve">art. 11 ust. 5 pkt. 1 ustawy z dnia 11 września 2019 r. </w:t>
      </w:r>
      <w:r w:rsidR="00016F68" w:rsidRPr="0029094D">
        <w:rPr>
          <w:rFonts w:ascii="Times New Roman" w:hAnsi="Times New Roman"/>
          <w:i/>
          <w:sz w:val="22"/>
          <w:szCs w:val="22"/>
        </w:rPr>
        <w:t xml:space="preserve">- </w:t>
      </w:r>
      <w:r w:rsidR="00BF4C7B" w:rsidRPr="0029094D">
        <w:rPr>
          <w:rFonts w:ascii="Times New Roman" w:hAnsi="Times New Roman"/>
          <w:i/>
          <w:sz w:val="22"/>
          <w:szCs w:val="22"/>
        </w:rPr>
        <w:t>Prawo zamówień publicznych (</w:t>
      </w:r>
      <w:r w:rsidR="0018425D" w:rsidRPr="0029094D">
        <w:rPr>
          <w:rFonts w:ascii="Times New Roman" w:hAnsi="Times New Roman"/>
          <w:i/>
          <w:sz w:val="22"/>
          <w:szCs w:val="22"/>
        </w:rPr>
        <w:t xml:space="preserve">t. j. </w:t>
      </w:r>
      <w:r w:rsidR="00BF4C7B" w:rsidRPr="0029094D">
        <w:rPr>
          <w:rFonts w:ascii="Times New Roman" w:hAnsi="Times New Roman"/>
          <w:i/>
          <w:sz w:val="22"/>
          <w:szCs w:val="22"/>
        </w:rPr>
        <w:t>Dz.U. 20</w:t>
      </w:r>
      <w:r w:rsidR="004D1031" w:rsidRPr="0029094D">
        <w:rPr>
          <w:rFonts w:ascii="Times New Roman" w:hAnsi="Times New Roman"/>
          <w:i/>
          <w:sz w:val="22"/>
          <w:szCs w:val="22"/>
        </w:rPr>
        <w:t>2</w:t>
      </w:r>
      <w:r w:rsidR="008B04D6" w:rsidRPr="0029094D">
        <w:rPr>
          <w:rFonts w:ascii="Times New Roman" w:hAnsi="Times New Roman"/>
          <w:i/>
          <w:sz w:val="22"/>
          <w:szCs w:val="22"/>
        </w:rPr>
        <w:t>2</w:t>
      </w:r>
      <w:r w:rsidR="00BF4C7B" w:rsidRPr="0029094D">
        <w:rPr>
          <w:rFonts w:ascii="Times New Roman" w:hAnsi="Times New Roman"/>
          <w:i/>
          <w:sz w:val="22"/>
          <w:szCs w:val="22"/>
        </w:rPr>
        <w:t xml:space="preserve"> poz. </w:t>
      </w:r>
      <w:r w:rsidR="008B04D6" w:rsidRPr="0029094D">
        <w:rPr>
          <w:rFonts w:ascii="Times New Roman" w:hAnsi="Times New Roman"/>
          <w:i/>
          <w:sz w:val="22"/>
          <w:szCs w:val="22"/>
        </w:rPr>
        <w:t>17</w:t>
      </w:r>
      <w:r w:rsidR="007C1CCF" w:rsidRPr="0029094D">
        <w:rPr>
          <w:rFonts w:ascii="Times New Roman" w:hAnsi="Times New Roman"/>
          <w:i/>
          <w:sz w:val="22"/>
          <w:szCs w:val="22"/>
        </w:rPr>
        <w:t>10</w:t>
      </w:r>
      <w:r w:rsidR="00BF4C7B" w:rsidRPr="0029094D">
        <w:rPr>
          <w:rFonts w:ascii="Times New Roman" w:hAnsi="Times New Roman"/>
          <w:i/>
          <w:sz w:val="22"/>
          <w:szCs w:val="22"/>
        </w:rPr>
        <w:t xml:space="preserve"> z</w:t>
      </w:r>
      <w:r w:rsidR="0018425D" w:rsidRPr="0029094D">
        <w:rPr>
          <w:rFonts w:ascii="Times New Roman" w:hAnsi="Times New Roman"/>
          <w:i/>
          <w:sz w:val="22"/>
          <w:szCs w:val="22"/>
        </w:rPr>
        <w:t>e</w:t>
      </w:r>
      <w:r w:rsidR="00BF4C7B" w:rsidRPr="0029094D">
        <w:rPr>
          <w:rFonts w:ascii="Times New Roman" w:hAnsi="Times New Roman"/>
          <w:i/>
          <w:sz w:val="22"/>
          <w:szCs w:val="22"/>
        </w:rPr>
        <w:t xml:space="preserve"> zm.)</w:t>
      </w:r>
      <w:r w:rsidR="00AF399E" w:rsidRPr="0029094D">
        <w:rPr>
          <w:rFonts w:ascii="Times New Roman" w:hAnsi="Times New Roman"/>
          <w:i/>
          <w:sz w:val="22"/>
          <w:szCs w:val="22"/>
        </w:rPr>
        <w:t xml:space="preserve"> </w:t>
      </w:r>
      <w:r w:rsidR="00565C7C" w:rsidRPr="0029094D">
        <w:rPr>
          <w:rFonts w:ascii="Times New Roman" w:hAnsi="Times New Roman"/>
          <w:i/>
          <w:sz w:val="22"/>
          <w:szCs w:val="22"/>
        </w:rPr>
        <w:t>oraz ustawy z dnia 23 kwietnia 1964 r. – K</w:t>
      </w:r>
      <w:r w:rsidR="00876C69" w:rsidRPr="0029094D">
        <w:rPr>
          <w:rFonts w:ascii="Times New Roman" w:hAnsi="Times New Roman"/>
          <w:i/>
          <w:sz w:val="22"/>
          <w:szCs w:val="22"/>
        </w:rPr>
        <w:t xml:space="preserve">odeks cywilny (t. j. </w:t>
      </w:r>
      <w:r w:rsidR="009B31F3" w:rsidRPr="0029094D">
        <w:rPr>
          <w:rFonts w:ascii="Times New Roman" w:hAnsi="Times New Roman"/>
          <w:i/>
          <w:sz w:val="22"/>
          <w:szCs w:val="22"/>
        </w:rPr>
        <w:t xml:space="preserve">Dz. U. </w:t>
      </w:r>
      <w:r w:rsidR="00002096" w:rsidRPr="0029094D">
        <w:rPr>
          <w:rFonts w:ascii="Times New Roman" w:hAnsi="Times New Roman"/>
          <w:i/>
          <w:sz w:val="22"/>
          <w:szCs w:val="22"/>
        </w:rPr>
        <w:t>202</w:t>
      </w:r>
      <w:r w:rsidR="007C1CCF" w:rsidRPr="0029094D">
        <w:rPr>
          <w:rFonts w:ascii="Times New Roman" w:hAnsi="Times New Roman"/>
          <w:i/>
          <w:sz w:val="22"/>
          <w:szCs w:val="22"/>
        </w:rPr>
        <w:t>2</w:t>
      </w:r>
      <w:r w:rsidR="00002096" w:rsidRPr="0029094D">
        <w:rPr>
          <w:rFonts w:ascii="Times New Roman" w:hAnsi="Times New Roman"/>
          <w:i/>
          <w:sz w:val="22"/>
          <w:szCs w:val="22"/>
        </w:rPr>
        <w:t xml:space="preserve"> poz. </w:t>
      </w:r>
      <w:r w:rsidR="007C1CCF" w:rsidRPr="0029094D">
        <w:rPr>
          <w:rFonts w:ascii="Times New Roman" w:hAnsi="Times New Roman"/>
          <w:i/>
          <w:sz w:val="22"/>
          <w:szCs w:val="22"/>
        </w:rPr>
        <w:t>1360</w:t>
      </w:r>
      <w:r w:rsidR="00565C7C" w:rsidRPr="0029094D">
        <w:rPr>
          <w:rFonts w:ascii="Times New Roman" w:hAnsi="Times New Roman"/>
          <w:i/>
          <w:sz w:val="22"/>
          <w:szCs w:val="22"/>
        </w:rPr>
        <w:t xml:space="preserve"> </w:t>
      </w:r>
      <w:r w:rsidR="00171770" w:rsidRPr="0029094D">
        <w:rPr>
          <w:rFonts w:ascii="Times New Roman" w:hAnsi="Times New Roman"/>
          <w:i/>
          <w:sz w:val="22"/>
          <w:szCs w:val="22"/>
        </w:rPr>
        <w:t>ze</w:t>
      </w:r>
      <w:r w:rsidR="00533A41" w:rsidRPr="0029094D">
        <w:rPr>
          <w:rFonts w:ascii="Times New Roman" w:hAnsi="Times New Roman"/>
          <w:i/>
          <w:sz w:val="22"/>
          <w:szCs w:val="22"/>
        </w:rPr>
        <w:t xml:space="preserve"> </w:t>
      </w:r>
      <w:r w:rsidR="00565C7C" w:rsidRPr="0029094D">
        <w:rPr>
          <w:rFonts w:ascii="Times New Roman" w:hAnsi="Times New Roman"/>
          <w:i/>
          <w:sz w:val="22"/>
          <w:szCs w:val="22"/>
        </w:rPr>
        <w:t>zm.) zawarto U</w:t>
      </w:r>
      <w:r w:rsidRPr="0029094D">
        <w:rPr>
          <w:rFonts w:ascii="Times New Roman" w:hAnsi="Times New Roman"/>
          <w:i/>
          <w:sz w:val="22"/>
          <w:szCs w:val="22"/>
        </w:rPr>
        <w:t>mowę następującej treści:</w:t>
      </w:r>
    </w:p>
    <w:p w14:paraId="389B2ACE" w14:textId="3BB4CC7E" w:rsidR="007F5439" w:rsidRPr="0029094D" w:rsidRDefault="007F5439" w:rsidP="004C0A94">
      <w:pPr>
        <w:widowControl/>
        <w:suppressAutoHyphens w:val="0"/>
        <w:jc w:val="both"/>
        <w:outlineLvl w:val="0"/>
        <w:rPr>
          <w:b/>
          <w:bCs/>
          <w:sz w:val="22"/>
          <w:szCs w:val="22"/>
        </w:rPr>
      </w:pPr>
    </w:p>
    <w:p w14:paraId="2F787515" w14:textId="77777777" w:rsidR="004C0A94" w:rsidRPr="0029094D" w:rsidRDefault="004C0A94" w:rsidP="004C0A94">
      <w:pPr>
        <w:widowControl/>
        <w:suppressAutoHyphens w:val="0"/>
        <w:ind w:left="540"/>
        <w:jc w:val="both"/>
        <w:outlineLvl w:val="0"/>
        <w:rPr>
          <w:b/>
          <w:bCs/>
          <w:sz w:val="22"/>
          <w:szCs w:val="22"/>
        </w:rPr>
      </w:pPr>
    </w:p>
    <w:p w14:paraId="3B307B13" w14:textId="77777777" w:rsidR="004C0A94" w:rsidRPr="0029094D" w:rsidRDefault="004C0A94" w:rsidP="004C0A94">
      <w:pPr>
        <w:widowControl/>
        <w:suppressAutoHyphens w:val="0"/>
        <w:ind w:left="540"/>
        <w:outlineLvl w:val="0"/>
        <w:rPr>
          <w:sz w:val="22"/>
          <w:szCs w:val="22"/>
        </w:rPr>
      </w:pPr>
      <w:r w:rsidRPr="0029094D">
        <w:rPr>
          <w:b/>
          <w:bCs/>
          <w:sz w:val="22"/>
          <w:szCs w:val="22"/>
        </w:rPr>
        <w:t>§ 1</w:t>
      </w:r>
    </w:p>
    <w:p w14:paraId="4DEE5694" w14:textId="255828CE" w:rsidR="004C0A94" w:rsidRPr="0029094D" w:rsidRDefault="004C0A94" w:rsidP="005F5BCE">
      <w:pPr>
        <w:widowControl/>
        <w:numPr>
          <w:ilvl w:val="0"/>
          <w:numId w:val="13"/>
        </w:numPr>
        <w:tabs>
          <w:tab w:val="clear" w:pos="720"/>
          <w:tab w:val="num" w:pos="360"/>
        </w:tabs>
        <w:suppressAutoHyphens w:val="0"/>
        <w:spacing w:after="100" w:afterAutospacing="1"/>
        <w:ind w:left="360"/>
        <w:jc w:val="both"/>
        <w:rPr>
          <w:sz w:val="22"/>
          <w:szCs w:val="22"/>
        </w:rPr>
      </w:pPr>
      <w:r w:rsidRPr="0029094D">
        <w:rPr>
          <w:sz w:val="22"/>
          <w:szCs w:val="22"/>
        </w:rPr>
        <w:t xml:space="preserve">W ramach niniejszej umowy Zamawiający zleca, a Wykonawca zobowiązuje się wykonania </w:t>
      </w:r>
      <w:r w:rsidR="00937A35" w:rsidRPr="0029094D">
        <w:rPr>
          <w:sz w:val="22"/>
          <w:szCs w:val="22"/>
        </w:rPr>
        <w:t>wysokoprzepustowego sekwencjonowania Next Generation Sequencing (NGS) umożliwiającej identyfikacje wielu mikroorganizmów obecnych w ciele badanych owadów</w:t>
      </w:r>
      <w:r w:rsidRPr="0029094D">
        <w:rPr>
          <w:sz w:val="22"/>
          <w:szCs w:val="22"/>
        </w:rPr>
        <w:t>.</w:t>
      </w:r>
    </w:p>
    <w:p w14:paraId="515F68AD" w14:textId="69262391" w:rsidR="00754318" w:rsidRPr="0029094D" w:rsidRDefault="00754318" w:rsidP="00486D2A">
      <w:pPr>
        <w:widowControl/>
        <w:numPr>
          <w:ilvl w:val="0"/>
          <w:numId w:val="13"/>
        </w:numPr>
        <w:tabs>
          <w:tab w:val="clear" w:pos="720"/>
          <w:tab w:val="num" w:pos="360"/>
        </w:tabs>
        <w:suppressAutoHyphens w:val="0"/>
        <w:ind w:left="360"/>
        <w:jc w:val="both"/>
        <w:rPr>
          <w:sz w:val="22"/>
          <w:szCs w:val="22"/>
        </w:rPr>
      </w:pPr>
      <w:r w:rsidRPr="0029094D">
        <w:rPr>
          <w:sz w:val="22"/>
          <w:szCs w:val="22"/>
        </w:rPr>
        <w:t>Przedmiot umowy będzie realizowany zgodnie z poniższymi zasadami:</w:t>
      </w:r>
    </w:p>
    <w:p w14:paraId="43067660" w14:textId="3C5003C9" w:rsidR="00754318" w:rsidRPr="0029094D" w:rsidRDefault="00754318" w:rsidP="00486D2A">
      <w:pPr>
        <w:pStyle w:val="Akapitzlist"/>
        <w:numPr>
          <w:ilvl w:val="0"/>
          <w:numId w:val="50"/>
        </w:numPr>
        <w:spacing w:after="100" w:afterAutospacing="1"/>
        <w:ind w:left="992" w:hanging="567"/>
        <w:jc w:val="both"/>
        <w:rPr>
          <w:rFonts w:ascii="Times New Roman" w:hAnsi="Times New Roman"/>
        </w:rPr>
      </w:pPr>
      <w:r w:rsidRPr="0029094D">
        <w:rPr>
          <w:rFonts w:ascii="Times New Roman" w:hAnsi="Times New Roman"/>
        </w:rPr>
        <w:t>Usługa obejmuje przygotowanie bibliotek dla próbek,</w:t>
      </w:r>
    </w:p>
    <w:p w14:paraId="7B16CE8F" w14:textId="77777777" w:rsidR="00754318" w:rsidRPr="0029094D" w:rsidRDefault="00754318" w:rsidP="00486D2A">
      <w:pPr>
        <w:pStyle w:val="Akapitzlist"/>
        <w:numPr>
          <w:ilvl w:val="0"/>
          <w:numId w:val="50"/>
        </w:numPr>
        <w:spacing w:after="100" w:afterAutospacing="1"/>
        <w:ind w:left="992" w:hanging="567"/>
        <w:jc w:val="both"/>
        <w:rPr>
          <w:rFonts w:ascii="Times New Roman" w:hAnsi="Times New Roman"/>
        </w:rPr>
      </w:pPr>
      <w:r w:rsidRPr="0029094D">
        <w:rPr>
          <w:rFonts w:ascii="Times New Roman" w:hAnsi="Times New Roman"/>
        </w:rPr>
        <w:t>Usługa obejmuje sekwencjonowanie genu 16S rRNA, region V3-V4 dla zawartych w próbie bakterii - 600 próbek,</w:t>
      </w:r>
    </w:p>
    <w:p w14:paraId="71719976" w14:textId="77777777" w:rsidR="00754318" w:rsidRPr="0029094D" w:rsidRDefault="00754318" w:rsidP="00486D2A">
      <w:pPr>
        <w:pStyle w:val="Akapitzlist"/>
        <w:numPr>
          <w:ilvl w:val="0"/>
          <w:numId w:val="50"/>
        </w:numPr>
        <w:spacing w:after="100" w:afterAutospacing="1"/>
        <w:ind w:left="992" w:hanging="567"/>
        <w:jc w:val="both"/>
        <w:rPr>
          <w:rFonts w:ascii="Times New Roman" w:hAnsi="Times New Roman"/>
        </w:rPr>
      </w:pPr>
      <w:r w:rsidRPr="0029094D">
        <w:rPr>
          <w:rFonts w:ascii="Times New Roman" w:hAnsi="Times New Roman"/>
        </w:rPr>
        <w:t>Usługa obejmuje sekwencjonowanie genu ITS1, ITS2 dla zawartych w próbie grzybów - 600 próbek,</w:t>
      </w:r>
    </w:p>
    <w:p w14:paraId="0F44E21F" w14:textId="77777777" w:rsidR="00754318" w:rsidRPr="0029094D" w:rsidRDefault="00754318" w:rsidP="00486D2A">
      <w:pPr>
        <w:pStyle w:val="Akapitzlist"/>
        <w:numPr>
          <w:ilvl w:val="0"/>
          <w:numId w:val="50"/>
        </w:numPr>
        <w:spacing w:after="100" w:afterAutospacing="1"/>
        <w:ind w:left="992" w:hanging="567"/>
        <w:jc w:val="both"/>
        <w:rPr>
          <w:rFonts w:ascii="Times New Roman" w:hAnsi="Times New Roman"/>
        </w:rPr>
      </w:pPr>
      <w:r w:rsidRPr="0029094D">
        <w:rPr>
          <w:rFonts w:ascii="Times New Roman" w:hAnsi="Times New Roman"/>
        </w:rPr>
        <w:t>Długość odczytanych sekwencji na poziome 250 par zasad,</w:t>
      </w:r>
    </w:p>
    <w:p w14:paraId="2FD25A79" w14:textId="77777777" w:rsidR="00754318" w:rsidRPr="0029094D" w:rsidRDefault="00754318" w:rsidP="00486D2A">
      <w:pPr>
        <w:pStyle w:val="Akapitzlist"/>
        <w:numPr>
          <w:ilvl w:val="0"/>
          <w:numId w:val="50"/>
        </w:numPr>
        <w:spacing w:after="100" w:afterAutospacing="1"/>
        <w:ind w:left="992" w:hanging="567"/>
        <w:jc w:val="both"/>
        <w:rPr>
          <w:rFonts w:ascii="Times New Roman" w:hAnsi="Times New Roman"/>
        </w:rPr>
      </w:pPr>
      <w:r w:rsidRPr="0029094D">
        <w:rPr>
          <w:rFonts w:ascii="Times New Roman" w:hAnsi="Times New Roman"/>
        </w:rPr>
        <w:t>Liczba odczytów dla próbki na poziomie minimum 20 000,</w:t>
      </w:r>
    </w:p>
    <w:p w14:paraId="58631820" w14:textId="563E3F5B" w:rsidR="00754318" w:rsidRPr="0029094D" w:rsidRDefault="00754318" w:rsidP="00486D2A">
      <w:pPr>
        <w:pStyle w:val="Akapitzlist"/>
        <w:numPr>
          <w:ilvl w:val="0"/>
          <w:numId w:val="50"/>
        </w:numPr>
        <w:spacing w:after="100" w:afterAutospacing="1"/>
        <w:ind w:left="992" w:hanging="567"/>
        <w:jc w:val="both"/>
        <w:rPr>
          <w:rFonts w:ascii="Times New Roman" w:hAnsi="Times New Roman"/>
        </w:rPr>
      </w:pPr>
      <w:r w:rsidRPr="0029094D">
        <w:rPr>
          <w:rFonts w:ascii="Times New Roman" w:hAnsi="Times New Roman"/>
        </w:rPr>
        <w:t>Próbki dostarczane w transzach 200 próbek,</w:t>
      </w:r>
    </w:p>
    <w:p w14:paraId="0703FEF7" w14:textId="2E27B0AE" w:rsidR="00754318" w:rsidRPr="0029094D" w:rsidRDefault="00754318" w:rsidP="00486D2A">
      <w:pPr>
        <w:pStyle w:val="Akapitzlist"/>
        <w:numPr>
          <w:ilvl w:val="0"/>
          <w:numId w:val="50"/>
        </w:numPr>
        <w:spacing w:after="100" w:afterAutospacing="1"/>
        <w:ind w:left="992" w:hanging="567"/>
        <w:jc w:val="both"/>
        <w:rPr>
          <w:rFonts w:ascii="Times New Roman" w:hAnsi="Times New Roman"/>
        </w:rPr>
      </w:pPr>
      <w:r w:rsidRPr="0029094D">
        <w:rPr>
          <w:rFonts w:ascii="Times New Roman" w:hAnsi="Times New Roman"/>
        </w:rPr>
        <w:t>Usługa obejmuje podstawową analizę uzyskanych danych tj. filtrowanie odczytów, klastrowanie, do poziomu gatunku w oparciu o dane z bazy,</w:t>
      </w:r>
    </w:p>
    <w:p w14:paraId="537DF15B" w14:textId="022B921A" w:rsidR="00754318" w:rsidRPr="0029094D" w:rsidRDefault="00754318" w:rsidP="00486D2A">
      <w:pPr>
        <w:pStyle w:val="Akapitzlist"/>
        <w:numPr>
          <w:ilvl w:val="0"/>
          <w:numId w:val="50"/>
        </w:numPr>
        <w:spacing w:after="0"/>
        <w:ind w:left="992" w:hanging="567"/>
        <w:jc w:val="both"/>
        <w:rPr>
          <w:rFonts w:ascii="Times New Roman" w:hAnsi="Times New Roman"/>
        </w:rPr>
      </w:pPr>
      <w:r w:rsidRPr="0029094D">
        <w:rPr>
          <w:rFonts w:ascii="Times New Roman" w:hAnsi="Times New Roman"/>
        </w:rPr>
        <w:t>Usługa obejmuje udział w szkoleniach teoretycznych i praktycznych, dla jednej osoby, co najmniej 2 dni, obejmujących następującą tematykę:</w:t>
      </w:r>
    </w:p>
    <w:p w14:paraId="6DB2E1CB" w14:textId="77777777" w:rsidR="009B5546" w:rsidRPr="0029094D" w:rsidRDefault="00754318" w:rsidP="009B5546">
      <w:pPr>
        <w:pStyle w:val="Akapitzlist"/>
        <w:numPr>
          <w:ilvl w:val="0"/>
          <w:numId w:val="51"/>
        </w:numPr>
        <w:spacing w:after="100" w:afterAutospacing="1"/>
        <w:ind w:hanging="357"/>
        <w:jc w:val="both"/>
        <w:rPr>
          <w:rFonts w:ascii="Times New Roman" w:hAnsi="Times New Roman"/>
        </w:rPr>
      </w:pPr>
      <w:r w:rsidRPr="0029094D">
        <w:rPr>
          <w:rFonts w:ascii="Times New Roman" w:hAnsi="Times New Roman"/>
        </w:rPr>
        <w:t>Podstawy sekwencjonowania nowej generacji: i) przegląd dostępnych platform (zasady działania, wady/zalety, przykłady aplikacyjne), ii) omówienie prawidłowego postępowania z próbkami i metod przygotowania bibliotek,</w:t>
      </w:r>
    </w:p>
    <w:p w14:paraId="3CE56D1F" w14:textId="0DE63FFB" w:rsidR="00754318" w:rsidRPr="0029094D" w:rsidRDefault="00754318" w:rsidP="00486D2A">
      <w:pPr>
        <w:pStyle w:val="Akapitzlist"/>
        <w:numPr>
          <w:ilvl w:val="0"/>
          <w:numId w:val="51"/>
        </w:numPr>
        <w:spacing w:after="100" w:afterAutospacing="1"/>
        <w:ind w:hanging="357"/>
        <w:jc w:val="both"/>
        <w:rPr>
          <w:rFonts w:ascii="Times New Roman" w:hAnsi="Times New Roman"/>
        </w:rPr>
      </w:pPr>
      <w:r w:rsidRPr="0029094D">
        <w:rPr>
          <w:rFonts w:ascii="Times New Roman" w:hAnsi="Times New Roman"/>
        </w:rPr>
        <w:t>Praktyczny kurs z podstaw analizy danych NGS,</w:t>
      </w:r>
    </w:p>
    <w:p w14:paraId="772F65A9" w14:textId="600B0261" w:rsidR="00754318" w:rsidRPr="0029094D" w:rsidRDefault="00754318" w:rsidP="00486D2A">
      <w:pPr>
        <w:pStyle w:val="Akapitzlist"/>
        <w:numPr>
          <w:ilvl w:val="0"/>
          <w:numId w:val="51"/>
        </w:numPr>
        <w:spacing w:after="100" w:afterAutospacing="1"/>
        <w:ind w:hanging="357"/>
        <w:jc w:val="both"/>
        <w:rPr>
          <w:rFonts w:ascii="Times New Roman" w:hAnsi="Times New Roman"/>
        </w:rPr>
      </w:pPr>
      <w:r w:rsidRPr="0029094D">
        <w:rPr>
          <w:rFonts w:ascii="Times New Roman" w:hAnsi="Times New Roman"/>
        </w:rPr>
        <w:t>Praktyczny kurs analizy bioinformatycznej danych z zakresu metagenomiki (m.in. demultipleksowanie próbek, usuwanie sekwencji adaptorowych i o złej jakości, klastrowanie, usunięcie chimer oraz przypisanie taksonomii na podstawie aktualnych baz danych).</w:t>
      </w:r>
    </w:p>
    <w:p w14:paraId="1504BBD3" w14:textId="49EF38D9" w:rsidR="00060210" w:rsidRPr="0029094D" w:rsidRDefault="00060210" w:rsidP="00486D2A">
      <w:pPr>
        <w:widowControl/>
        <w:numPr>
          <w:ilvl w:val="0"/>
          <w:numId w:val="13"/>
        </w:numPr>
        <w:tabs>
          <w:tab w:val="clear" w:pos="720"/>
          <w:tab w:val="num" w:pos="360"/>
        </w:tabs>
        <w:suppressAutoHyphens w:val="0"/>
        <w:ind w:left="360"/>
        <w:jc w:val="both"/>
        <w:rPr>
          <w:bCs/>
          <w:sz w:val="22"/>
          <w:szCs w:val="22"/>
        </w:rPr>
      </w:pPr>
      <w:r w:rsidRPr="0029094D">
        <w:rPr>
          <w:sz w:val="22"/>
          <w:szCs w:val="22"/>
        </w:rPr>
        <w:lastRenderedPageBreak/>
        <w:t>Wskazan</w:t>
      </w:r>
      <w:r w:rsidR="00872151" w:rsidRPr="0029094D">
        <w:rPr>
          <w:sz w:val="22"/>
          <w:szCs w:val="22"/>
        </w:rPr>
        <w:t xml:space="preserve">a </w:t>
      </w:r>
      <w:r w:rsidR="00872151" w:rsidRPr="0029094D">
        <w:rPr>
          <w:bCs/>
          <w:sz w:val="22"/>
          <w:szCs w:val="22"/>
        </w:rPr>
        <w:t>j odpowiednio w ust. 2.2 i 2.3</w:t>
      </w:r>
      <w:r w:rsidRPr="0029094D">
        <w:rPr>
          <w:sz w:val="22"/>
          <w:szCs w:val="22"/>
        </w:rPr>
        <w:t xml:space="preserve"> powyżej liczba </w:t>
      </w:r>
      <w:r w:rsidR="00872151" w:rsidRPr="0029094D">
        <w:rPr>
          <w:sz w:val="22"/>
          <w:szCs w:val="22"/>
        </w:rPr>
        <w:t>próbek</w:t>
      </w:r>
      <w:r w:rsidRPr="0029094D">
        <w:rPr>
          <w:sz w:val="22"/>
          <w:szCs w:val="22"/>
        </w:rPr>
        <w:t xml:space="preserve"> danego rodzaju genu ma charakter wyłącznie szacunkowy. Zamawiający zastrzega sobie możliwość dostosowania liczb</w:t>
      </w:r>
      <w:r w:rsidR="00872151" w:rsidRPr="0029094D">
        <w:rPr>
          <w:sz w:val="22"/>
          <w:szCs w:val="22"/>
        </w:rPr>
        <w:t>y próbek danego rodzaju genu</w:t>
      </w:r>
      <w:r w:rsidRPr="0029094D">
        <w:rPr>
          <w:sz w:val="22"/>
          <w:szCs w:val="22"/>
        </w:rPr>
        <w:t xml:space="preserve"> pozycji wydawniczych do aktualnych potrzeb w ramach środków finansowych przeznaczonych na realizację przedmiotowego </w:t>
      </w:r>
      <w:r w:rsidRPr="0029094D">
        <w:rPr>
          <w:bCs/>
          <w:sz w:val="22"/>
          <w:szCs w:val="22"/>
        </w:rPr>
        <w:t xml:space="preserve">zamówienia, co nie wymaga zawarcia aneksu do umowy, przy czym Zamawiający zobowiązuje się złożyć w okresie realizacji niniejszego zamówienia na </w:t>
      </w:r>
      <w:r w:rsidR="00872151" w:rsidRPr="0029094D">
        <w:rPr>
          <w:bCs/>
          <w:sz w:val="22"/>
          <w:szCs w:val="22"/>
        </w:rPr>
        <w:t>sukcesywne świadczenie usługi</w:t>
      </w:r>
      <w:r w:rsidRPr="0029094D">
        <w:rPr>
          <w:bCs/>
          <w:sz w:val="22"/>
          <w:szCs w:val="22"/>
        </w:rPr>
        <w:t xml:space="preserve"> o wartości wynoszącej minimum 80% szacowanej liczby, wskazanej </w:t>
      </w:r>
      <w:r w:rsidR="00872151" w:rsidRPr="0029094D">
        <w:rPr>
          <w:bCs/>
          <w:sz w:val="22"/>
          <w:szCs w:val="22"/>
        </w:rPr>
        <w:t xml:space="preserve">odpowiednio </w:t>
      </w:r>
      <w:r w:rsidRPr="0029094D">
        <w:rPr>
          <w:bCs/>
          <w:sz w:val="22"/>
          <w:szCs w:val="22"/>
        </w:rPr>
        <w:t xml:space="preserve">w ust. </w:t>
      </w:r>
      <w:r w:rsidR="00872151" w:rsidRPr="0029094D">
        <w:rPr>
          <w:bCs/>
          <w:sz w:val="22"/>
          <w:szCs w:val="22"/>
        </w:rPr>
        <w:t>2.2 i 2.3</w:t>
      </w:r>
      <w:r w:rsidRPr="0029094D">
        <w:rPr>
          <w:bCs/>
          <w:sz w:val="22"/>
          <w:szCs w:val="22"/>
        </w:rPr>
        <w:t xml:space="preserve"> niniejszego paragrafu umowy (minimalna wielkość świadczenia).</w:t>
      </w:r>
    </w:p>
    <w:p w14:paraId="71A63955" w14:textId="31B9993B" w:rsidR="00060210" w:rsidRPr="0029094D" w:rsidRDefault="00060210" w:rsidP="00486D2A">
      <w:pPr>
        <w:widowControl/>
        <w:numPr>
          <w:ilvl w:val="0"/>
          <w:numId w:val="13"/>
        </w:numPr>
        <w:tabs>
          <w:tab w:val="clear" w:pos="720"/>
          <w:tab w:val="num" w:pos="360"/>
        </w:tabs>
        <w:suppressAutoHyphens w:val="0"/>
        <w:spacing w:after="100" w:afterAutospacing="1"/>
        <w:ind w:left="360"/>
        <w:jc w:val="both"/>
        <w:rPr>
          <w:bCs/>
          <w:sz w:val="22"/>
          <w:szCs w:val="22"/>
        </w:rPr>
      </w:pPr>
      <w:r w:rsidRPr="0029094D">
        <w:rPr>
          <w:bCs/>
          <w:sz w:val="22"/>
          <w:szCs w:val="22"/>
        </w:rPr>
        <w:t xml:space="preserve">Wykonawca zapewnia, że w przypadku braku złożenia zapotrzebowań na </w:t>
      </w:r>
      <w:r w:rsidR="00872151" w:rsidRPr="0029094D">
        <w:rPr>
          <w:bCs/>
          <w:sz w:val="22"/>
          <w:szCs w:val="22"/>
        </w:rPr>
        <w:t>usługę</w:t>
      </w:r>
      <w:r w:rsidRPr="0029094D">
        <w:rPr>
          <w:bCs/>
          <w:sz w:val="22"/>
          <w:szCs w:val="22"/>
        </w:rPr>
        <w:t xml:space="preserve"> w czasie trwania umowy ponad minimalną wielkość świadczenia, wskazaną w ust. </w:t>
      </w:r>
      <w:r w:rsidR="00872151" w:rsidRPr="0029094D">
        <w:rPr>
          <w:bCs/>
          <w:sz w:val="22"/>
          <w:szCs w:val="22"/>
        </w:rPr>
        <w:t>3</w:t>
      </w:r>
      <w:r w:rsidRPr="0029094D">
        <w:rPr>
          <w:bCs/>
          <w:sz w:val="22"/>
          <w:szCs w:val="22"/>
        </w:rPr>
        <w:t xml:space="preserve"> powyżej, nie będzie dochodził z tego tytułu roszczeń wobec Zamawiającego.</w:t>
      </w:r>
    </w:p>
    <w:p w14:paraId="479FF3FC" w14:textId="3CF14E44" w:rsidR="00430052" w:rsidRPr="0029094D" w:rsidRDefault="004C0A94" w:rsidP="00486D2A">
      <w:pPr>
        <w:widowControl/>
        <w:numPr>
          <w:ilvl w:val="0"/>
          <w:numId w:val="13"/>
        </w:numPr>
        <w:tabs>
          <w:tab w:val="clear" w:pos="720"/>
          <w:tab w:val="num" w:pos="360"/>
        </w:tabs>
        <w:suppressAutoHyphens w:val="0"/>
        <w:spacing w:after="100" w:afterAutospacing="1"/>
        <w:ind w:left="360"/>
        <w:jc w:val="both"/>
        <w:rPr>
          <w:i/>
          <w:iCs/>
          <w:color w:val="000000"/>
          <w:sz w:val="22"/>
          <w:szCs w:val="22"/>
        </w:rPr>
      </w:pPr>
      <w:r w:rsidRPr="0029094D">
        <w:rPr>
          <w:sz w:val="22"/>
          <w:szCs w:val="22"/>
        </w:rPr>
        <w:t>Zamówienie</w:t>
      </w:r>
      <w:r w:rsidRPr="0029094D">
        <w:rPr>
          <w:rFonts w:eastAsia="Calibri"/>
          <w:sz w:val="22"/>
          <w:szCs w:val="22"/>
        </w:rPr>
        <w:t xml:space="preserve"> realizowane jest w ramach projektu </w:t>
      </w:r>
      <w:r w:rsidR="00937A35" w:rsidRPr="0029094D">
        <w:rPr>
          <w:i/>
          <w:iCs/>
          <w:color w:val="000000"/>
          <w:sz w:val="22"/>
          <w:szCs w:val="22"/>
        </w:rPr>
        <w:t>Sonata 17 Narodowego Centrum Nauki pt. „Endomikrobiomy piewików: skład, rozmieszczenie i związek z niszą ekologiczną gospodarza”</w:t>
      </w:r>
      <w:r w:rsidRPr="0029094D">
        <w:rPr>
          <w:i/>
          <w:iCs/>
          <w:color w:val="000000"/>
          <w:sz w:val="22"/>
          <w:szCs w:val="22"/>
        </w:rPr>
        <w:t>.</w:t>
      </w:r>
    </w:p>
    <w:p w14:paraId="51C6ED20" w14:textId="73AAE57E" w:rsidR="004C0A94" w:rsidRPr="0029094D" w:rsidRDefault="004C0A94" w:rsidP="005F5BCE">
      <w:pPr>
        <w:widowControl/>
        <w:numPr>
          <w:ilvl w:val="0"/>
          <w:numId w:val="13"/>
        </w:numPr>
        <w:tabs>
          <w:tab w:val="clear" w:pos="720"/>
          <w:tab w:val="num" w:pos="360"/>
        </w:tabs>
        <w:suppressAutoHyphens w:val="0"/>
        <w:spacing w:after="100" w:afterAutospacing="1"/>
        <w:ind w:left="360"/>
        <w:jc w:val="both"/>
        <w:rPr>
          <w:sz w:val="22"/>
          <w:szCs w:val="22"/>
          <w:lang w:bidi="pl-PL"/>
        </w:rPr>
      </w:pPr>
      <w:r w:rsidRPr="0029094D">
        <w:rPr>
          <w:sz w:val="22"/>
          <w:szCs w:val="22"/>
        </w:rPr>
        <w:t xml:space="preserve">Integralną częścią niniejszej umowy jest dokumentacja postępowania, w tym: Zaproszenie wraz </w:t>
      </w:r>
      <w:r w:rsidRPr="0029094D">
        <w:rPr>
          <w:sz w:val="22"/>
          <w:szCs w:val="22"/>
        </w:rPr>
        <w:br/>
        <w:t>z załącznikami oraz oferta Wykonawcy z dnia ………… 2022 r.</w:t>
      </w:r>
    </w:p>
    <w:p w14:paraId="5783C9ED" w14:textId="29B4F775" w:rsidR="004C0A94" w:rsidRPr="0029094D" w:rsidRDefault="004C0A94" w:rsidP="005F5BCE">
      <w:pPr>
        <w:widowControl/>
        <w:numPr>
          <w:ilvl w:val="0"/>
          <w:numId w:val="13"/>
        </w:numPr>
        <w:tabs>
          <w:tab w:val="clear" w:pos="720"/>
          <w:tab w:val="num" w:pos="360"/>
        </w:tabs>
        <w:suppressAutoHyphens w:val="0"/>
        <w:spacing w:after="100" w:afterAutospacing="1"/>
        <w:ind w:left="360"/>
        <w:jc w:val="both"/>
        <w:rPr>
          <w:sz w:val="22"/>
          <w:szCs w:val="22"/>
          <w:lang w:bidi="pl-PL"/>
        </w:rPr>
      </w:pPr>
      <w:r w:rsidRPr="0029094D">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1E8609A4" w14:textId="33791B04" w:rsidR="00754318" w:rsidRPr="0029094D" w:rsidRDefault="00754318" w:rsidP="005F5BCE">
      <w:pPr>
        <w:widowControl/>
        <w:numPr>
          <w:ilvl w:val="0"/>
          <w:numId w:val="13"/>
        </w:numPr>
        <w:tabs>
          <w:tab w:val="clear" w:pos="720"/>
          <w:tab w:val="num" w:pos="360"/>
        </w:tabs>
        <w:suppressAutoHyphens w:val="0"/>
        <w:spacing w:after="100" w:afterAutospacing="1"/>
        <w:ind w:left="360"/>
        <w:jc w:val="both"/>
        <w:rPr>
          <w:sz w:val="22"/>
          <w:szCs w:val="22"/>
          <w:lang w:bidi="pl-PL"/>
        </w:rPr>
      </w:pPr>
      <w:r w:rsidRPr="0029094D">
        <w:rPr>
          <w:sz w:val="22"/>
          <w:szCs w:val="22"/>
          <w:lang w:bidi="pl-P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p>
    <w:p w14:paraId="75E6791D" w14:textId="77777777" w:rsidR="004C0A94" w:rsidRPr="0029094D" w:rsidRDefault="004C0A94" w:rsidP="004C0A94">
      <w:pPr>
        <w:pStyle w:val="Tekstpodstawowy"/>
        <w:spacing w:line="240" w:lineRule="auto"/>
        <w:ind w:left="540"/>
        <w:jc w:val="center"/>
        <w:rPr>
          <w:rFonts w:ascii="Times New Roman" w:hAnsi="Times New Roman"/>
          <w:b/>
          <w:bCs/>
          <w:sz w:val="22"/>
          <w:szCs w:val="22"/>
        </w:rPr>
      </w:pPr>
      <w:r w:rsidRPr="0029094D">
        <w:rPr>
          <w:rFonts w:ascii="Times New Roman" w:hAnsi="Times New Roman"/>
          <w:b/>
          <w:bCs/>
          <w:sz w:val="22"/>
          <w:szCs w:val="22"/>
        </w:rPr>
        <w:t>§ 2</w:t>
      </w:r>
    </w:p>
    <w:p w14:paraId="25C13C95" w14:textId="12D1A9AB" w:rsidR="004C0A94" w:rsidRPr="0029094D" w:rsidRDefault="004C0A94" w:rsidP="005F5BCE">
      <w:pPr>
        <w:pStyle w:val="Akapitzlist3"/>
        <w:numPr>
          <w:ilvl w:val="0"/>
          <w:numId w:val="24"/>
        </w:numPr>
        <w:spacing w:after="0" w:line="240" w:lineRule="auto"/>
        <w:contextualSpacing/>
        <w:jc w:val="both"/>
        <w:rPr>
          <w:rFonts w:ascii="Times New Roman" w:hAnsi="Times New Roman" w:cs="Times New Roman"/>
        </w:rPr>
      </w:pPr>
      <w:r w:rsidRPr="0029094D">
        <w:rPr>
          <w:rFonts w:ascii="Times New Roman" w:hAnsi="Times New Roman" w:cs="Times New Roman"/>
        </w:rPr>
        <w:t>Zamawiający zleca a Wykonawca zobowiązuje się wykonać wszelkie niezbędne czynności dla zrealizowania przedmiotu umowy określonego w §</w:t>
      </w:r>
      <w:r w:rsidRPr="0029094D">
        <w:rPr>
          <w:rFonts w:ascii="Times New Roman" w:hAnsi="Times New Roman" w:cs="Times New Roman"/>
          <w:lang w:val="pl-PL"/>
        </w:rPr>
        <w:t xml:space="preserve"> </w:t>
      </w:r>
      <w:r w:rsidRPr="0029094D">
        <w:rPr>
          <w:rFonts w:ascii="Times New Roman" w:hAnsi="Times New Roman" w:cs="Times New Roman"/>
        </w:rPr>
        <w:t xml:space="preserve">1, a w szczególności zobowiązuje się przestrzegać określonych w treści </w:t>
      </w:r>
      <w:r w:rsidR="00AC052A" w:rsidRPr="0029094D">
        <w:rPr>
          <w:rFonts w:ascii="Times New Roman" w:hAnsi="Times New Roman" w:cs="Times New Roman"/>
          <w:lang w:val="pl-PL"/>
        </w:rPr>
        <w:t>Zaproszenia</w:t>
      </w:r>
      <w:r w:rsidRPr="0029094D">
        <w:rPr>
          <w:rFonts w:ascii="Times New Roman" w:hAnsi="Times New Roman" w:cs="Times New Roman"/>
        </w:rPr>
        <w:t xml:space="preserve"> do składania ofert zasad dotyczących sposobu i formy realizacji usług</w:t>
      </w:r>
      <w:r w:rsidRPr="0029094D">
        <w:rPr>
          <w:rFonts w:ascii="Times New Roman" w:hAnsi="Times New Roman" w:cs="Times New Roman"/>
          <w:lang w:val="pl-PL"/>
        </w:rPr>
        <w:t>.</w:t>
      </w:r>
    </w:p>
    <w:p w14:paraId="013DDB1A" w14:textId="77777777" w:rsidR="004C0A94" w:rsidRPr="0029094D" w:rsidRDefault="004C0A94" w:rsidP="005F5BCE">
      <w:pPr>
        <w:pStyle w:val="Akapitzlist3"/>
        <w:numPr>
          <w:ilvl w:val="0"/>
          <w:numId w:val="24"/>
        </w:numPr>
        <w:spacing w:after="0" w:line="240" w:lineRule="auto"/>
        <w:contextualSpacing/>
        <w:jc w:val="both"/>
        <w:rPr>
          <w:rFonts w:ascii="Times New Roman" w:hAnsi="Times New Roman" w:cs="Times New Roman"/>
        </w:rPr>
      </w:pPr>
      <w:r w:rsidRPr="0029094D">
        <w:rPr>
          <w:rFonts w:ascii="Times New Roman" w:hAnsi="Times New Roman" w:cs="Times New Roman"/>
        </w:rPr>
        <w:t>Wykonawca oświadcza, że:</w:t>
      </w:r>
    </w:p>
    <w:p w14:paraId="3D0B260C" w14:textId="77777777" w:rsidR="004C0A94" w:rsidRPr="0029094D" w:rsidRDefault="004C0A94" w:rsidP="005F5BCE">
      <w:pPr>
        <w:pStyle w:val="Akapitzlist3"/>
        <w:numPr>
          <w:ilvl w:val="0"/>
          <w:numId w:val="25"/>
        </w:numPr>
        <w:spacing w:after="0" w:line="240" w:lineRule="auto"/>
        <w:contextualSpacing/>
        <w:jc w:val="both"/>
        <w:rPr>
          <w:rFonts w:ascii="Times New Roman" w:hAnsi="Times New Roman" w:cs="Times New Roman"/>
          <w:color w:val="000000"/>
        </w:rPr>
      </w:pPr>
      <w:r w:rsidRPr="0029094D">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29094D" w:rsidRDefault="004C0A94" w:rsidP="005F5BCE">
      <w:pPr>
        <w:pStyle w:val="Akapitzlist3"/>
        <w:numPr>
          <w:ilvl w:val="0"/>
          <w:numId w:val="25"/>
        </w:numPr>
        <w:spacing w:after="0" w:line="240" w:lineRule="auto"/>
        <w:contextualSpacing/>
        <w:jc w:val="both"/>
        <w:rPr>
          <w:rFonts w:ascii="Times New Roman" w:hAnsi="Times New Roman" w:cs="Times New Roman"/>
          <w:color w:val="000000"/>
        </w:rPr>
      </w:pPr>
      <w:r w:rsidRPr="0029094D">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1D849617" w:rsidR="004C0A94" w:rsidRPr="0029094D" w:rsidRDefault="004C0A94" w:rsidP="005F5BCE">
      <w:pPr>
        <w:pStyle w:val="Akapitzlist3"/>
        <w:numPr>
          <w:ilvl w:val="0"/>
          <w:numId w:val="25"/>
        </w:numPr>
        <w:spacing w:after="0" w:line="240" w:lineRule="auto"/>
        <w:contextualSpacing/>
        <w:jc w:val="both"/>
        <w:rPr>
          <w:rFonts w:ascii="Times New Roman" w:hAnsi="Times New Roman" w:cs="Times New Roman"/>
        </w:rPr>
      </w:pPr>
      <w:r w:rsidRPr="0029094D">
        <w:rPr>
          <w:rFonts w:ascii="Times New Roman" w:hAnsi="Times New Roman" w:cs="Times New Roman"/>
          <w:color w:val="000000"/>
        </w:rPr>
        <w:t>gwarantuje należyte wykonanie wszelkich prac potrzebnych do wypełniania postanowień niniejszej umowy.</w:t>
      </w:r>
    </w:p>
    <w:p w14:paraId="7ACC9E24" w14:textId="77777777" w:rsidR="00AC052A" w:rsidRPr="0029094D" w:rsidRDefault="00AC052A" w:rsidP="004C0A94">
      <w:pPr>
        <w:pStyle w:val="Tekstpodstawowy"/>
        <w:spacing w:line="240" w:lineRule="auto"/>
        <w:ind w:left="540"/>
        <w:jc w:val="center"/>
        <w:rPr>
          <w:rFonts w:ascii="Times New Roman" w:hAnsi="Times New Roman"/>
          <w:b/>
          <w:bCs/>
          <w:sz w:val="22"/>
          <w:szCs w:val="22"/>
        </w:rPr>
      </w:pPr>
    </w:p>
    <w:p w14:paraId="06DEF441" w14:textId="324D1DB5" w:rsidR="00AC052A" w:rsidRPr="0029094D" w:rsidRDefault="004C0A94" w:rsidP="00AC052A">
      <w:pPr>
        <w:pStyle w:val="Tekstpodstawowy"/>
        <w:spacing w:line="240" w:lineRule="auto"/>
        <w:ind w:left="540"/>
        <w:jc w:val="center"/>
        <w:rPr>
          <w:rFonts w:ascii="Times New Roman" w:hAnsi="Times New Roman"/>
          <w:b/>
          <w:bCs/>
          <w:sz w:val="22"/>
          <w:szCs w:val="22"/>
        </w:rPr>
      </w:pPr>
      <w:r w:rsidRPr="0029094D">
        <w:rPr>
          <w:rFonts w:ascii="Times New Roman" w:hAnsi="Times New Roman"/>
          <w:b/>
          <w:bCs/>
          <w:sz w:val="22"/>
          <w:szCs w:val="22"/>
        </w:rPr>
        <w:t>§ 3</w:t>
      </w:r>
    </w:p>
    <w:p w14:paraId="754F0ABD" w14:textId="77777777" w:rsidR="004C0A94" w:rsidRPr="0029094D" w:rsidRDefault="004C0A94" w:rsidP="005F5BCE">
      <w:pPr>
        <w:pStyle w:val="Tekstpodstawowy"/>
        <w:numPr>
          <w:ilvl w:val="0"/>
          <w:numId w:val="26"/>
        </w:numPr>
        <w:spacing w:line="240" w:lineRule="auto"/>
        <w:ind w:left="357"/>
        <w:rPr>
          <w:rFonts w:ascii="Times New Roman" w:hAnsi="Times New Roman"/>
          <w:sz w:val="22"/>
          <w:szCs w:val="22"/>
        </w:rPr>
      </w:pPr>
      <w:r w:rsidRPr="0029094D">
        <w:rPr>
          <w:rFonts w:ascii="Times New Roman" w:hAnsi="Times New Roman"/>
          <w:sz w:val="22"/>
          <w:szCs w:val="22"/>
        </w:rPr>
        <w:t>Wysokość wynagrodzenia przysługującego Wykonawcy za wykonanie przedmiotu umowy ustalona została na podstawie oferty Wykonawcy.</w:t>
      </w:r>
    </w:p>
    <w:p w14:paraId="7779C48C" w14:textId="10729029" w:rsidR="00C80463" w:rsidRPr="0029094D" w:rsidRDefault="004C0A94" w:rsidP="005F5BCE">
      <w:pPr>
        <w:pStyle w:val="Tekstpodstawowy"/>
        <w:numPr>
          <w:ilvl w:val="0"/>
          <w:numId w:val="26"/>
        </w:numPr>
        <w:spacing w:line="240" w:lineRule="auto"/>
        <w:ind w:left="357"/>
        <w:rPr>
          <w:rFonts w:ascii="Times New Roman" w:hAnsi="Times New Roman"/>
          <w:sz w:val="22"/>
          <w:szCs w:val="22"/>
        </w:rPr>
      </w:pPr>
      <w:r w:rsidRPr="0029094D">
        <w:rPr>
          <w:rFonts w:ascii="Times New Roman" w:hAnsi="Times New Roman"/>
          <w:sz w:val="22"/>
          <w:szCs w:val="22"/>
        </w:rPr>
        <w:t xml:space="preserve">Za wykonanie </w:t>
      </w:r>
      <w:r w:rsidRPr="0029094D">
        <w:rPr>
          <w:rFonts w:ascii="Times New Roman" w:hAnsi="Times New Roman"/>
          <w:b/>
          <w:sz w:val="22"/>
          <w:szCs w:val="22"/>
          <w:u w:val="single"/>
        </w:rPr>
        <w:t>całości przedmiotu umowy</w:t>
      </w:r>
      <w:r w:rsidRPr="0029094D">
        <w:rPr>
          <w:rFonts w:ascii="Times New Roman" w:hAnsi="Times New Roman"/>
          <w:sz w:val="22"/>
          <w:szCs w:val="22"/>
        </w:rPr>
        <w:t xml:space="preserve"> ustala się maksymalne wynagrodzenie w kwocie </w:t>
      </w:r>
      <w:r w:rsidR="00D36040" w:rsidRPr="0029094D">
        <w:rPr>
          <w:rFonts w:ascii="Times New Roman" w:hAnsi="Times New Roman"/>
          <w:sz w:val="22"/>
          <w:szCs w:val="22"/>
        </w:rPr>
        <w:br/>
      </w:r>
      <w:r w:rsidRPr="0029094D">
        <w:rPr>
          <w:rFonts w:ascii="Times New Roman" w:hAnsi="Times New Roman"/>
          <w:sz w:val="22"/>
          <w:szCs w:val="22"/>
        </w:rPr>
        <w:t xml:space="preserve">w kwocie </w:t>
      </w:r>
      <w:r w:rsidR="00153DF9" w:rsidRPr="0029094D">
        <w:rPr>
          <w:rFonts w:ascii="Times New Roman" w:hAnsi="Times New Roman"/>
          <w:sz w:val="22"/>
          <w:szCs w:val="22"/>
        </w:rPr>
        <w:t>netto</w:t>
      </w:r>
      <w:r w:rsidRPr="0029094D">
        <w:rPr>
          <w:rFonts w:ascii="Times New Roman" w:hAnsi="Times New Roman"/>
          <w:sz w:val="22"/>
          <w:szCs w:val="22"/>
        </w:rPr>
        <w:t>: ............................... PLN (</w:t>
      </w:r>
      <w:r w:rsidRPr="0029094D">
        <w:rPr>
          <w:rFonts w:ascii="Times New Roman" w:hAnsi="Times New Roman"/>
          <w:i/>
          <w:sz w:val="22"/>
          <w:szCs w:val="22"/>
        </w:rPr>
        <w:t xml:space="preserve">słownie: ................................. złotych </w:t>
      </w:r>
      <w:r w:rsidRPr="0029094D">
        <w:rPr>
          <w:rFonts w:ascii="Times New Roman" w:hAnsi="Times New Roman"/>
          <w:i/>
          <w:sz w:val="22"/>
          <w:szCs w:val="22"/>
          <w:vertAlign w:val="superscript"/>
        </w:rPr>
        <w:t>00</w:t>
      </w:r>
      <w:r w:rsidRPr="0029094D">
        <w:rPr>
          <w:rFonts w:ascii="Times New Roman" w:hAnsi="Times New Roman"/>
          <w:i/>
          <w:sz w:val="22"/>
          <w:szCs w:val="22"/>
        </w:rPr>
        <w:t>/</w:t>
      </w:r>
      <w:r w:rsidRPr="0029094D">
        <w:rPr>
          <w:rFonts w:ascii="Times New Roman" w:hAnsi="Times New Roman"/>
          <w:i/>
          <w:sz w:val="22"/>
          <w:szCs w:val="22"/>
          <w:vertAlign w:val="subscript"/>
        </w:rPr>
        <w:t>100</w:t>
      </w:r>
      <w:r w:rsidRPr="0029094D">
        <w:rPr>
          <w:rFonts w:ascii="Times New Roman" w:hAnsi="Times New Roman"/>
          <w:sz w:val="22"/>
          <w:szCs w:val="22"/>
        </w:rPr>
        <w:t>),</w:t>
      </w:r>
      <w:r w:rsidR="0004698D" w:rsidRPr="0029094D">
        <w:rPr>
          <w:rFonts w:ascii="Times New Roman" w:hAnsi="Times New Roman"/>
          <w:sz w:val="22"/>
          <w:szCs w:val="22"/>
        </w:rPr>
        <w:t xml:space="preserve"> co po doliczeniu należnej stawki podatku VAT w wysokości …..% daje kwotę brutto: ..................... PLN (słownie: ............................................ złotych </w:t>
      </w:r>
      <w:r w:rsidR="0004698D" w:rsidRPr="0029094D">
        <w:rPr>
          <w:rFonts w:ascii="Times New Roman" w:hAnsi="Times New Roman"/>
          <w:sz w:val="22"/>
          <w:szCs w:val="22"/>
          <w:vertAlign w:val="superscript"/>
        </w:rPr>
        <w:t>00</w:t>
      </w:r>
      <w:r w:rsidR="0004698D" w:rsidRPr="0029094D">
        <w:rPr>
          <w:rFonts w:ascii="Times New Roman" w:hAnsi="Times New Roman"/>
          <w:sz w:val="22"/>
          <w:szCs w:val="22"/>
        </w:rPr>
        <w:t>/</w:t>
      </w:r>
      <w:r w:rsidR="0004698D" w:rsidRPr="0029094D">
        <w:rPr>
          <w:rFonts w:ascii="Times New Roman" w:hAnsi="Times New Roman"/>
          <w:sz w:val="22"/>
          <w:szCs w:val="22"/>
          <w:vertAlign w:val="subscript"/>
        </w:rPr>
        <w:t>100</w:t>
      </w:r>
      <w:r w:rsidR="0004698D" w:rsidRPr="0029094D">
        <w:rPr>
          <w:rFonts w:ascii="Times New Roman" w:hAnsi="Times New Roman"/>
          <w:sz w:val="22"/>
          <w:szCs w:val="22"/>
        </w:rPr>
        <w:t xml:space="preserve">), * </w:t>
      </w:r>
      <w:r w:rsidRPr="0029094D">
        <w:rPr>
          <w:rFonts w:ascii="Times New Roman" w:hAnsi="Times New Roman"/>
          <w:sz w:val="22"/>
          <w:szCs w:val="22"/>
        </w:rPr>
        <w:t>w tym:</w:t>
      </w:r>
    </w:p>
    <w:p w14:paraId="066338E5" w14:textId="3E9B425C" w:rsidR="004C0A94" w:rsidRPr="0029094D" w:rsidRDefault="0037318E" w:rsidP="005F5BCE">
      <w:pPr>
        <w:pStyle w:val="Tekstpodstawowy"/>
        <w:numPr>
          <w:ilvl w:val="1"/>
          <w:numId w:val="36"/>
        </w:numPr>
        <w:spacing w:line="240" w:lineRule="auto"/>
        <w:rPr>
          <w:rFonts w:ascii="Times New Roman" w:hAnsi="Times New Roman"/>
          <w:sz w:val="22"/>
          <w:szCs w:val="22"/>
        </w:rPr>
      </w:pPr>
      <w:r w:rsidRPr="0029094D">
        <w:rPr>
          <w:rFonts w:ascii="Times New Roman" w:hAnsi="Times New Roman"/>
          <w:b/>
          <w:bCs/>
          <w:sz w:val="22"/>
          <w:szCs w:val="22"/>
        </w:rPr>
        <w:t>C</w:t>
      </w:r>
      <w:r w:rsidR="004C0A94" w:rsidRPr="0029094D">
        <w:rPr>
          <w:rFonts w:ascii="Times New Roman" w:hAnsi="Times New Roman"/>
          <w:b/>
          <w:bCs/>
          <w:sz w:val="22"/>
          <w:szCs w:val="22"/>
        </w:rPr>
        <w:t>ena</w:t>
      </w:r>
      <w:r w:rsidRPr="0029094D">
        <w:rPr>
          <w:rFonts w:ascii="Times New Roman" w:hAnsi="Times New Roman"/>
          <w:b/>
          <w:bCs/>
          <w:sz w:val="22"/>
          <w:szCs w:val="22"/>
        </w:rPr>
        <w:t xml:space="preserve"> jednostkowa</w:t>
      </w:r>
      <w:r w:rsidR="004C0A94" w:rsidRPr="0029094D">
        <w:rPr>
          <w:rFonts w:ascii="Times New Roman" w:hAnsi="Times New Roman"/>
          <w:b/>
          <w:bCs/>
          <w:sz w:val="22"/>
          <w:szCs w:val="22"/>
        </w:rPr>
        <w:t xml:space="preserve"> za </w:t>
      </w:r>
      <w:r w:rsidR="00D31F3B" w:rsidRPr="0029094D">
        <w:rPr>
          <w:rFonts w:ascii="Times New Roman" w:hAnsi="Times New Roman"/>
          <w:b/>
          <w:bCs/>
          <w:sz w:val="22"/>
          <w:szCs w:val="22"/>
        </w:rPr>
        <w:t xml:space="preserve">wykonanie usługi analizy 1 </w:t>
      </w:r>
      <w:r w:rsidR="0016022D" w:rsidRPr="0029094D">
        <w:rPr>
          <w:rFonts w:ascii="Times New Roman" w:hAnsi="Times New Roman"/>
          <w:b/>
          <w:bCs/>
          <w:sz w:val="22"/>
          <w:szCs w:val="22"/>
        </w:rPr>
        <w:t xml:space="preserve">próbki </w:t>
      </w:r>
      <w:r w:rsidR="004C0A94" w:rsidRPr="0029094D">
        <w:rPr>
          <w:rFonts w:ascii="Times New Roman" w:hAnsi="Times New Roman"/>
          <w:b/>
          <w:bCs/>
          <w:sz w:val="22"/>
          <w:szCs w:val="22"/>
        </w:rPr>
        <w:t>wynosi kwotę netto</w:t>
      </w:r>
      <w:r w:rsidR="004C0A94" w:rsidRPr="0029094D">
        <w:rPr>
          <w:rFonts w:ascii="Times New Roman" w:hAnsi="Times New Roman"/>
          <w:sz w:val="22"/>
          <w:szCs w:val="22"/>
        </w:rPr>
        <w:t xml:space="preserve"> ……………….…PLN (</w:t>
      </w:r>
      <w:r w:rsidR="004C0A94" w:rsidRPr="0029094D">
        <w:rPr>
          <w:rFonts w:ascii="Times New Roman" w:hAnsi="Times New Roman"/>
          <w:i/>
          <w:sz w:val="22"/>
          <w:szCs w:val="22"/>
        </w:rPr>
        <w:t xml:space="preserve">słownie: ................................. złotych </w:t>
      </w:r>
      <w:r w:rsidR="004C0A94" w:rsidRPr="0029094D">
        <w:rPr>
          <w:rFonts w:ascii="Times New Roman" w:hAnsi="Times New Roman"/>
          <w:i/>
          <w:sz w:val="22"/>
          <w:szCs w:val="22"/>
          <w:vertAlign w:val="superscript"/>
        </w:rPr>
        <w:t>00</w:t>
      </w:r>
      <w:r w:rsidR="004C0A94" w:rsidRPr="0029094D">
        <w:rPr>
          <w:rFonts w:ascii="Times New Roman" w:hAnsi="Times New Roman"/>
          <w:i/>
          <w:sz w:val="22"/>
          <w:szCs w:val="22"/>
        </w:rPr>
        <w:t>/</w:t>
      </w:r>
      <w:r w:rsidR="004C0A94" w:rsidRPr="0029094D">
        <w:rPr>
          <w:rFonts w:ascii="Times New Roman" w:hAnsi="Times New Roman"/>
          <w:i/>
          <w:sz w:val="22"/>
          <w:szCs w:val="22"/>
          <w:vertAlign w:val="subscript"/>
        </w:rPr>
        <w:t>100</w:t>
      </w:r>
      <w:r w:rsidR="004C0A94" w:rsidRPr="0029094D">
        <w:rPr>
          <w:rFonts w:ascii="Times New Roman" w:hAnsi="Times New Roman"/>
          <w:sz w:val="22"/>
          <w:szCs w:val="22"/>
        </w:rPr>
        <w:t>)</w:t>
      </w:r>
      <w:r w:rsidR="0004698D" w:rsidRPr="0029094D">
        <w:rPr>
          <w:rFonts w:ascii="Times New Roman" w:hAnsi="Times New Roman"/>
          <w:sz w:val="22"/>
          <w:szCs w:val="22"/>
        </w:rPr>
        <w:t xml:space="preserve">, co po doliczeniu należnej stawki podatku VAT w wysokości …..% daje kwotę brutto: ..................... PLN (słownie: ............................................ złotych </w:t>
      </w:r>
      <w:r w:rsidR="0004698D" w:rsidRPr="0029094D">
        <w:rPr>
          <w:rFonts w:ascii="Times New Roman" w:hAnsi="Times New Roman"/>
          <w:sz w:val="22"/>
          <w:szCs w:val="22"/>
          <w:vertAlign w:val="superscript"/>
        </w:rPr>
        <w:t>00</w:t>
      </w:r>
      <w:r w:rsidR="0004698D" w:rsidRPr="0029094D">
        <w:rPr>
          <w:rFonts w:ascii="Times New Roman" w:hAnsi="Times New Roman"/>
          <w:sz w:val="22"/>
          <w:szCs w:val="22"/>
        </w:rPr>
        <w:t>/</w:t>
      </w:r>
      <w:r w:rsidR="0004698D" w:rsidRPr="0029094D">
        <w:rPr>
          <w:rFonts w:ascii="Times New Roman" w:hAnsi="Times New Roman"/>
          <w:sz w:val="22"/>
          <w:szCs w:val="22"/>
          <w:vertAlign w:val="subscript"/>
        </w:rPr>
        <w:t>100</w:t>
      </w:r>
      <w:r w:rsidR="0004698D" w:rsidRPr="0029094D">
        <w:rPr>
          <w:rFonts w:ascii="Times New Roman" w:hAnsi="Times New Roman"/>
          <w:sz w:val="22"/>
          <w:szCs w:val="22"/>
        </w:rPr>
        <w:t>)</w:t>
      </w:r>
      <w:r w:rsidR="004C0A94" w:rsidRPr="0029094D">
        <w:rPr>
          <w:rFonts w:ascii="Times New Roman" w:hAnsi="Times New Roman"/>
          <w:sz w:val="22"/>
          <w:szCs w:val="22"/>
        </w:rPr>
        <w:t>.</w:t>
      </w:r>
    </w:p>
    <w:p w14:paraId="03ADFA7C" w14:textId="7268C5A2" w:rsidR="00C80463" w:rsidRPr="0029094D" w:rsidRDefault="00C80463" w:rsidP="005F5BCE">
      <w:pPr>
        <w:pStyle w:val="Tekstpodstawowy"/>
        <w:numPr>
          <w:ilvl w:val="0"/>
          <w:numId w:val="26"/>
        </w:numPr>
        <w:spacing w:line="240" w:lineRule="auto"/>
        <w:ind w:left="351" w:hanging="357"/>
        <w:rPr>
          <w:rFonts w:ascii="Times New Roman" w:hAnsi="Times New Roman"/>
          <w:sz w:val="22"/>
          <w:szCs w:val="22"/>
          <w:lang w:val="x-none" w:eastAsia="en-US"/>
        </w:rPr>
      </w:pPr>
      <w:r w:rsidRPr="0029094D">
        <w:rPr>
          <w:rFonts w:ascii="Times New Roman" w:hAnsi="Times New Roman"/>
          <w:sz w:val="22"/>
          <w:szCs w:val="22"/>
        </w:rPr>
        <w:t>Wynagrodzenie częściowe przysługujące Wykonawcy za realizację pojedynczego zlecenia będzie iloczynem ceny wskazanej w ust. 2.1.</w:t>
      </w:r>
      <w:r w:rsidR="001C5254" w:rsidRPr="0029094D">
        <w:rPr>
          <w:rFonts w:ascii="Times New Roman" w:hAnsi="Times New Roman"/>
          <w:sz w:val="22"/>
          <w:szCs w:val="22"/>
        </w:rPr>
        <w:t xml:space="preserve"> powyżej</w:t>
      </w:r>
      <w:r w:rsidRPr="0029094D">
        <w:rPr>
          <w:rFonts w:ascii="Times New Roman" w:hAnsi="Times New Roman"/>
          <w:sz w:val="22"/>
          <w:szCs w:val="22"/>
        </w:rPr>
        <w:t xml:space="preserve"> i </w:t>
      </w:r>
      <w:r w:rsidR="001773F6" w:rsidRPr="0029094D">
        <w:rPr>
          <w:rFonts w:ascii="Times New Roman" w:hAnsi="Times New Roman"/>
          <w:sz w:val="22"/>
          <w:szCs w:val="22"/>
        </w:rPr>
        <w:t>liczby</w:t>
      </w:r>
      <w:r w:rsidRPr="0029094D">
        <w:rPr>
          <w:rFonts w:ascii="Times New Roman" w:hAnsi="Times New Roman"/>
          <w:sz w:val="22"/>
          <w:szCs w:val="22"/>
        </w:rPr>
        <w:t xml:space="preserve"> </w:t>
      </w:r>
      <w:r w:rsidR="0016022D" w:rsidRPr="0029094D">
        <w:rPr>
          <w:rFonts w:ascii="Times New Roman" w:hAnsi="Times New Roman"/>
          <w:sz w:val="22"/>
          <w:szCs w:val="22"/>
        </w:rPr>
        <w:t xml:space="preserve">próbek </w:t>
      </w:r>
      <w:r w:rsidRPr="0029094D">
        <w:rPr>
          <w:rFonts w:ascii="Times New Roman" w:hAnsi="Times New Roman"/>
          <w:sz w:val="22"/>
          <w:szCs w:val="22"/>
        </w:rPr>
        <w:t xml:space="preserve">przekazanych do analizy w ramach </w:t>
      </w:r>
      <w:r w:rsidR="001773F6" w:rsidRPr="0029094D">
        <w:rPr>
          <w:rFonts w:ascii="Times New Roman" w:hAnsi="Times New Roman"/>
          <w:sz w:val="22"/>
          <w:szCs w:val="22"/>
        </w:rPr>
        <w:t xml:space="preserve">danego </w:t>
      </w:r>
      <w:r w:rsidRPr="0029094D">
        <w:rPr>
          <w:rFonts w:ascii="Times New Roman" w:hAnsi="Times New Roman"/>
          <w:sz w:val="22"/>
          <w:szCs w:val="22"/>
          <w:lang w:val="x-none" w:eastAsia="en-US"/>
        </w:rPr>
        <w:t>zlecenia.</w:t>
      </w:r>
    </w:p>
    <w:p w14:paraId="3E7ACE34" w14:textId="547C61C2" w:rsidR="00FE04AB" w:rsidRPr="0029094D" w:rsidRDefault="00FE04AB" w:rsidP="005F5BCE">
      <w:pPr>
        <w:pStyle w:val="Tekstpodstawowy"/>
        <w:numPr>
          <w:ilvl w:val="0"/>
          <w:numId w:val="26"/>
        </w:numPr>
        <w:spacing w:line="240" w:lineRule="auto"/>
        <w:ind w:left="351" w:hanging="357"/>
        <w:rPr>
          <w:rFonts w:ascii="Times New Roman" w:hAnsi="Times New Roman"/>
          <w:sz w:val="22"/>
          <w:szCs w:val="22"/>
          <w:lang w:val="x-none" w:eastAsia="en-US"/>
        </w:rPr>
      </w:pPr>
      <w:r w:rsidRPr="0029094D">
        <w:rPr>
          <w:rFonts w:ascii="Times New Roman" w:hAnsi="Times New Roman"/>
          <w:sz w:val="22"/>
          <w:szCs w:val="22"/>
          <w:lang w:eastAsia="en-US"/>
        </w:rPr>
        <w:lastRenderedPageBreak/>
        <w:t xml:space="preserve">Maksymalne </w:t>
      </w:r>
      <w:r w:rsidRPr="0029094D">
        <w:rPr>
          <w:rFonts w:ascii="Times New Roman" w:hAnsi="Times New Roman"/>
          <w:sz w:val="22"/>
          <w:szCs w:val="22"/>
          <w:lang w:val="x-none" w:eastAsia="en-US"/>
        </w:rPr>
        <w:t xml:space="preserve">wynagrodzenie, o którym mowa w ust. 2 </w:t>
      </w:r>
      <w:r w:rsidRPr="0029094D">
        <w:rPr>
          <w:rFonts w:ascii="Times New Roman" w:hAnsi="Times New Roman"/>
          <w:sz w:val="22"/>
          <w:szCs w:val="22"/>
          <w:lang w:eastAsia="en-US"/>
        </w:rPr>
        <w:t xml:space="preserve">oraz cena jednostkowa (ust. 2.1) </w:t>
      </w:r>
      <w:r w:rsidRPr="0029094D">
        <w:rPr>
          <w:rFonts w:ascii="Times New Roman" w:hAnsi="Times New Roman"/>
          <w:sz w:val="22"/>
          <w:szCs w:val="22"/>
          <w:lang w:val="x-none" w:eastAsia="en-US"/>
        </w:rPr>
        <w:t xml:space="preserve">nie ulegnie zmianie przez cały okres trwania umowy, z zastrzeżeniem wystąpienia okoliczności wskazanych w § </w:t>
      </w:r>
      <w:r w:rsidR="00E4419A" w:rsidRPr="0029094D">
        <w:rPr>
          <w:rFonts w:ascii="Times New Roman" w:hAnsi="Times New Roman"/>
          <w:sz w:val="22"/>
          <w:szCs w:val="22"/>
          <w:lang w:eastAsia="en-US"/>
        </w:rPr>
        <w:t>9</w:t>
      </w:r>
      <w:r w:rsidRPr="0029094D">
        <w:rPr>
          <w:rFonts w:ascii="Times New Roman" w:hAnsi="Times New Roman"/>
          <w:sz w:val="22"/>
          <w:szCs w:val="22"/>
          <w:lang w:val="x-none" w:eastAsia="en-US"/>
        </w:rPr>
        <w:t xml:space="preserve"> ust. 2</w:t>
      </w:r>
      <w:r w:rsidR="00E4419A" w:rsidRPr="0029094D">
        <w:rPr>
          <w:rFonts w:ascii="Times New Roman" w:hAnsi="Times New Roman"/>
          <w:sz w:val="22"/>
          <w:szCs w:val="22"/>
          <w:lang w:eastAsia="en-US"/>
        </w:rPr>
        <w:t>.1 – 2.3 u</w:t>
      </w:r>
      <w:r w:rsidR="0004698D" w:rsidRPr="0029094D">
        <w:rPr>
          <w:rFonts w:ascii="Times New Roman" w:hAnsi="Times New Roman"/>
          <w:sz w:val="22"/>
          <w:szCs w:val="22"/>
          <w:lang w:eastAsia="en-US"/>
        </w:rPr>
        <w:t>m</w:t>
      </w:r>
      <w:r w:rsidR="00E4419A" w:rsidRPr="0029094D">
        <w:rPr>
          <w:rFonts w:ascii="Times New Roman" w:hAnsi="Times New Roman"/>
          <w:sz w:val="22"/>
          <w:szCs w:val="22"/>
          <w:lang w:eastAsia="en-US"/>
        </w:rPr>
        <w:t>ow</w:t>
      </w:r>
      <w:r w:rsidR="0004698D" w:rsidRPr="0029094D">
        <w:rPr>
          <w:rFonts w:ascii="Times New Roman" w:hAnsi="Times New Roman"/>
          <w:sz w:val="22"/>
          <w:szCs w:val="22"/>
          <w:lang w:eastAsia="en-US"/>
        </w:rPr>
        <w:t>y</w:t>
      </w:r>
      <w:r w:rsidRPr="0029094D">
        <w:rPr>
          <w:rFonts w:ascii="Times New Roman" w:hAnsi="Times New Roman"/>
          <w:sz w:val="22"/>
          <w:szCs w:val="22"/>
          <w:lang w:val="x-none" w:eastAsia="en-US"/>
        </w:rPr>
        <w:t>.</w:t>
      </w:r>
    </w:p>
    <w:p w14:paraId="60AC0BC4" w14:textId="01BD518F" w:rsidR="004C0A94" w:rsidRPr="0029094D" w:rsidRDefault="00153DF9" w:rsidP="005F5BCE">
      <w:pPr>
        <w:pStyle w:val="Tekstpodstawowy"/>
        <w:numPr>
          <w:ilvl w:val="0"/>
          <w:numId w:val="26"/>
        </w:numPr>
        <w:spacing w:line="240" w:lineRule="auto"/>
        <w:ind w:left="351" w:hanging="357"/>
        <w:rPr>
          <w:rFonts w:ascii="Times New Roman" w:hAnsi="Times New Roman"/>
          <w:sz w:val="22"/>
          <w:szCs w:val="22"/>
          <w:lang w:val="x-none" w:eastAsia="en-US"/>
        </w:rPr>
      </w:pPr>
      <w:r w:rsidRPr="0029094D">
        <w:rPr>
          <w:rFonts w:ascii="Times New Roman" w:hAnsi="Times New Roman"/>
          <w:sz w:val="22"/>
          <w:szCs w:val="22"/>
          <w:lang w:val="x-none" w:eastAsia="en-US"/>
        </w:rPr>
        <w:t xml:space="preserve">Kwota wynagrodzenia netto zostanie powiększona o stosowny podatek VAT* bądź należny od kwoty wynagrodzenia podatek VAT, pokryje Zamawiający na konto właściwego Urzędu Skarbowego w przypadku powstania u Zamawiającego obowiązku podatkowego zgodnie </w:t>
      </w:r>
      <w:r w:rsidR="00D36040" w:rsidRPr="0029094D">
        <w:rPr>
          <w:rFonts w:ascii="Times New Roman" w:hAnsi="Times New Roman"/>
          <w:sz w:val="22"/>
          <w:szCs w:val="22"/>
          <w:lang w:val="x-none" w:eastAsia="en-US"/>
        </w:rPr>
        <w:br/>
      </w:r>
      <w:r w:rsidRPr="0029094D">
        <w:rPr>
          <w:rFonts w:ascii="Times New Roman" w:hAnsi="Times New Roman"/>
          <w:sz w:val="22"/>
          <w:szCs w:val="22"/>
          <w:lang w:val="x-none" w:eastAsia="en-US"/>
        </w:rPr>
        <w:t xml:space="preserve">z przepisami o podatku od </w:t>
      </w:r>
      <w:r w:rsidR="00C66632" w:rsidRPr="0029094D">
        <w:rPr>
          <w:rFonts w:ascii="Times New Roman" w:hAnsi="Times New Roman"/>
          <w:sz w:val="22"/>
          <w:szCs w:val="22"/>
          <w:lang w:val="x-none" w:eastAsia="en-US"/>
        </w:rPr>
        <w:t>towarów i usług* (*w zależności od oferty).</w:t>
      </w:r>
      <w:r w:rsidR="004C0A94" w:rsidRPr="0029094D">
        <w:rPr>
          <w:rFonts w:ascii="Times New Roman" w:hAnsi="Times New Roman"/>
          <w:sz w:val="22"/>
          <w:szCs w:val="22"/>
          <w:lang w:val="x-none" w:eastAsia="en-US"/>
        </w:rPr>
        <w:t>Wynagrodzenie, o którym mowa powyżej obejmuje w szczególności koszt realizacji wszelkich zadań objętych przedmiotem umowy.</w:t>
      </w:r>
    </w:p>
    <w:p w14:paraId="434C4501" w14:textId="3872BE48" w:rsidR="004C0A94" w:rsidRPr="0029094D" w:rsidRDefault="004C0A94" w:rsidP="005F5BCE">
      <w:pPr>
        <w:pStyle w:val="Akapitzlist"/>
        <w:numPr>
          <w:ilvl w:val="0"/>
          <w:numId w:val="26"/>
        </w:numPr>
        <w:spacing w:after="0" w:line="240" w:lineRule="auto"/>
        <w:ind w:left="351" w:hanging="357"/>
        <w:contextualSpacing/>
        <w:jc w:val="both"/>
        <w:rPr>
          <w:rFonts w:ascii="Times New Roman" w:hAnsi="Times New Roman"/>
          <w:color w:val="000000"/>
          <w:lang w:eastAsia="pl-PL"/>
        </w:rPr>
      </w:pPr>
      <w:r w:rsidRPr="0029094D">
        <w:rPr>
          <w:rFonts w:ascii="Times New Roman" w:hAnsi="Times New Roman"/>
          <w:color w:val="000000"/>
          <w:lang w:eastAsia="pl-PL"/>
        </w:rPr>
        <w:t xml:space="preserve">Rozliczenie za wykonanie przedmiotu umowy będzie dokonywane </w:t>
      </w:r>
      <w:r w:rsidR="00B04DEA" w:rsidRPr="0029094D">
        <w:rPr>
          <w:rFonts w:ascii="Times New Roman" w:hAnsi="Times New Roman"/>
          <w:color w:val="000000"/>
          <w:lang w:eastAsia="pl-PL"/>
        </w:rPr>
        <w:t>na zasadach i w trybie określonym w § 4 ust. 1 i 2 umowy</w:t>
      </w:r>
      <w:r w:rsidRPr="0029094D">
        <w:rPr>
          <w:rFonts w:ascii="Times New Roman" w:hAnsi="Times New Roman"/>
          <w:color w:val="000000"/>
          <w:lang w:eastAsia="pl-PL"/>
        </w:rPr>
        <w:t>.</w:t>
      </w:r>
    </w:p>
    <w:p w14:paraId="6000194B" w14:textId="56EE9F22" w:rsidR="004C0A94" w:rsidRPr="0029094D" w:rsidRDefault="004C0A94" w:rsidP="005F5BCE">
      <w:pPr>
        <w:pStyle w:val="Tekstpodstawowy"/>
        <w:numPr>
          <w:ilvl w:val="0"/>
          <w:numId w:val="26"/>
        </w:numPr>
        <w:spacing w:line="240" w:lineRule="auto"/>
        <w:ind w:left="351" w:hanging="357"/>
        <w:rPr>
          <w:rFonts w:ascii="Times New Roman" w:hAnsi="Times New Roman"/>
          <w:sz w:val="22"/>
          <w:szCs w:val="22"/>
        </w:rPr>
      </w:pPr>
      <w:r w:rsidRPr="0029094D">
        <w:rPr>
          <w:rFonts w:ascii="Times New Roman" w:hAnsi="Times New Roman"/>
          <w:color w:val="000000"/>
          <w:sz w:val="22"/>
          <w:szCs w:val="22"/>
        </w:rPr>
        <w:t xml:space="preserve">W przypadku Wykonawcy nieprowadzącego działalności gospodarczej, Zamawiający zastrzega, </w:t>
      </w:r>
      <w:r w:rsidR="00D36040" w:rsidRPr="0029094D">
        <w:rPr>
          <w:rFonts w:ascii="Times New Roman" w:hAnsi="Times New Roman"/>
          <w:color w:val="000000"/>
          <w:sz w:val="22"/>
          <w:szCs w:val="22"/>
        </w:rPr>
        <w:br/>
      </w:r>
      <w:r w:rsidRPr="0029094D">
        <w:rPr>
          <w:rFonts w:ascii="Times New Roman" w:hAnsi="Times New Roman"/>
          <w:color w:val="000000"/>
          <w:sz w:val="22"/>
          <w:szCs w:val="22"/>
        </w:rPr>
        <w:t>że od wskazanej powyżej kwot wynagrodzenia, potrąci kwotę stanowiącą wszelkie świadczenia, które powstaną po stronie Zamawiającego, w szczególności ewentualną zaliczkę na należny podatek dochodowy, narzuty powstałe po stronie Zamawiającego i Wykonawcy*.</w:t>
      </w:r>
    </w:p>
    <w:p w14:paraId="7ED73B97" w14:textId="77777777" w:rsidR="004C0A94" w:rsidRPr="0029094D" w:rsidRDefault="004C0A94" w:rsidP="005F5BCE">
      <w:pPr>
        <w:pStyle w:val="Tekstpodstawowy"/>
        <w:numPr>
          <w:ilvl w:val="0"/>
          <w:numId w:val="26"/>
        </w:numPr>
        <w:spacing w:line="240" w:lineRule="auto"/>
        <w:ind w:left="357"/>
        <w:rPr>
          <w:rFonts w:ascii="Times New Roman" w:hAnsi="Times New Roman"/>
          <w:sz w:val="22"/>
          <w:szCs w:val="22"/>
        </w:rPr>
      </w:pPr>
      <w:r w:rsidRPr="0029094D">
        <w:rPr>
          <w:rFonts w:ascii="Times New Roman" w:hAnsi="Times New Roman"/>
          <w:color w:val="000000"/>
          <w:sz w:val="22"/>
          <w:szCs w:val="22"/>
        </w:rPr>
        <w:t>Zamawiający jest podatnikiem VAT i posiada NIP 675-000-22-36.</w:t>
      </w:r>
    </w:p>
    <w:p w14:paraId="45AC0797" w14:textId="7A3F5D79" w:rsidR="004C0A94" w:rsidRPr="0029094D" w:rsidRDefault="004C0A94" w:rsidP="005F5BCE">
      <w:pPr>
        <w:pStyle w:val="Tekstpodstawowy"/>
        <w:numPr>
          <w:ilvl w:val="0"/>
          <w:numId w:val="26"/>
        </w:numPr>
        <w:spacing w:line="240" w:lineRule="auto"/>
        <w:ind w:left="357"/>
        <w:rPr>
          <w:rFonts w:ascii="Times New Roman" w:hAnsi="Times New Roman"/>
          <w:sz w:val="22"/>
          <w:szCs w:val="22"/>
        </w:rPr>
      </w:pPr>
      <w:r w:rsidRPr="0029094D">
        <w:rPr>
          <w:rFonts w:ascii="Times New Roman" w:hAnsi="Times New Roman"/>
          <w:color w:val="000000"/>
          <w:sz w:val="22"/>
          <w:szCs w:val="22"/>
        </w:rPr>
        <w:t>Wykonawca jest podatnikiem VAT i posiada NIP ................................ lub nie jest p</w:t>
      </w:r>
      <w:r w:rsidR="00CE75EA" w:rsidRPr="0029094D">
        <w:rPr>
          <w:rFonts w:ascii="Times New Roman" w:hAnsi="Times New Roman"/>
          <w:color w:val="000000"/>
          <w:sz w:val="22"/>
          <w:szCs w:val="22"/>
        </w:rPr>
        <w:t>odatnikiem</w:t>
      </w:r>
      <w:r w:rsidRPr="0029094D">
        <w:rPr>
          <w:rFonts w:ascii="Times New Roman" w:hAnsi="Times New Roman"/>
          <w:color w:val="000000"/>
          <w:sz w:val="22"/>
          <w:szCs w:val="22"/>
        </w:rPr>
        <w:t xml:space="preserve"> VAT na terytorium Rzeczypospolitej Polskiej.</w:t>
      </w:r>
    </w:p>
    <w:p w14:paraId="6BF1EB4F" w14:textId="77777777" w:rsidR="00D36040" w:rsidRPr="0029094D" w:rsidRDefault="00D36040" w:rsidP="00D36040">
      <w:pPr>
        <w:pStyle w:val="Tekstpodstawowy"/>
        <w:spacing w:line="240" w:lineRule="auto"/>
        <w:ind w:left="357"/>
        <w:rPr>
          <w:rFonts w:ascii="Times New Roman" w:hAnsi="Times New Roman"/>
          <w:sz w:val="22"/>
          <w:szCs w:val="22"/>
        </w:rPr>
      </w:pPr>
    </w:p>
    <w:p w14:paraId="73AC01DF" w14:textId="77777777" w:rsidR="004C0A94" w:rsidRPr="0029094D" w:rsidRDefault="004C0A94" w:rsidP="004C0A94">
      <w:pPr>
        <w:pStyle w:val="Tekstpodstawowy"/>
        <w:spacing w:line="240" w:lineRule="auto"/>
        <w:ind w:left="539"/>
        <w:jc w:val="center"/>
        <w:rPr>
          <w:rFonts w:ascii="Times New Roman" w:hAnsi="Times New Roman"/>
          <w:b/>
          <w:bCs/>
          <w:sz w:val="22"/>
          <w:szCs w:val="22"/>
        </w:rPr>
      </w:pPr>
      <w:r w:rsidRPr="0029094D">
        <w:rPr>
          <w:rFonts w:ascii="Times New Roman" w:hAnsi="Times New Roman"/>
          <w:b/>
          <w:bCs/>
          <w:sz w:val="22"/>
          <w:szCs w:val="22"/>
        </w:rPr>
        <w:t>§ 4</w:t>
      </w:r>
    </w:p>
    <w:p w14:paraId="28D0B5EF" w14:textId="5EEF3D65" w:rsidR="004C0A94" w:rsidRPr="0029094D" w:rsidRDefault="004C0A94" w:rsidP="005F5BCE">
      <w:pPr>
        <w:pStyle w:val="Tekstpodstawowy"/>
        <w:numPr>
          <w:ilvl w:val="0"/>
          <w:numId w:val="10"/>
        </w:numPr>
        <w:tabs>
          <w:tab w:val="clear" w:pos="5040"/>
          <w:tab w:val="num" w:pos="360"/>
          <w:tab w:val="num" w:pos="426"/>
          <w:tab w:val="num" w:pos="567"/>
        </w:tabs>
        <w:spacing w:line="240" w:lineRule="auto"/>
        <w:ind w:left="360"/>
        <w:rPr>
          <w:rFonts w:ascii="Times New Roman" w:hAnsi="Times New Roman"/>
          <w:sz w:val="22"/>
          <w:szCs w:val="22"/>
        </w:rPr>
      </w:pPr>
      <w:r w:rsidRPr="0029094D">
        <w:rPr>
          <w:rFonts w:ascii="Times New Roman" w:hAnsi="Times New Roman"/>
          <w:color w:val="000000"/>
          <w:sz w:val="22"/>
          <w:szCs w:val="22"/>
        </w:rPr>
        <w:t xml:space="preserve">Wykonawca </w:t>
      </w:r>
      <w:r w:rsidR="00D262E6" w:rsidRPr="0029094D">
        <w:rPr>
          <w:rFonts w:ascii="Times New Roman" w:hAnsi="Times New Roman"/>
          <w:color w:val="000000"/>
          <w:sz w:val="22"/>
          <w:szCs w:val="22"/>
        </w:rPr>
        <w:t xml:space="preserve">będzie </w:t>
      </w:r>
      <w:r w:rsidRPr="0029094D">
        <w:rPr>
          <w:rFonts w:ascii="Times New Roman" w:hAnsi="Times New Roman"/>
          <w:color w:val="000000"/>
          <w:sz w:val="22"/>
          <w:szCs w:val="22"/>
        </w:rPr>
        <w:t>otrzym</w:t>
      </w:r>
      <w:r w:rsidR="00D262E6" w:rsidRPr="0029094D">
        <w:rPr>
          <w:rFonts w:ascii="Times New Roman" w:hAnsi="Times New Roman"/>
          <w:color w:val="000000"/>
          <w:sz w:val="22"/>
          <w:szCs w:val="22"/>
        </w:rPr>
        <w:t>ywał</w:t>
      </w:r>
      <w:r w:rsidRPr="0029094D">
        <w:rPr>
          <w:rFonts w:ascii="Times New Roman" w:hAnsi="Times New Roman"/>
          <w:color w:val="000000"/>
          <w:sz w:val="22"/>
          <w:szCs w:val="22"/>
        </w:rPr>
        <w:t xml:space="preserve"> wynagrodzenie określone w § 3 ust. </w:t>
      </w:r>
      <w:r w:rsidR="00C80463" w:rsidRPr="0029094D">
        <w:rPr>
          <w:rFonts w:ascii="Times New Roman" w:hAnsi="Times New Roman"/>
          <w:color w:val="000000"/>
          <w:sz w:val="22"/>
          <w:szCs w:val="22"/>
        </w:rPr>
        <w:t>3</w:t>
      </w:r>
      <w:r w:rsidRPr="0029094D">
        <w:rPr>
          <w:rFonts w:ascii="Times New Roman" w:hAnsi="Times New Roman"/>
          <w:color w:val="000000"/>
          <w:sz w:val="22"/>
          <w:szCs w:val="22"/>
        </w:rPr>
        <w:t xml:space="preserve"> w </w:t>
      </w:r>
      <w:r w:rsidR="00245673" w:rsidRPr="0029094D">
        <w:rPr>
          <w:rFonts w:ascii="Times New Roman" w:hAnsi="Times New Roman"/>
          <w:color w:val="000000"/>
          <w:sz w:val="22"/>
          <w:szCs w:val="22"/>
        </w:rPr>
        <w:t xml:space="preserve">częściach na podstawie </w:t>
      </w:r>
      <w:r w:rsidRPr="0029094D">
        <w:rPr>
          <w:rFonts w:ascii="Times New Roman" w:hAnsi="Times New Roman"/>
          <w:color w:val="000000"/>
          <w:sz w:val="22"/>
          <w:szCs w:val="22"/>
        </w:rPr>
        <w:t>faktur częściowych</w:t>
      </w:r>
      <w:r w:rsidR="008E4B98" w:rsidRPr="0029094D">
        <w:rPr>
          <w:rFonts w:ascii="Times New Roman" w:hAnsi="Times New Roman"/>
          <w:color w:val="000000"/>
          <w:sz w:val="22"/>
          <w:szCs w:val="22"/>
        </w:rPr>
        <w:t xml:space="preserve"> </w:t>
      </w:r>
      <w:r w:rsidR="00E4419A" w:rsidRPr="0029094D">
        <w:rPr>
          <w:rFonts w:ascii="Times New Roman" w:hAnsi="Times New Roman"/>
          <w:color w:val="000000"/>
          <w:sz w:val="22"/>
          <w:szCs w:val="22"/>
        </w:rPr>
        <w:t>/ rachunków częściowych</w:t>
      </w:r>
      <w:r w:rsidRPr="0029094D">
        <w:rPr>
          <w:rFonts w:ascii="Times New Roman" w:hAnsi="Times New Roman"/>
          <w:color w:val="000000"/>
          <w:sz w:val="22"/>
          <w:szCs w:val="22"/>
        </w:rPr>
        <w:t xml:space="preserve">, </w:t>
      </w:r>
      <w:r w:rsidR="00245673" w:rsidRPr="0029094D">
        <w:rPr>
          <w:rFonts w:ascii="Times New Roman" w:hAnsi="Times New Roman"/>
          <w:color w:val="000000"/>
          <w:sz w:val="22"/>
          <w:szCs w:val="22"/>
        </w:rPr>
        <w:t xml:space="preserve">po </w:t>
      </w:r>
      <w:r w:rsidRPr="0029094D">
        <w:rPr>
          <w:rFonts w:ascii="Times New Roman" w:hAnsi="Times New Roman"/>
          <w:color w:val="000000"/>
          <w:sz w:val="22"/>
          <w:szCs w:val="22"/>
        </w:rPr>
        <w:t xml:space="preserve">wykonaniu danej części przedmiotu umowy i odbiorze bez zastrzeżeń potwierdzonego </w:t>
      </w:r>
      <w:r w:rsidRPr="0029094D">
        <w:rPr>
          <w:rFonts w:ascii="Times New Roman" w:hAnsi="Times New Roman"/>
          <w:sz w:val="22"/>
          <w:szCs w:val="22"/>
        </w:rPr>
        <w:t>podpisaniem</w:t>
      </w:r>
      <w:r w:rsidRPr="0029094D">
        <w:rPr>
          <w:rFonts w:ascii="Times New Roman" w:hAnsi="Times New Roman"/>
          <w:color w:val="000000"/>
          <w:sz w:val="22"/>
          <w:szCs w:val="22"/>
        </w:rPr>
        <w:t xml:space="preserve"> protokołu</w:t>
      </w:r>
      <w:r w:rsidRPr="0029094D">
        <w:rPr>
          <w:rFonts w:ascii="Times New Roman" w:hAnsi="Times New Roman"/>
          <w:sz w:val="22"/>
          <w:szCs w:val="22"/>
        </w:rPr>
        <w:t xml:space="preserve"> zdawczo-odbiorczego na zasadach wskazanych w ust. </w:t>
      </w:r>
      <w:r w:rsidR="00E4419A" w:rsidRPr="0029094D">
        <w:rPr>
          <w:rFonts w:ascii="Times New Roman" w:hAnsi="Times New Roman"/>
          <w:sz w:val="22"/>
          <w:szCs w:val="22"/>
        </w:rPr>
        <w:t>13 poniżej</w:t>
      </w:r>
      <w:r w:rsidRPr="0029094D">
        <w:rPr>
          <w:rFonts w:ascii="Times New Roman" w:hAnsi="Times New Roman"/>
          <w:sz w:val="22"/>
          <w:szCs w:val="22"/>
        </w:rPr>
        <w:t xml:space="preserve">, </w:t>
      </w:r>
      <w:r w:rsidR="00533612" w:rsidRPr="0029094D">
        <w:rPr>
          <w:rFonts w:ascii="Times New Roman" w:hAnsi="Times New Roman"/>
          <w:sz w:val="22"/>
          <w:szCs w:val="22"/>
        </w:rPr>
        <w:t>(</w:t>
      </w:r>
      <w:r w:rsidRPr="0029094D">
        <w:rPr>
          <w:rFonts w:ascii="Times New Roman" w:hAnsi="Times New Roman"/>
          <w:sz w:val="22"/>
          <w:szCs w:val="22"/>
        </w:rPr>
        <w:t xml:space="preserve">wzór </w:t>
      </w:r>
      <w:r w:rsidR="00533612" w:rsidRPr="0029094D">
        <w:rPr>
          <w:rFonts w:ascii="Times New Roman" w:hAnsi="Times New Roman"/>
          <w:sz w:val="22"/>
          <w:szCs w:val="22"/>
        </w:rPr>
        <w:t xml:space="preserve">protokołu </w:t>
      </w:r>
      <w:r w:rsidRPr="0029094D">
        <w:rPr>
          <w:rFonts w:ascii="Times New Roman" w:hAnsi="Times New Roman"/>
          <w:sz w:val="22"/>
          <w:szCs w:val="22"/>
        </w:rPr>
        <w:t>stanowi Załącznik nr 1 do umowy</w:t>
      </w:r>
      <w:r w:rsidR="00533612" w:rsidRPr="0029094D">
        <w:rPr>
          <w:rFonts w:ascii="Times New Roman" w:hAnsi="Times New Roman"/>
          <w:sz w:val="22"/>
          <w:szCs w:val="22"/>
        </w:rPr>
        <w:t>)</w:t>
      </w:r>
      <w:r w:rsidRPr="0029094D">
        <w:rPr>
          <w:rFonts w:ascii="Times New Roman" w:hAnsi="Times New Roman"/>
          <w:sz w:val="22"/>
          <w:szCs w:val="22"/>
        </w:rPr>
        <w:t>,</w:t>
      </w:r>
      <w:r w:rsidRPr="0029094D">
        <w:rPr>
          <w:rFonts w:ascii="Times New Roman" w:hAnsi="Times New Roman"/>
          <w:color w:val="000000"/>
          <w:sz w:val="22"/>
          <w:szCs w:val="22"/>
        </w:rPr>
        <w:t xml:space="preserve"> </w:t>
      </w:r>
      <w:r w:rsidRPr="0029094D">
        <w:rPr>
          <w:rFonts w:ascii="Times New Roman" w:hAnsi="Times New Roman"/>
          <w:bCs/>
          <w:sz w:val="22"/>
          <w:szCs w:val="22"/>
        </w:rPr>
        <w:t xml:space="preserve">w wysokości odpowiadającej </w:t>
      </w:r>
      <w:r w:rsidR="00D63EA4" w:rsidRPr="0029094D">
        <w:rPr>
          <w:rFonts w:ascii="Times New Roman" w:hAnsi="Times New Roman"/>
          <w:bCs/>
          <w:sz w:val="22"/>
          <w:szCs w:val="22"/>
        </w:rPr>
        <w:t>kwocie</w:t>
      </w:r>
      <w:r w:rsidRPr="0029094D">
        <w:rPr>
          <w:rFonts w:ascii="Times New Roman" w:hAnsi="Times New Roman"/>
          <w:bCs/>
          <w:sz w:val="22"/>
          <w:szCs w:val="22"/>
        </w:rPr>
        <w:t xml:space="preserve"> </w:t>
      </w:r>
      <w:r w:rsidR="00C80463" w:rsidRPr="0029094D">
        <w:rPr>
          <w:rFonts w:ascii="Times New Roman" w:hAnsi="Times New Roman"/>
          <w:sz w:val="22"/>
          <w:szCs w:val="22"/>
        </w:rPr>
        <w:t xml:space="preserve">obliczonej zgodnie z </w:t>
      </w:r>
      <w:r w:rsidR="00460094" w:rsidRPr="0029094D">
        <w:rPr>
          <w:rFonts w:ascii="Times New Roman" w:hAnsi="Times New Roman"/>
          <w:sz w:val="22"/>
          <w:szCs w:val="22"/>
        </w:rPr>
        <w:t>postanowieniami</w:t>
      </w:r>
      <w:r w:rsidRPr="0029094D">
        <w:rPr>
          <w:rFonts w:ascii="Times New Roman" w:hAnsi="Times New Roman"/>
          <w:bCs/>
          <w:sz w:val="22"/>
          <w:szCs w:val="22"/>
        </w:rPr>
        <w:t xml:space="preserve"> § 3 ust. </w:t>
      </w:r>
      <w:r w:rsidR="00C80463" w:rsidRPr="0029094D">
        <w:rPr>
          <w:rFonts w:ascii="Times New Roman" w:hAnsi="Times New Roman"/>
          <w:bCs/>
          <w:sz w:val="22"/>
          <w:szCs w:val="22"/>
        </w:rPr>
        <w:t>2</w:t>
      </w:r>
      <w:r w:rsidRPr="0029094D">
        <w:rPr>
          <w:rFonts w:ascii="Times New Roman" w:hAnsi="Times New Roman"/>
          <w:bCs/>
          <w:sz w:val="22"/>
          <w:szCs w:val="22"/>
        </w:rPr>
        <w:t xml:space="preserve"> i 3 oraz po</w:t>
      </w:r>
      <w:r w:rsidRPr="0029094D">
        <w:rPr>
          <w:rFonts w:ascii="Times New Roman" w:hAnsi="Times New Roman"/>
          <w:color w:val="000000"/>
          <w:sz w:val="22"/>
          <w:szCs w:val="22"/>
        </w:rPr>
        <w:t xml:space="preserve"> złożeniu prawidłowo wystawionej faktury /faktur/ lub rachunku/rachunków w siedzibie Zamawiającego – </w:t>
      </w:r>
      <w:r w:rsidR="00937A35" w:rsidRPr="0029094D">
        <w:rPr>
          <w:rFonts w:ascii="Times New Roman" w:hAnsi="Times New Roman"/>
          <w:color w:val="000000"/>
          <w:sz w:val="22"/>
          <w:szCs w:val="22"/>
        </w:rPr>
        <w:t xml:space="preserve">Instytut Zoologii i Badań Biomedycznych </w:t>
      </w:r>
      <w:r w:rsidRPr="0029094D">
        <w:rPr>
          <w:rFonts w:ascii="Times New Roman" w:hAnsi="Times New Roman"/>
          <w:color w:val="000000"/>
          <w:sz w:val="22"/>
          <w:szCs w:val="22"/>
        </w:rPr>
        <w:t>UJ w Krakowie (</w:t>
      </w:r>
      <w:r w:rsidR="00937A35" w:rsidRPr="0029094D">
        <w:rPr>
          <w:rFonts w:ascii="Times New Roman" w:hAnsi="Times New Roman"/>
          <w:color w:val="000000"/>
          <w:sz w:val="22"/>
          <w:szCs w:val="22"/>
        </w:rPr>
        <w:t>30-387</w:t>
      </w:r>
      <w:r w:rsidRPr="0029094D">
        <w:rPr>
          <w:rFonts w:ascii="Times New Roman" w:hAnsi="Times New Roman"/>
          <w:color w:val="000000"/>
          <w:sz w:val="22"/>
          <w:szCs w:val="22"/>
        </w:rPr>
        <w:t xml:space="preserve">) </w:t>
      </w:r>
      <w:r w:rsidR="006D40AE" w:rsidRPr="0029094D">
        <w:rPr>
          <w:rFonts w:ascii="Times New Roman" w:hAnsi="Times New Roman"/>
          <w:color w:val="000000"/>
          <w:sz w:val="22"/>
          <w:szCs w:val="22"/>
        </w:rPr>
        <w:t xml:space="preserve">przy </w:t>
      </w:r>
      <w:r w:rsidR="00914172" w:rsidRPr="0029094D">
        <w:rPr>
          <w:rFonts w:ascii="Times New Roman" w:hAnsi="Times New Roman"/>
          <w:color w:val="000000"/>
          <w:sz w:val="22"/>
          <w:szCs w:val="22"/>
        </w:rPr>
        <w:t xml:space="preserve">ul. </w:t>
      </w:r>
      <w:r w:rsidR="006D40AE" w:rsidRPr="0029094D">
        <w:rPr>
          <w:rFonts w:ascii="Times New Roman" w:hAnsi="Times New Roman"/>
          <w:color w:val="000000"/>
          <w:sz w:val="22"/>
          <w:szCs w:val="22"/>
        </w:rPr>
        <w:t xml:space="preserve">Gronostajowej </w:t>
      </w:r>
      <w:r w:rsidR="00937A35" w:rsidRPr="0029094D">
        <w:rPr>
          <w:rFonts w:ascii="Times New Roman" w:hAnsi="Times New Roman"/>
          <w:color w:val="000000"/>
          <w:sz w:val="22"/>
          <w:szCs w:val="22"/>
        </w:rPr>
        <w:t>9</w:t>
      </w:r>
      <w:r w:rsidRPr="0029094D">
        <w:rPr>
          <w:rFonts w:ascii="Times New Roman" w:hAnsi="Times New Roman"/>
          <w:color w:val="000000"/>
          <w:sz w:val="22"/>
          <w:szCs w:val="22"/>
        </w:rPr>
        <w:t>.</w:t>
      </w:r>
      <w:r w:rsidR="009F72A1" w:rsidRPr="0029094D">
        <w:rPr>
          <w:rFonts w:ascii="Times New Roman" w:hAnsi="Times New Roman"/>
          <w:sz w:val="22"/>
          <w:szCs w:val="22"/>
        </w:rPr>
        <w:t xml:space="preserve"> </w:t>
      </w:r>
    </w:p>
    <w:p w14:paraId="69E05748" w14:textId="1B133186" w:rsidR="004C0A94" w:rsidRPr="0029094D" w:rsidRDefault="004C0A94" w:rsidP="005F5BCE">
      <w:pPr>
        <w:pStyle w:val="Tekstpodstawowy"/>
        <w:numPr>
          <w:ilvl w:val="0"/>
          <w:numId w:val="10"/>
        </w:numPr>
        <w:tabs>
          <w:tab w:val="clear" w:pos="5040"/>
          <w:tab w:val="num" w:pos="360"/>
          <w:tab w:val="num" w:pos="426"/>
          <w:tab w:val="num" w:pos="567"/>
        </w:tabs>
        <w:spacing w:line="240" w:lineRule="auto"/>
        <w:ind w:left="360"/>
        <w:rPr>
          <w:rFonts w:ascii="Times New Roman" w:hAnsi="Times New Roman"/>
          <w:i/>
          <w:sz w:val="22"/>
          <w:szCs w:val="22"/>
        </w:rPr>
      </w:pPr>
      <w:r w:rsidRPr="0029094D">
        <w:rPr>
          <w:rFonts w:ascii="Times New Roman" w:hAnsi="Times New Roman"/>
          <w:sz w:val="22"/>
          <w:szCs w:val="22"/>
        </w:rPr>
        <w:t xml:space="preserve">Termin zapłaty faktury </w:t>
      </w:r>
      <w:r w:rsidRPr="0029094D">
        <w:rPr>
          <w:rFonts w:ascii="Times New Roman" w:hAnsi="Times New Roman"/>
          <w:color w:val="000000"/>
          <w:sz w:val="22"/>
          <w:szCs w:val="22"/>
        </w:rPr>
        <w:t xml:space="preserve">/rachunku/ częściowej </w:t>
      </w:r>
      <w:r w:rsidRPr="0029094D">
        <w:rPr>
          <w:rFonts w:ascii="Times New Roman" w:hAnsi="Times New Roman"/>
          <w:sz w:val="22"/>
          <w:szCs w:val="22"/>
        </w:rPr>
        <w:t>za wykonaną i odebraną częś</w:t>
      </w:r>
      <w:r w:rsidR="00B04A5D" w:rsidRPr="0029094D">
        <w:rPr>
          <w:rFonts w:ascii="Times New Roman" w:hAnsi="Times New Roman"/>
          <w:sz w:val="22"/>
          <w:szCs w:val="22"/>
        </w:rPr>
        <w:t>ć</w:t>
      </w:r>
      <w:r w:rsidRPr="0029094D">
        <w:rPr>
          <w:rFonts w:ascii="Times New Roman" w:hAnsi="Times New Roman"/>
          <w:sz w:val="22"/>
          <w:szCs w:val="22"/>
        </w:rPr>
        <w:t xml:space="preserve"> przedmiot</w:t>
      </w:r>
      <w:r w:rsidR="00B04A5D" w:rsidRPr="0029094D">
        <w:rPr>
          <w:rFonts w:ascii="Times New Roman" w:hAnsi="Times New Roman"/>
          <w:sz w:val="22"/>
          <w:szCs w:val="22"/>
        </w:rPr>
        <w:t>u</w:t>
      </w:r>
      <w:r w:rsidRPr="0029094D">
        <w:rPr>
          <w:rFonts w:ascii="Times New Roman" w:hAnsi="Times New Roman"/>
          <w:sz w:val="22"/>
          <w:szCs w:val="22"/>
        </w:rPr>
        <w:t xml:space="preserve"> umowy ustala się do 30 dni od daty doręczenia Zamawiającemu prawidłowo wystawionej faktury/rachunku/.</w:t>
      </w:r>
    </w:p>
    <w:p w14:paraId="01C28630" w14:textId="77777777" w:rsidR="00C80463" w:rsidRPr="0029094D" w:rsidRDefault="004C0A94" w:rsidP="005F5BCE">
      <w:pPr>
        <w:pStyle w:val="Tekstpodstawowy"/>
        <w:numPr>
          <w:ilvl w:val="0"/>
          <w:numId w:val="10"/>
        </w:numPr>
        <w:tabs>
          <w:tab w:val="clear" w:pos="5040"/>
          <w:tab w:val="num" w:pos="360"/>
          <w:tab w:val="num" w:pos="426"/>
          <w:tab w:val="num" w:pos="567"/>
        </w:tabs>
        <w:spacing w:line="240" w:lineRule="auto"/>
        <w:ind w:left="360"/>
        <w:rPr>
          <w:rFonts w:ascii="Times New Roman" w:hAnsi="Times New Roman"/>
          <w:i/>
          <w:sz w:val="22"/>
          <w:szCs w:val="22"/>
        </w:rPr>
      </w:pPr>
      <w:r w:rsidRPr="0029094D">
        <w:rPr>
          <w:rFonts w:ascii="Times New Roman" w:hAnsi="Times New Roman"/>
          <w:sz w:val="22"/>
          <w:szCs w:val="22"/>
        </w:rPr>
        <w:t>Faktura /rachunek winna być wystawiana w następujący sposób:</w:t>
      </w:r>
    </w:p>
    <w:p w14:paraId="3FCF061E" w14:textId="77777777" w:rsidR="00C80463" w:rsidRPr="0029094D" w:rsidRDefault="004C0A94" w:rsidP="00C80463">
      <w:pPr>
        <w:pStyle w:val="Tekstpodstawowy"/>
        <w:tabs>
          <w:tab w:val="num" w:pos="426"/>
          <w:tab w:val="num" w:pos="567"/>
        </w:tabs>
        <w:spacing w:line="240" w:lineRule="auto"/>
        <w:ind w:left="360"/>
        <w:rPr>
          <w:rFonts w:ascii="Times New Roman" w:hAnsi="Times New Roman"/>
          <w:b/>
          <w:bCs/>
          <w:sz w:val="22"/>
          <w:szCs w:val="22"/>
        </w:rPr>
      </w:pPr>
      <w:r w:rsidRPr="0029094D">
        <w:rPr>
          <w:rFonts w:ascii="Times New Roman" w:hAnsi="Times New Roman"/>
          <w:b/>
          <w:bCs/>
          <w:sz w:val="22"/>
          <w:szCs w:val="22"/>
        </w:rPr>
        <w:t>Uniwersytet Jagielloński, ul. Gołębia 24, 31-007 Kraków,</w:t>
      </w:r>
    </w:p>
    <w:p w14:paraId="1158D5A6" w14:textId="0558FDE7" w:rsidR="00C80463" w:rsidRPr="0029094D" w:rsidRDefault="004C0A94" w:rsidP="00C80463">
      <w:pPr>
        <w:pStyle w:val="Tekstpodstawowy"/>
        <w:tabs>
          <w:tab w:val="num" w:pos="426"/>
          <w:tab w:val="num" w:pos="567"/>
        </w:tabs>
        <w:spacing w:line="240" w:lineRule="auto"/>
        <w:ind w:left="360"/>
        <w:rPr>
          <w:rFonts w:ascii="Times New Roman" w:hAnsi="Times New Roman"/>
          <w:b/>
          <w:bCs/>
          <w:sz w:val="22"/>
          <w:szCs w:val="22"/>
        </w:rPr>
      </w:pPr>
      <w:r w:rsidRPr="0029094D">
        <w:rPr>
          <w:rFonts w:ascii="Times New Roman" w:hAnsi="Times New Roman"/>
          <w:b/>
          <w:bCs/>
          <w:sz w:val="22"/>
          <w:szCs w:val="22"/>
        </w:rPr>
        <w:t xml:space="preserve">NIP: </w:t>
      </w:r>
      <w:r w:rsidR="00153DF9" w:rsidRPr="0029094D">
        <w:rPr>
          <w:rFonts w:ascii="Times New Roman" w:hAnsi="Times New Roman"/>
          <w:b/>
          <w:bCs/>
          <w:sz w:val="22"/>
          <w:szCs w:val="22"/>
        </w:rPr>
        <w:t>PL</w:t>
      </w:r>
      <w:r w:rsidRPr="0029094D">
        <w:rPr>
          <w:rFonts w:ascii="Times New Roman" w:hAnsi="Times New Roman"/>
          <w:b/>
          <w:bCs/>
          <w:sz w:val="22"/>
          <w:szCs w:val="22"/>
        </w:rPr>
        <w:t>675-000-22-36</w:t>
      </w:r>
    </w:p>
    <w:p w14:paraId="47BA7E11" w14:textId="16DD60C9" w:rsidR="0086682B" w:rsidRPr="0029094D" w:rsidRDefault="004C0A94" w:rsidP="00A31872">
      <w:pPr>
        <w:pStyle w:val="Tekstpodstawowy"/>
        <w:tabs>
          <w:tab w:val="num" w:pos="426"/>
          <w:tab w:val="num" w:pos="567"/>
        </w:tabs>
        <w:spacing w:line="240" w:lineRule="auto"/>
        <w:ind w:left="360"/>
        <w:rPr>
          <w:rFonts w:ascii="Times New Roman" w:hAnsi="Times New Roman"/>
          <w:sz w:val="22"/>
          <w:szCs w:val="22"/>
        </w:rPr>
      </w:pPr>
      <w:r w:rsidRPr="0029094D">
        <w:rPr>
          <w:rFonts w:ascii="Times New Roman" w:hAnsi="Times New Roman"/>
          <w:sz w:val="22"/>
          <w:szCs w:val="22"/>
        </w:rPr>
        <w:t>i opatrzona dopiskiem, dla jakiej Jednostki Zamawiającego zamówienie zrealizowano.</w:t>
      </w:r>
    </w:p>
    <w:p w14:paraId="58EA7662" w14:textId="47FF64F1" w:rsidR="00B005BF" w:rsidRPr="0029094D" w:rsidRDefault="00B005BF" w:rsidP="005F5BCE">
      <w:pPr>
        <w:pStyle w:val="Tekstpodstawowy"/>
        <w:numPr>
          <w:ilvl w:val="0"/>
          <w:numId w:val="10"/>
        </w:numPr>
        <w:tabs>
          <w:tab w:val="clear" w:pos="5040"/>
          <w:tab w:val="num" w:pos="360"/>
          <w:tab w:val="num" w:pos="426"/>
          <w:tab w:val="num" w:pos="567"/>
        </w:tabs>
        <w:spacing w:line="240" w:lineRule="auto"/>
        <w:ind w:left="360"/>
        <w:rPr>
          <w:rFonts w:ascii="Times New Roman" w:hAnsi="Times New Roman"/>
          <w:sz w:val="22"/>
          <w:szCs w:val="22"/>
        </w:rPr>
      </w:pPr>
      <w:r w:rsidRPr="0029094D">
        <w:rPr>
          <w:rFonts w:ascii="Times New Roman" w:hAnsi="Times New Roman"/>
          <w:bCs/>
          <w:sz w:val="22"/>
          <w:szCs w:val="22"/>
        </w:rPr>
        <w:t>Faktura</w:t>
      </w:r>
      <w:r w:rsidR="00A62E4A" w:rsidRPr="0029094D">
        <w:rPr>
          <w:rFonts w:ascii="Times New Roman" w:hAnsi="Times New Roman"/>
          <w:bCs/>
          <w:sz w:val="22"/>
          <w:szCs w:val="22"/>
        </w:rPr>
        <w:t>/rachunek</w:t>
      </w:r>
      <w:r w:rsidRPr="0029094D">
        <w:rPr>
          <w:rFonts w:ascii="Times New Roman" w:hAnsi="Times New Roman"/>
          <w:bCs/>
          <w:sz w:val="22"/>
          <w:szCs w:val="22"/>
        </w:rPr>
        <w:t xml:space="preserve"> powinna </w:t>
      </w:r>
      <w:r w:rsidR="00A62E4A" w:rsidRPr="0029094D">
        <w:rPr>
          <w:rFonts w:ascii="Times New Roman" w:hAnsi="Times New Roman"/>
          <w:bCs/>
          <w:sz w:val="22"/>
          <w:szCs w:val="22"/>
        </w:rPr>
        <w:t xml:space="preserve">zostać złożona </w:t>
      </w:r>
      <w:r w:rsidRPr="0029094D">
        <w:rPr>
          <w:rFonts w:ascii="Times New Roman" w:hAnsi="Times New Roman"/>
          <w:color w:val="000000"/>
          <w:sz w:val="22"/>
          <w:szCs w:val="22"/>
        </w:rPr>
        <w:t xml:space="preserve">w siedzibie Zamawiającego – </w:t>
      </w:r>
      <w:r w:rsidR="00937A35" w:rsidRPr="0029094D">
        <w:rPr>
          <w:rFonts w:ascii="Times New Roman" w:hAnsi="Times New Roman"/>
          <w:color w:val="000000"/>
          <w:sz w:val="22"/>
          <w:szCs w:val="22"/>
        </w:rPr>
        <w:t xml:space="preserve">Instytut Zoologii i Badań Biomedycznych UJ w Krakowie (30-387) </w:t>
      </w:r>
      <w:r w:rsidR="006D40AE" w:rsidRPr="0029094D">
        <w:rPr>
          <w:rFonts w:ascii="Times New Roman" w:hAnsi="Times New Roman"/>
          <w:color w:val="000000"/>
          <w:sz w:val="22"/>
          <w:szCs w:val="22"/>
        </w:rPr>
        <w:t xml:space="preserve">przy </w:t>
      </w:r>
      <w:r w:rsidR="00937A35" w:rsidRPr="0029094D">
        <w:rPr>
          <w:rFonts w:ascii="Times New Roman" w:hAnsi="Times New Roman"/>
          <w:color w:val="000000"/>
          <w:sz w:val="22"/>
          <w:szCs w:val="22"/>
        </w:rPr>
        <w:t xml:space="preserve">ul. </w:t>
      </w:r>
      <w:r w:rsidR="006D40AE" w:rsidRPr="0029094D">
        <w:rPr>
          <w:rFonts w:ascii="Times New Roman" w:hAnsi="Times New Roman"/>
          <w:color w:val="000000"/>
          <w:sz w:val="22"/>
          <w:szCs w:val="22"/>
        </w:rPr>
        <w:t xml:space="preserve">Gronostajowej </w:t>
      </w:r>
      <w:r w:rsidR="00937A35" w:rsidRPr="0029094D">
        <w:rPr>
          <w:rFonts w:ascii="Times New Roman" w:hAnsi="Times New Roman"/>
          <w:color w:val="000000"/>
          <w:sz w:val="22"/>
          <w:szCs w:val="22"/>
        </w:rPr>
        <w:t>9</w:t>
      </w:r>
      <w:r w:rsidRPr="0029094D">
        <w:rPr>
          <w:rFonts w:ascii="Times New Roman" w:hAnsi="Times New Roman"/>
          <w:color w:val="000000"/>
          <w:sz w:val="22"/>
          <w:szCs w:val="22"/>
        </w:rPr>
        <w:t>.</w:t>
      </w:r>
      <w:r w:rsidR="00A62E4A" w:rsidRPr="0029094D">
        <w:rPr>
          <w:rFonts w:ascii="Times New Roman" w:hAnsi="Times New Roman"/>
          <w:color w:val="000000"/>
          <w:sz w:val="22"/>
          <w:szCs w:val="22"/>
        </w:rPr>
        <w:t xml:space="preserve"> </w:t>
      </w:r>
      <w:r w:rsidRPr="0029094D">
        <w:rPr>
          <w:rFonts w:ascii="Times New Roman" w:hAnsi="Times New Roman"/>
          <w:sz w:val="22"/>
          <w:szCs w:val="22"/>
        </w:rPr>
        <w:t>Faktur</w:t>
      </w:r>
      <w:r w:rsidR="00A62E4A" w:rsidRPr="0029094D">
        <w:rPr>
          <w:rFonts w:ascii="Times New Roman" w:hAnsi="Times New Roman"/>
          <w:sz w:val="22"/>
          <w:szCs w:val="22"/>
        </w:rPr>
        <w:t>ę/rachunek</w:t>
      </w:r>
      <w:r w:rsidRPr="0029094D">
        <w:rPr>
          <w:rFonts w:ascii="Times New Roman" w:hAnsi="Times New Roman"/>
          <w:sz w:val="22"/>
          <w:szCs w:val="22"/>
        </w:rPr>
        <w:t xml:space="preserve"> można wystawić w formie pisemnej oraz przesłać na adres wskazany </w:t>
      </w:r>
      <w:r w:rsidR="006D40AE" w:rsidRPr="0029094D">
        <w:rPr>
          <w:rFonts w:ascii="Times New Roman" w:hAnsi="Times New Roman"/>
          <w:sz w:val="22"/>
          <w:szCs w:val="22"/>
        </w:rPr>
        <w:t xml:space="preserve">zdaniu 1. </w:t>
      </w:r>
      <w:r w:rsidRPr="0029094D">
        <w:rPr>
          <w:rFonts w:ascii="Times New Roman" w:hAnsi="Times New Roman"/>
          <w:sz w:val="22"/>
          <w:szCs w:val="22"/>
        </w:rPr>
        <w:t>niniejsz</w:t>
      </w:r>
      <w:r w:rsidR="006D40AE" w:rsidRPr="0029094D">
        <w:rPr>
          <w:rFonts w:ascii="Times New Roman" w:hAnsi="Times New Roman"/>
          <w:sz w:val="22"/>
          <w:szCs w:val="22"/>
        </w:rPr>
        <w:t>ego paragrafu</w:t>
      </w:r>
      <w:r w:rsidRPr="0029094D">
        <w:rPr>
          <w:rFonts w:ascii="Times New Roman" w:hAnsi="Times New Roman"/>
          <w:sz w:val="22"/>
          <w:szCs w:val="22"/>
        </w:rPr>
        <w:t xml:space="preserve"> umowy. Zamawiający dopuszcza również wystawienie faktur w postaci elektronicznej.</w:t>
      </w:r>
    </w:p>
    <w:p w14:paraId="1C1562EA" w14:textId="712417BE" w:rsidR="004C0A94" w:rsidRPr="0029094D" w:rsidRDefault="004C0A94" w:rsidP="005F5BCE">
      <w:pPr>
        <w:pStyle w:val="Tekstpodstawowy"/>
        <w:numPr>
          <w:ilvl w:val="0"/>
          <w:numId w:val="10"/>
        </w:numPr>
        <w:tabs>
          <w:tab w:val="clear" w:pos="5040"/>
          <w:tab w:val="num" w:pos="360"/>
          <w:tab w:val="num" w:pos="426"/>
        </w:tabs>
        <w:spacing w:line="240" w:lineRule="auto"/>
        <w:ind w:left="360"/>
        <w:rPr>
          <w:rFonts w:ascii="Times New Roman" w:hAnsi="Times New Roman"/>
          <w:sz w:val="22"/>
          <w:szCs w:val="22"/>
        </w:rPr>
      </w:pPr>
      <w:r w:rsidRPr="0029094D">
        <w:rPr>
          <w:rFonts w:ascii="Times New Roman" w:hAnsi="Times New Roman"/>
          <w:sz w:val="22"/>
          <w:szCs w:val="22"/>
        </w:rPr>
        <w:t xml:space="preserve">Wynagrodzenie przysługujące Wykonawcy jest płatne przelewem z rachunku Zamawiającego, </w:t>
      </w:r>
      <w:r w:rsidR="00D63EA4" w:rsidRPr="0029094D">
        <w:rPr>
          <w:rFonts w:ascii="Times New Roman" w:hAnsi="Times New Roman"/>
          <w:sz w:val="22"/>
          <w:szCs w:val="22"/>
        </w:rPr>
        <w:br/>
      </w:r>
      <w:r w:rsidRPr="0029094D">
        <w:rPr>
          <w:rFonts w:ascii="Times New Roman" w:hAnsi="Times New Roman"/>
          <w:sz w:val="22"/>
          <w:szCs w:val="22"/>
        </w:rPr>
        <w:t>na rachunek bankowy Wykonawcy wskazany w fakturze</w:t>
      </w:r>
      <w:r w:rsidR="00757C8D" w:rsidRPr="0029094D">
        <w:rPr>
          <w:rFonts w:ascii="Times New Roman" w:hAnsi="Times New Roman"/>
          <w:sz w:val="22"/>
          <w:szCs w:val="22"/>
        </w:rPr>
        <w:t xml:space="preserve">, z zastrzeżeniem </w:t>
      </w:r>
      <w:r w:rsidR="00B24109" w:rsidRPr="0029094D">
        <w:rPr>
          <w:rFonts w:ascii="Times New Roman" w:hAnsi="Times New Roman"/>
          <w:sz w:val="22"/>
          <w:szCs w:val="22"/>
        </w:rPr>
        <w:t>ust. 10 i 11 poniżej</w:t>
      </w:r>
      <w:r w:rsidRPr="0029094D">
        <w:rPr>
          <w:rFonts w:ascii="Times New Roman" w:hAnsi="Times New Roman"/>
          <w:sz w:val="22"/>
          <w:szCs w:val="22"/>
        </w:rPr>
        <w:t xml:space="preserve"> /na rachunku/.</w:t>
      </w:r>
    </w:p>
    <w:p w14:paraId="7B8061B4" w14:textId="77777777" w:rsidR="004C0A94" w:rsidRPr="0029094D" w:rsidRDefault="004C0A94" w:rsidP="005F5BCE">
      <w:pPr>
        <w:pStyle w:val="Tekstpodstawowy"/>
        <w:numPr>
          <w:ilvl w:val="0"/>
          <w:numId w:val="10"/>
        </w:numPr>
        <w:tabs>
          <w:tab w:val="clear" w:pos="5040"/>
          <w:tab w:val="num" w:pos="360"/>
          <w:tab w:val="num" w:pos="426"/>
        </w:tabs>
        <w:spacing w:line="240" w:lineRule="auto"/>
        <w:ind w:left="360"/>
        <w:rPr>
          <w:rFonts w:ascii="Times New Roman" w:hAnsi="Times New Roman"/>
          <w:sz w:val="22"/>
          <w:szCs w:val="22"/>
        </w:rPr>
      </w:pPr>
      <w:r w:rsidRPr="0029094D">
        <w:rPr>
          <w:rFonts w:ascii="Times New Roman" w:hAnsi="Times New Roman"/>
          <w:sz w:val="22"/>
          <w:szCs w:val="22"/>
        </w:rPr>
        <w:t>Miejscem płatności jest Bank Zamawiającego, zaś za datę płatności uznaje się datę obciążenia rachunku Zamawiającego.</w:t>
      </w:r>
    </w:p>
    <w:p w14:paraId="07312729" w14:textId="3667538C" w:rsidR="004C0A94" w:rsidRPr="0029094D"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29094D">
        <w:rPr>
          <w:rFonts w:ascii="Times New Roman" w:hAnsi="Times New Roman"/>
          <w:sz w:val="22"/>
          <w:szCs w:val="22"/>
        </w:rPr>
        <w:t>W przypadku faktury korygującej, Wykonawca zobowiązany jest wystawić ją i doręczyć Zamawiającemu w terminie do 7 dni, a następnie w ciągu 14 dni od daty jej wystawienia dokonać zwrotu środków na rachunek bankowy, z którego nastąpiła zapłata.</w:t>
      </w:r>
    </w:p>
    <w:p w14:paraId="03B8119C" w14:textId="62CF723A" w:rsidR="004C0A94" w:rsidRPr="0029094D"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29094D">
        <w:rPr>
          <w:rFonts w:ascii="Times New Roman" w:hAnsi="Times New Roman"/>
          <w:sz w:val="22"/>
          <w:szCs w:val="22"/>
        </w:rPr>
        <w:t xml:space="preserve">W przypadku wystawiania przez Wykonawcę ustrukturyzowanych faktur elektronicznych </w:t>
      </w:r>
      <w:r w:rsidR="00D36040" w:rsidRPr="0029094D">
        <w:rPr>
          <w:rFonts w:ascii="Times New Roman" w:hAnsi="Times New Roman"/>
          <w:sz w:val="22"/>
          <w:szCs w:val="22"/>
        </w:rPr>
        <w:br/>
      </w:r>
      <w:r w:rsidRPr="0029094D">
        <w:rPr>
          <w:rFonts w:ascii="Times New Roman" w:hAnsi="Times New Roman"/>
          <w:sz w:val="22"/>
          <w:szCs w:val="22"/>
        </w:rPr>
        <w:t xml:space="preserve">w rozumieniu art. 6 ust. 1 ustawy z dnia 9 listopada 2018 r. o elektronicznym fakturowaniu </w:t>
      </w:r>
      <w:r w:rsidR="00D36040" w:rsidRPr="0029094D">
        <w:rPr>
          <w:rFonts w:ascii="Times New Roman" w:hAnsi="Times New Roman"/>
          <w:sz w:val="22"/>
          <w:szCs w:val="22"/>
        </w:rPr>
        <w:br/>
      </w:r>
      <w:r w:rsidRPr="0029094D">
        <w:rPr>
          <w:rFonts w:ascii="Times New Roman" w:hAnsi="Times New Roman"/>
          <w:sz w:val="22"/>
          <w:szCs w:val="22"/>
        </w:rPr>
        <w:t xml:space="preserve">w zamówieniach publicznych, koncesjach na roboty budowlane lub usługi oraz partnerstwie publiczno-prywatnym (t. j. Dz. U. 2020 poz. 1666 ze zm.) za pośrednictwem Platformy </w:t>
      </w:r>
      <w:r w:rsidRPr="0029094D">
        <w:rPr>
          <w:rFonts w:ascii="Times New Roman" w:hAnsi="Times New Roman"/>
          <w:sz w:val="22"/>
          <w:szCs w:val="22"/>
        </w:rPr>
        <w:lastRenderedPageBreak/>
        <w:t xml:space="preserve">Elektronicznego Fakturowania dostępnej pod adresem: </w:t>
      </w:r>
      <w:hyperlink r:id="rId20" w:history="1">
        <w:r w:rsidRPr="0029094D">
          <w:rPr>
            <w:rStyle w:val="Hipercze"/>
            <w:rFonts w:ascii="Times New Roman" w:hAnsi="Times New Roman"/>
            <w:sz w:val="22"/>
            <w:szCs w:val="22"/>
          </w:rPr>
          <w:t>https://efaktura.gov.pl/</w:t>
        </w:r>
      </w:hyperlink>
      <w:r w:rsidRPr="0029094D">
        <w:rPr>
          <w:rFonts w:ascii="Times New Roman" w:hAnsi="Times New Roman"/>
          <w:sz w:val="22"/>
          <w:szCs w:val="22"/>
        </w:rPr>
        <w:t xml:space="preserve">, w polu „referencja”, Wykonawca wpisze następujący adres e-mail: ………………………………… . </w:t>
      </w:r>
    </w:p>
    <w:p w14:paraId="47884C9D" w14:textId="4CBAF592" w:rsidR="004C0A94" w:rsidRPr="0029094D"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29094D">
        <w:rPr>
          <w:rFonts w:ascii="Times New Roman" w:hAnsi="Times New Roman"/>
          <w:sz w:val="22"/>
          <w:szCs w:val="22"/>
        </w:rPr>
        <w:t xml:space="preserve">Wynagrodzenie przysługujące Wykonawcy jest płatne przelewem z rachunku Zamawiającego, </w:t>
      </w:r>
      <w:r w:rsidR="00D36040" w:rsidRPr="0029094D">
        <w:rPr>
          <w:rFonts w:ascii="Times New Roman" w:hAnsi="Times New Roman"/>
          <w:sz w:val="22"/>
          <w:szCs w:val="22"/>
        </w:rPr>
        <w:br/>
      </w:r>
      <w:r w:rsidRPr="0029094D">
        <w:rPr>
          <w:rFonts w:ascii="Times New Roman" w:hAnsi="Times New Roman"/>
          <w:sz w:val="22"/>
          <w:szCs w:val="22"/>
        </w:rPr>
        <w:t>na rachunek bankowy Wykonawcy wskazany w fakturze, przy czym Wykonawca zobowiązany jest do wskazania numeru rachunku, który został ujawniony w wykazie podmiotów zarejestrowanych jako podatnicy VAT, nie zarejestrowanych oraz wykreślonych i przywróconych do rejestru VAT prowadzonym przez Szefa Krajowej Administracji Skarbowej (dalej: „Biała lista”).</w:t>
      </w:r>
    </w:p>
    <w:p w14:paraId="02CA0812" w14:textId="77777777" w:rsidR="00B24109" w:rsidRPr="0029094D" w:rsidRDefault="00B24109" w:rsidP="00486D2A">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29094D">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2EFECB0" w14:textId="7089094B" w:rsidR="004C0A94" w:rsidRPr="0029094D"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29094D">
        <w:rPr>
          <w:rFonts w:ascii="Times New Roman" w:hAnsi="Times New Roman"/>
          <w:sz w:val="22"/>
          <w:szCs w:val="22"/>
        </w:rPr>
        <w:t xml:space="preserve">Zamawiający w przypadku, gdy Wykonawca jest zarejestrowany jako czynny podatnik podatku </w:t>
      </w:r>
      <w:r w:rsidR="00D36040" w:rsidRPr="0029094D">
        <w:rPr>
          <w:rFonts w:ascii="Times New Roman" w:hAnsi="Times New Roman"/>
          <w:sz w:val="22"/>
          <w:szCs w:val="22"/>
        </w:rPr>
        <w:br/>
      </w:r>
      <w:r w:rsidRPr="0029094D">
        <w:rPr>
          <w:rFonts w:ascii="Times New Roman" w:hAnsi="Times New Roman"/>
          <w:sz w:val="22"/>
          <w:szCs w:val="22"/>
        </w:rPr>
        <w:t>od towarów i usług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59580AFB" w14:textId="77777777" w:rsidR="004C0A94" w:rsidRPr="0029094D"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29094D">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47617F6D" w14:textId="77777777" w:rsidR="00D36040" w:rsidRPr="0029094D"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29094D">
        <w:rPr>
          <w:rFonts w:ascii="Times New Roman" w:hAnsi="Times New Roman"/>
          <w:sz w:val="22"/>
          <w:szCs w:val="22"/>
        </w:rPr>
        <w:t>Strony ustalają następujące zasady odbioru przedmiotu Umowy:</w:t>
      </w:r>
    </w:p>
    <w:p w14:paraId="60EB66EC" w14:textId="44B3C32F" w:rsidR="005E31AF" w:rsidRPr="0029094D" w:rsidRDefault="004C0A94" w:rsidP="005F5BCE">
      <w:pPr>
        <w:pStyle w:val="Tekstpodstawowy"/>
        <w:numPr>
          <w:ilvl w:val="1"/>
          <w:numId w:val="39"/>
        </w:numPr>
        <w:spacing w:line="240" w:lineRule="auto"/>
        <w:rPr>
          <w:rFonts w:ascii="Times New Roman" w:hAnsi="Times New Roman"/>
          <w:sz w:val="22"/>
          <w:szCs w:val="22"/>
        </w:rPr>
      </w:pPr>
      <w:r w:rsidRPr="0029094D">
        <w:rPr>
          <w:rFonts w:ascii="Times New Roman" w:hAnsi="Times New Roman"/>
          <w:sz w:val="22"/>
          <w:szCs w:val="22"/>
        </w:rPr>
        <w:t xml:space="preserve">Odbiór wykonanych </w:t>
      </w:r>
      <w:r w:rsidR="00D31F3B" w:rsidRPr="0029094D">
        <w:rPr>
          <w:rFonts w:ascii="Times New Roman" w:hAnsi="Times New Roman"/>
          <w:sz w:val="22"/>
          <w:szCs w:val="22"/>
        </w:rPr>
        <w:t>analiz</w:t>
      </w:r>
      <w:r w:rsidRPr="0029094D">
        <w:rPr>
          <w:rFonts w:ascii="Times New Roman" w:hAnsi="Times New Roman"/>
          <w:sz w:val="22"/>
          <w:szCs w:val="22"/>
        </w:rPr>
        <w:t xml:space="preserve"> będzie następował po przekazaniu wyników </w:t>
      </w:r>
      <w:r w:rsidR="00D31F3B" w:rsidRPr="0029094D">
        <w:rPr>
          <w:rFonts w:ascii="Times New Roman" w:hAnsi="Times New Roman"/>
          <w:sz w:val="22"/>
          <w:szCs w:val="22"/>
        </w:rPr>
        <w:t>analiz</w:t>
      </w:r>
      <w:r w:rsidRPr="0029094D">
        <w:rPr>
          <w:rFonts w:ascii="Times New Roman" w:hAnsi="Times New Roman"/>
          <w:sz w:val="22"/>
          <w:szCs w:val="22"/>
        </w:rPr>
        <w:t xml:space="preserve"> całego </w:t>
      </w:r>
      <w:r w:rsidR="00D31F3B" w:rsidRPr="0029094D">
        <w:rPr>
          <w:rFonts w:ascii="Times New Roman" w:hAnsi="Times New Roman"/>
          <w:sz w:val="22"/>
          <w:szCs w:val="22"/>
        </w:rPr>
        <w:t>pojedynczego zlecenia</w:t>
      </w:r>
      <w:r w:rsidRPr="0029094D">
        <w:rPr>
          <w:rFonts w:ascii="Times New Roman" w:hAnsi="Times New Roman"/>
          <w:sz w:val="22"/>
          <w:szCs w:val="22"/>
        </w:rPr>
        <w:t xml:space="preserve"> do Zamawiającego i potwierdzeniu prawidłowej realizacji zamówienia. W przypadku stwierdzenia niewystarczającej jakości danych, Zamawiający nie dokona odbioru przedmiotu zamówienia i wezwie pisemnie (drogą elektroniczną) Wykonawcę do poprawy,</w:t>
      </w:r>
    </w:p>
    <w:p w14:paraId="0D351C98" w14:textId="24F84879" w:rsidR="004C0A94" w:rsidRPr="0029094D" w:rsidRDefault="004C0A94" w:rsidP="005F5BCE">
      <w:pPr>
        <w:pStyle w:val="Tekstpodstawowy"/>
        <w:numPr>
          <w:ilvl w:val="1"/>
          <w:numId w:val="39"/>
        </w:numPr>
        <w:spacing w:line="240" w:lineRule="auto"/>
        <w:rPr>
          <w:rFonts w:ascii="Times New Roman" w:hAnsi="Times New Roman"/>
          <w:sz w:val="22"/>
          <w:szCs w:val="22"/>
        </w:rPr>
      </w:pPr>
      <w:r w:rsidRPr="0029094D">
        <w:rPr>
          <w:rFonts w:ascii="Times New Roman" w:hAnsi="Times New Roman"/>
          <w:sz w:val="22"/>
          <w:szCs w:val="22"/>
        </w:rPr>
        <w:t xml:space="preserve">W przypadku zaistnienia okoliczności określonych w ust. </w:t>
      </w:r>
      <w:r w:rsidR="00B24109" w:rsidRPr="0029094D">
        <w:rPr>
          <w:rFonts w:ascii="Times New Roman" w:hAnsi="Times New Roman"/>
          <w:sz w:val="22"/>
          <w:szCs w:val="22"/>
        </w:rPr>
        <w:t>13</w:t>
      </w:r>
      <w:r w:rsidR="00D36040" w:rsidRPr="0029094D">
        <w:rPr>
          <w:rFonts w:ascii="Times New Roman" w:hAnsi="Times New Roman"/>
          <w:sz w:val="22"/>
          <w:szCs w:val="22"/>
        </w:rPr>
        <w:t>.1</w:t>
      </w:r>
      <w:r w:rsidR="00D31F3B" w:rsidRPr="0029094D">
        <w:rPr>
          <w:rFonts w:ascii="Times New Roman" w:hAnsi="Times New Roman"/>
          <w:sz w:val="22"/>
          <w:szCs w:val="22"/>
        </w:rPr>
        <w:t xml:space="preserve"> </w:t>
      </w:r>
      <w:r w:rsidRPr="0029094D">
        <w:rPr>
          <w:rFonts w:ascii="Times New Roman" w:hAnsi="Times New Roman"/>
          <w:sz w:val="22"/>
          <w:szCs w:val="22"/>
        </w:rPr>
        <w:t xml:space="preserve">powyżej, Zamawiający w porozumieniu z Wykonawcą wyznaczy termin usunięcia wad lub ustosunkowania się do zgłoszonych uwag i zastrzeżeń. Jednak nie dłuższy niż 14 dni. </w:t>
      </w:r>
      <w:r w:rsidR="00D36040" w:rsidRPr="0029094D">
        <w:rPr>
          <w:rFonts w:ascii="Times New Roman" w:hAnsi="Times New Roman"/>
          <w:sz w:val="22"/>
          <w:szCs w:val="22"/>
        </w:rPr>
        <w:br/>
      </w:r>
      <w:r w:rsidRPr="0029094D">
        <w:rPr>
          <w:rFonts w:ascii="Times New Roman" w:hAnsi="Times New Roman"/>
          <w:sz w:val="22"/>
          <w:szCs w:val="22"/>
        </w:rPr>
        <w:t xml:space="preserve">Po usunięciu wad lub złożeniu stosownych wyjaśnień Wykonawca ponownie przekaże Zamawiającemu wyniki </w:t>
      </w:r>
      <w:r w:rsidR="00D31F3B" w:rsidRPr="0029094D">
        <w:rPr>
          <w:rFonts w:ascii="Times New Roman" w:hAnsi="Times New Roman"/>
          <w:sz w:val="22"/>
          <w:szCs w:val="22"/>
        </w:rPr>
        <w:t>analiz</w:t>
      </w:r>
      <w:r w:rsidRPr="0029094D">
        <w:rPr>
          <w:rFonts w:ascii="Times New Roman" w:hAnsi="Times New Roman"/>
          <w:sz w:val="22"/>
          <w:szCs w:val="22"/>
        </w:rPr>
        <w:t xml:space="preserve"> do odbioru. Jeżeli w trakcie ponownego odbioru wyników </w:t>
      </w:r>
      <w:r w:rsidR="00D31F3B" w:rsidRPr="0029094D">
        <w:rPr>
          <w:rFonts w:ascii="Times New Roman" w:hAnsi="Times New Roman"/>
          <w:sz w:val="22"/>
          <w:szCs w:val="22"/>
        </w:rPr>
        <w:t>analiz</w:t>
      </w:r>
      <w:r w:rsidRPr="0029094D">
        <w:rPr>
          <w:rFonts w:ascii="Times New Roman" w:hAnsi="Times New Roman"/>
          <w:sz w:val="22"/>
          <w:szCs w:val="22"/>
        </w:rPr>
        <w:t xml:space="preserve"> stwierdzone zostanie, że wady nie zostały usunięte, Zamawiający może wyznaczyć Wykonawcy kolejny termin ich usunięcia z zastrzeżeniem, iż może odstąpić od umowy oraz naliczyć karę umowną zgodnie z zapisami § 8 Umowy,</w:t>
      </w:r>
    </w:p>
    <w:p w14:paraId="35BF3FA9" w14:textId="0479F727" w:rsidR="00D31F3B" w:rsidRPr="0029094D" w:rsidRDefault="004C0A94" w:rsidP="005F5BCE">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29094D">
        <w:rPr>
          <w:rFonts w:ascii="Times New Roman" w:hAnsi="Times New Roman"/>
          <w:sz w:val="22"/>
          <w:szCs w:val="22"/>
        </w:rPr>
        <w:t xml:space="preserve">Odbiór </w:t>
      </w:r>
      <w:r w:rsidR="00914172" w:rsidRPr="0029094D">
        <w:rPr>
          <w:rFonts w:ascii="Times New Roman" w:hAnsi="Times New Roman"/>
          <w:sz w:val="22"/>
          <w:szCs w:val="22"/>
        </w:rPr>
        <w:t>zrealizowanej części przedmiotu umowy</w:t>
      </w:r>
      <w:r w:rsidRPr="0029094D">
        <w:rPr>
          <w:rFonts w:ascii="Times New Roman" w:hAnsi="Times New Roman"/>
          <w:sz w:val="22"/>
          <w:szCs w:val="22"/>
        </w:rPr>
        <w:t xml:space="preserve"> zostanie każdorazowo potwierdzony przez Zamawiającego po stwierdzeniu zgodności jego realizacji z zapisami Umowy i/lub usunięcia wszystkich stwierdzonych wad przedmiotu umowy.</w:t>
      </w:r>
    </w:p>
    <w:p w14:paraId="2FF7C516" w14:textId="142E588B" w:rsidR="001A02EA" w:rsidRPr="0029094D" w:rsidRDefault="001A02EA" w:rsidP="00486D2A">
      <w:pPr>
        <w:pStyle w:val="Tekstpodstawowy"/>
        <w:numPr>
          <w:ilvl w:val="0"/>
          <w:numId w:val="10"/>
        </w:numPr>
        <w:tabs>
          <w:tab w:val="clear" w:pos="5040"/>
          <w:tab w:val="num" w:pos="360"/>
        </w:tabs>
        <w:spacing w:line="240" w:lineRule="auto"/>
        <w:ind w:left="360"/>
        <w:rPr>
          <w:rFonts w:ascii="Times New Roman" w:hAnsi="Times New Roman"/>
          <w:sz w:val="22"/>
          <w:szCs w:val="22"/>
        </w:rPr>
      </w:pPr>
      <w:r w:rsidRPr="0029094D">
        <w:rPr>
          <w:rFonts w:ascii="Times New Roman" w:hAnsi="Times New Roman"/>
          <w:sz w:val="22"/>
          <w:szCs w:val="22"/>
        </w:rPr>
        <w:t>Odbiór wykonania danego sukcesywnego zamówienia (danej części przedmiotu umowy) nie wyłącza roszczeń Zamawiającego z tytułu nienależytego wykonania umowy, w szczególności w przypadku wykrycia wad danej części przedmiotu umowy przez Zamawiającego po dokonaniu odbioru.</w:t>
      </w:r>
    </w:p>
    <w:p w14:paraId="08284127" w14:textId="77777777" w:rsidR="00D31F3B" w:rsidRPr="0029094D" w:rsidRDefault="00D31F3B" w:rsidP="004C0A94">
      <w:pPr>
        <w:pStyle w:val="Tekstpodstawowy"/>
        <w:spacing w:line="240" w:lineRule="auto"/>
        <w:ind w:left="540"/>
        <w:jc w:val="center"/>
        <w:rPr>
          <w:rFonts w:ascii="Times New Roman" w:hAnsi="Times New Roman"/>
          <w:b/>
          <w:bCs/>
          <w:sz w:val="22"/>
          <w:szCs w:val="22"/>
        </w:rPr>
      </w:pPr>
    </w:p>
    <w:p w14:paraId="0FD3E8F9" w14:textId="04FA0F43" w:rsidR="004C0A94" w:rsidRPr="0029094D" w:rsidRDefault="004C0A94" w:rsidP="004C0A94">
      <w:pPr>
        <w:pStyle w:val="Tekstpodstawowy"/>
        <w:spacing w:line="240" w:lineRule="auto"/>
        <w:ind w:left="540"/>
        <w:jc w:val="center"/>
        <w:rPr>
          <w:rFonts w:ascii="Times New Roman" w:hAnsi="Times New Roman"/>
          <w:b/>
          <w:bCs/>
          <w:sz w:val="22"/>
          <w:szCs w:val="22"/>
        </w:rPr>
      </w:pPr>
      <w:r w:rsidRPr="0029094D">
        <w:rPr>
          <w:rFonts w:ascii="Times New Roman" w:hAnsi="Times New Roman"/>
          <w:b/>
          <w:bCs/>
          <w:sz w:val="22"/>
          <w:szCs w:val="22"/>
        </w:rPr>
        <w:t>§ 5</w:t>
      </w:r>
    </w:p>
    <w:p w14:paraId="4F9D475D" w14:textId="0945EEB8" w:rsidR="004C0A94" w:rsidRPr="0029094D" w:rsidRDefault="008A168C" w:rsidP="005F5BCE">
      <w:pPr>
        <w:pStyle w:val="Tekstpodstawowy"/>
        <w:numPr>
          <w:ilvl w:val="3"/>
          <w:numId w:val="23"/>
        </w:numPr>
        <w:spacing w:line="240" w:lineRule="auto"/>
        <w:rPr>
          <w:rFonts w:ascii="Times New Roman" w:hAnsi="Times New Roman"/>
          <w:sz w:val="22"/>
          <w:szCs w:val="22"/>
        </w:rPr>
      </w:pPr>
      <w:r w:rsidRPr="0029094D">
        <w:rPr>
          <w:rFonts w:ascii="Times New Roman" w:hAnsi="Times New Roman"/>
          <w:sz w:val="22"/>
          <w:szCs w:val="22"/>
        </w:rPr>
        <w:t>Wykonawca jest zobowiązany do wykonania p</w:t>
      </w:r>
      <w:r w:rsidR="004C0A94" w:rsidRPr="0029094D">
        <w:rPr>
          <w:rFonts w:ascii="Times New Roman" w:hAnsi="Times New Roman"/>
          <w:sz w:val="22"/>
          <w:szCs w:val="22"/>
        </w:rPr>
        <w:t>rzedmiot</w:t>
      </w:r>
      <w:r w:rsidRPr="0029094D">
        <w:rPr>
          <w:rFonts w:ascii="Times New Roman" w:hAnsi="Times New Roman"/>
          <w:sz w:val="22"/>
          <w:szCs w:val="22"/>
        </w:rPr>
        <w:t>u</w:t>
      </w:r>
      <w:r w:rsidR="004C0A94" w:rsidRPr="0029094D">
        <w:rPr>
          <w:rFonts w:ascii="Times New Roman" w:hAnsi="Times New Roman"/>
          <w:sz w:val="22"/>
          <w:szCs w:val="22"/>
        </w:rPr>
        <w:t xml:space="preserve"> umowy </w:t>
      </w:r>
      <w:r w:rsidRPr="0029094D">
        <w:rPr>
          <w:rFonts w:ascii="Times New Roman" w:hAnsi="Times New Roman"/>
          <w:sz w:val="22"/>
          <w:szCs w:val="22"/>
        </w:rPr>
        <w:t xml:space="preserve">w </w:t>
      </w:r>
      <w:r w:rsidR="00D36040" w:rsidRPr="0029094D">
        <w:rPr>
          <w:rFonts w:ascii="Times New Roman" w:hAnsi="Times New Roman"/>
          <w:sz w:val="22"/>
          <w:szCs w:val="22"/>
        </w:rPr>
        <w:t>terminie</w:t>
      </w:r>
      <w:r w:rsidRPr="0029094D">
        <w:rPr>
          <w:rFonts w:ascii="Times New Roman" w:hAnsi="Times New Roman"/>
          <w:sz w:val="22"/>
          <w:szCs w:val="22"/>
        </w:rPr>
        <w:t xml:space="preserve"> </w:t>
      </w:r>
      <w:r w:rsidR="00D36040" w:rsidRPr="0029094D">
        <w:rPr>
          <w:rFonts w:ascii="Times New Roman" w:hAnsi="Times New Roman"/>
          <w:sz w:val="22"/>
          <w:szCs w:val="22"/>
        </w:rPr>
        <w:t xml:space="preserve">od daty udzielenia zamówienia (zawarcia umowy) </w:t>
      </w:r>
      <w:r w:rsidR="009F6E92" w:rsidRPr="0029094D">
        <w:rPr>
          <w:rFonts w:ascii="Times New Roman" w:hAnsi="Times New Roman"/>
          <w:b/>
          <w:bCs/>
          <w:sz w:val="22"/>
          <w:szCs w:val="22"/>
        </w:rPr>
        <w:t xml:space="preserve">do dnia </w:t>
      </w:r>
      <w:r w:rsidR="00937A35" w:rsidRPr="0029094D">
        <w:rPr>
          <w:rFonts w:ascii="Times New Roman" w:hAnsi="Times New Roman"/>
          <w:b/>
          <w:bCs/>
          <w:sz w:val="22"/>
          <w:szCs w:val="22"/>
        </w:rPr>
        <w:t>30 czerwca 2025</w:t>
      </w:r>
      <w:r w:rsidR="009F6E92" w:rsidRPr="0029094D">
        <w:rPr>
          <w:rFonts w:ascii="Times New Roman" w:hAnsi="Times New Roman"/>
          <w:b/>
          <w:bCs/>
          <w:sz w:val="22"/>
          <w:szCs w:val="22"/>
        </w:rPr>
        <w:t xml:space="preserve"> </w:t>
      </w:r>
      <w:r w:rsidR="00937A35" w:rsidRPr="0029094D">
        <w:rPr>
          <w:rFonts w:ascii="Times New Roman" w:hAnsi="Times New Roman"/>
          <w:b/>
          <w:bCs/>
          <w:sz w:val="22"/>
          <w:szCs w:val="22"/>
        </w:rPr>
        <w:t>r.</w:t>
      </w:r>
      <w:r w:rsidR="004C0A94" w:rsidRPr="0029094D">
        <w:rPr>
          <w:rFonts w:ascii="Times New Roman" w:hAnsi="Times New Roman"/>
          <w:sz w:val="22"/>
          <w:szCs w:val="22"/>
        </w:rPr>
        <w:t xml:space="preserve">, z uwzględnieniem zasad określonych </w:t>
      </w:r>
      <w:r w:rsidR="00B11E28" w:rsidRPr="0029094D">
        <w:rPr>
          <w:rFonts w:ascii="Times New Roman" w:hAnsi="Times New Roman"/>
          <w:sz w:val="22"/>
          <w:szCs w:val="22"/>
        </w:rPr>
        <w:br/>
      </w:r>
      <w:r w:rsidR="004C0A94" w:rsidRPr="0029094D">
        <w:rPr>
          <w:rFonts w:ascii="Times New Roman" w:hAnsi="Times New Roman"/>
          <w:sz w:val="22"/>
          <w:szCs w:val="22"/>
        </w:rPr>
        <w:t>w ust. 2.</w:t>
      </w:r>
    </w:p>
    <w:p w14:paraId="7F5FC199" w14:textId="6E679B52" w:rsidR="00757C8D" w:rsidRPr="0029094D" w:rsidRDefault="00757C8D" w:rsidP="00757C8D">
      <w:pPr>
        <w:pStyle w:val="Tekstpodstawowy"/>
        <w:numPr>
          <w:ilvl w:val="3"/>
          <w:numId w:val="23"/>
        </w:numPr>
        <w:spacing w:line="240" w:lineRule="auto"/>
        <w:rPr>
          <w:rFonts w:ascii="Times New Roman" w:hAnsi="Times New Roman"/>
          <w:sz w:val="22"/>
          <w:szCs w:val="22"/>
        </w:rPr>
      </w:pPr>
      <w:r w:rsidRPr="0029094D">
        <w:rPr>
          <w:rFonts w:ascii="Times New Roman" w:hAnsi="Times New Roman"/>
          <w:sz w:val="22"/>
          <w:szCs w:val="22"/>
        </w:rPr>
        <w:t xml:space="preserve">Termin wykonania każdego zlecenia wynosi maksymalnie </w:t>
      </w:r>
      <w:r w:rsidRPr="0029094D">
        <w:rPr>
          <w:rFonts w:ascii="Times New Roman" w:hAnsi="Times New Roman"/>
          <w:b/>
          <w:bCs/>
          <w:sz w:val="22"/>
          <w:szCs w:val="22"/>
        </w:rPr>
        <w:t>do 35 dni roboczych</w:t>
      </w:r>
      <w:r w:rsidRPr="0029094D">
        <w:rPr>
          <w:rFonts w:ascii="Times New Roman" w:hAnsi="Times New Roman"/>
          <w:sz w:val="22"/>
          <w:szCs w:val="22"/>
        </w:rPr>
        <w:t xml:space="preserve"> od momentu dostarczenia próbek do Wykonawcy, co Wykonawca potwierdzi Zamawiającemu niezwłocznie w sposób wskazany w ust. 3 poniżej.</w:t>
      </w:r>
    </w:p>
    <w:p w14:paraId="26FFA0F2" w14:textId="011DB235" w:rsidR="00D31F3B" w:rsidRPr="0029094D" w:rsidRDefault="00D31F3B" w:rsidP="005F5BCE">
      <w:pPr>
        <w:pStyle w:val="Tekstpodstawowy"/>
        <w:numPr>
          <w:ilvl w:val="3"/>
          <w:numId w:val="23"/>
        </w:numPr>
        <w:spacing w:line="240" w:lineRule="auto"/>
        <w:rPr>
          <w:rFonts w:ascii="Times New Roman" w:hAnsi="Times New Roman"/>
          <w:sz w:val="22"/>
          <w:szCs w:val="22"/>
        </w:rPr>
      </w:pPr>
      <w:r w:rsidRPr="0029094D">
        <w:rPr>
          <w:rFonts w:ascii="Times New Roman" w:hAnsi="Times New Roman"/>
          <w:sz w:val="22"/>
          <w:szCs w:val="22"/>
        </w:rPr>
        <w:t xml:space="preserve">Przedmiot umowy będzie realizowany sukcesywnie, w drodze pojedynczych zleceń określających </w:t>
      </w:r>
      <w:r w:rsidR="001C5254" w:rsidRPr="0029094D">
        <w:rPr>
          <w:rFonts w:ascii="Times New Roman" w:hAnsi="Times New Roman"/>
          <w:sz w:val="22"/>
          <w:szCs w:val="22"/>
        </w:rPr>
        <w:t xml:space="preserve">rodzaj genu </w:t>
      </w:r>
      <w:r w:rsidR="009B5546" w:rsidRPr="0029094D">
        <w:rPr>
          <w:rFonts w:ascii="Times New Roman" w:hAnsi="Times New Roman"/>
          <w:sz w:val="22"/>
          <w:szCs w:val="22"/>
        </w:rPr>
        <w:t xml:space="preserve">i </w:t>
      </w:r>
      <w:r w:rsidR="001C5254" w:rsidRPr="0029094D">
        <w:rPr>
          <w:rFonts w:ascii="Times New Roman" w:hAnsi="Times New Roman"/>
          <w:sz w:val="22"/>
          <w:szCs w:val="22"/>
        </w:rPr>
        <w:t xml:space="preserve">liczbę </w:t>
      </w:r>
      <w:r w:rsidR="0016022D" w:rsidRPr="0029094D">
        <w:rPr>
          <w:rFonts w:ascii="Times New Roman" w:hAnsi="Times New Roman"/>
          <w:sz w:val="22"/>
          <w:szCs w:val="22"/>
        </w:rPr>
        <w:t xml:space="preserve">próbek </w:t>
      </w:r>
      <w:r w:rsidRPr="0029094D">
        <w:rPr>
          <w:rFonts w:ascii="Times New Roman" w:hAnsi="Times New Roman"/>
          <w:sz w:val="22"/>
          <w:szCs w:val="22"/>
        </w:rPr>
        <w:t>do analizy składanych przez Zamawiającego na adres email Wykonawcy</w:t>
      </w:r>
      <w:r w:rsidR="00614DAF" w:rsidRPr="0029094D">
        <w:rPr>
          <w:rFonts w:ascii="Times New Roman" w:hAnsi="Times New Roman"/>
          <w:sz w:val="22"/>
          <w:szCs w:val="22"/>
        </w:rPr>
        <w:t xml:space="preserve"> </w:t>
      </w:r>
      <w:r w:rsidR="00614DAF" w:rsidRPr="0029094D">
        <w:rPr>
          <w:rFonts w:ascii="Times New Roman" w:hAnsi="Times New Roman"/>
          <w:sz w:val="22"/>
          <w:szCs w:val="22"/>
        </w:rPr>
        <w:lastRenderedPageBreak/>
        <w:t>lub przez dedykowany do tego celu system</w:t>
      </w:r>
      <w:r w:rsidR="009F72A1" w:rsidRPr="0029094D">
        <w:rPr>
          <w:rFonts w:ascii="Times New Roman" w:hAnsi="Times New Roman"/>
          <w:sz w:val="22"/>
          <w:szCs w:val="22"/>
        </w:rPr>
        <w:t xml:space="preserve"> internetowy</w:t>
      </w:r>
      <w:r w:rsidR="00D36040" w:rsidRPr="0029094D">
        <w:rPr>
          <w:rFonts w:ascii="Times New Roman" w:hAnsi="Times New Roman"/>
          <w:sz w:val="22"/>
          <w:szCs w:val="22"/>
        </w:rPr>
        <w:t xml:space="preserve"> </w:t>
      </w:r>
      <w:r w:rsidRPr="0029094D">
        <w:rPr>
          <w:rFonts w:ascii="Times New Roman" w:hAnsi="Times New Roman"/>
          <w:sz w:val="22"/>
          <w:szCs w:val="22"/>
        </w:rPr>
        <w:t>……………………………………………</w:t>
      </w:r>
      <w:r w:rsidR="00FC6FD7" w:rsidRPr="0029094D">
        <w:rPr>
          <w:rFonts w:ascii="Times New Roman" w:hAnsi="Times New Roman"/>
          <w:sz w:val="22"/>
          <w:szCs w:val="22"/>
        </w:rPr>
        <w:t xml:space="preserve">, uwzględniając, </w:t>
      </w:r>
      <w:r w:rsidR="00853402" w:rsidRPr="0029094D">
        <w:rPr>
          <w:rFonts w:ascii="Times New Roman" w:hAnsi="Times New Roman"/>
          <w:sz w:val="22"/>
          <w:szCs w:val="22"/>
        </w:rPr>
        <w:t>że w jedna sukcesywna dostawa nie przekroczy 200 próbek.</w:t>
      </w:r>
    </w:p>
    <w:p w14:paraId="7D776E8B" w14:textId="77777777" w:rsidR="00D31F3B" w:rsidRPr="0029094D" w:rsidRDefault="00D31F3B" w:rsidP="005F5BCE">
      <w:pPr>
        <w:pStyle w:val="Tekstpodstawowy"/>
        <w:numPr>
          <w:ilvl w:val="3"/>
          <w:numId w:val="23"/>
        </w:numPr>
        <w:spacing w:line="240" w:lineRule="auto"/>
        <w:rPr>
          <w:rFonts w:ascii="Times New Roman" w:hAnsi="Times New Roman"/>
          <w:sz w:val="22"/>
          <w:szCs w:val="22"/>
        </w:rPr>
      </w:pPr>
      <w:r w:rsidRPr="0029094D">
        <w:rPr>
          <w:rFonts w:ascii="Times New Roman" w:hAnsi="Times New Roman"/>
          <w:sz w:val="22"/>
          <w:szCs w:val="22"/>
        </w:rPr>
        <w:t xml:space="preserve">Jeżeli dzień dostarczenia i odbioru próbek jest dla Zamawiającego dniem wolnym od pracy, wydanie zostanie zrealizowane pierwszego dnia roboczego następującego po wyznaczonym dniu wydania. </w:t>
      </w:r>
    </w:p>
    <w:p w14:paraId="69D8B4F8" w14:textId="621B6913" w:rsidR="00D31F3B" w:rsidRPr="0029094D" w:rsidRDefault="00D31F3B" w:rsidP="005F5BCE">
      <w:pPr>
        <w:pStyle w:val="Tekstpodstawowy"/>
        <w:numPr>
          <w:ilvl w:val="3"/>
          <w:numId w:val="23"/>
        </w:numPr>
        <w:spacing w:line="240" w:lineRule="auto"/>
        <w:rPr>
          <w:rFonts w:ascii="Times New Roman" w:hAnsi="Times New Roman"/>
          <w:sz w:val="22"/>
          <w:szCs w:val="22"/>
        </w:rPr>
      </w:pPr>
      <w:r w:rsidRPr="0029094D">
        <w:rPr>
          <w:rFonts w:ascii="Times New Roman" w:hAnsi="Times New Roman"/>
          <w:sz w:val="22"/>
          <w:szCs w:val="22"/>
        </w:rPr>
        <w:t>Strony przyjmują na potrzeby realizacji niniejszej umowy, że za dzień roboczy uznaje się dni od poniedziałku do piątku, z wyłączeniem dni wolnych od pracy określonych w art. 1</w:t>
      </w:r>
      <w:r w:rsidR="003E1B51" w:rsidRPr="0029094D">
        <w:rPr>
          <w:rFonts w:ascii="Times New Roman" w:hAnsi="Times New Roman"/>
          <w:sz w:val="22"/>
          <w:szCs w:val="22"/>
        </w:rPr>
        <w:t xml:space="preserve"> i art. 1a</w:t>
      </w:r>
      <w:r w:rsidRPr="0029094D">
        <w:rPr>
          <w:rFonts w:ascii="Times New Roman" w:hAnsi="Times New Roman"/>
          <w:sz w:val="22"/>
          <w:szCs w:val="22"/>
        </w:rPr>
        <w:t xml:space="preserve"> ustawy z dnia 18</w:t>
      </w:r>
      <w:r w:rsidR="00346FE6" w:rsidRPr="0029094D">
        <w:rPr>
          <w:rFonts w:ascii="Times New Roman" w:hAnsi="Times New Roman"/>
          <w:sz w:val="22"/>
          <w:szCs w:val="22"/>
        </w:rPr>
        <w:t xml:space="preserve"> stycznia </w:t>
      </w:r>
      <w:r w:rsidRPr="0029094D">
        <w:rPr>
          <w:rFonts w:ascii="Times New Roman" w:hAnsi="Times New Roman"/>
          <w:sz w:val="22"/>
          <w:szCs w:val="22"/>
        </w:rPr>
        <w:t>1951 r. o dniach wolnych od pracy (t.</w:t>
      </w:r>
      <w:r w:rsidR="00346FE6" w:rsidRPr="0029094D">
        <w:rPr>
          <w:rFonts w:ascii="Times New Roman" w:hAnsi="Times New Roman"/>
          <w:sz w:val="22"/>
          <w:szCs w:val="22"/>
        </w:rPr>
        <w:t xml:space="preserve"> </w:t>
      </w:r>
      <w:r w:rsidRPr="0029094D">
        <w:rPr>
          <w:rFonts w:ascii="Times New Roman" w:hAnsi="Times New Roman"/>
          <w:sz w:val="22"/>
          <w:szCs w:val="22"/>
        </w:rPr>
        <w:t>j. Dz. U. 2020 poz. 1920).</w:t>
      </w:r>
    </w:p>
    <w:p w14:paraId="39A36C48" w14:textId="68C0C367" w:rsidR="00D31F3B" w:rsidRPr="0029094D" w:rsidRDefault="00D31F3B" w:rsidP="005F5BCE">
      <w:pPr>
        <w:pStyle w:val="Tekstpodstawowy"/>
        <w:numPr>
          <w:ilvl w:val="3"/>
          <w:numId w:val="23"/>
        </w:numPr>
        <w:spacing w:line="240" w:lineRule="auto"/>
        <w:ind w:left="357" w:hanging="357"/>
        <w:rPr>
          <w:rFonts w:ascii="Times New Roman" w:hAnsi="Times New Roman"/>
          <w:sz w:val="22"/>
          <w:szCs w:val="22"/>
        </w:rPr>
      </w:pPr>
      <w:r w:rsidRPr="0029094D">
        <w:rPr>
          <w:rFonts w:ascii="Times New Roman" w:hAnsi="Times New Roman"/>
          <w:sz w:val="22"/>
          <w:szCs w:val="22"/>
        </w:rPr>
        <w:t>W przypadku nieotrzymania wyniku analizy przy pierwszym badaniu, Wykonawca zapewni jedno bezpłatne powtórzenie.</w:t>
      </w:r>
    </w:p>
    <w:p w14:paraId="661C6D5D" w14:textId="509AE740" w:rsidR="00D31F3B" w:rsidRPr="0029094D" w:rsidRDefault="00D31F3B" w:rsidP="005F5BCE">
      <w:pPr>
        <w:pStyle w:val="Tekstpodstawowy"/>
        <w:numPr>
          <w:ilvl w:val="3"/>
          <w:numId w:val="23"/>
        </w:numPr>
        <w:spacing w:line="240" w:lineRule="auto"/>
        <w:ind w:left="357" w:hanging="357"/>
        <w:rPr>
          <w:rFonts w:ascii="Times New Roman" w:hAnsi="Times New Roman"/>
          <w:sz w:val="22"/>
          <w:szCs w:val="22"/>
        </w:rPr>
      </w:pPr>
      <w:r w:rsidRPr="0029094D">
        <w:rPr>
          <w:rFonts w:ascii="Times New Roman" w:hAnsi="Times New Roman"/>
          <w:sz w:val="22"/>
          <w:szCs w:val="22"/>
        </w:rPr>
        <w:t xml:space="preserve">Przesłane bez uwag potwierdzenie odbioru wyników przez przedstawiciela Zamawiającego, będzie podstawą do wystawienia faktury częściowej, zgodnie z § 4 ust. </w:t>
      </w:r>
      <w:r w:rsidR="001A02EA" w:rsidRPr="0029094D">
        <w:rPr>
          <w:rFonts w:ascii="Times New Roman" w:hAnsi="Times New Roman"/>
          <w:sz w:val="22"/>
          <w:szCs w:val="22"/>
        </w:rPr>
        <w:t xml:space="preserve">13 </w:t>
      </w:r>
      <w:r w:rsidRPr="0029094D">
        <w:rPr>
          <w:rFonts w:ascii="Times New Roman" w:hAnsi="Times New Roman"/>
          <w:sz w:val="22"/>
          <w:szCs w:val="22"/>
        </w:rPr>
        <w:t>umowy.</w:t>
      </w:r>
    </w:p>
    <w:p w14:paraId="32592450" w14:textId="61A66AEC" w:rsidR="004C0A94" w:rsidRPr="0029094D" w:rsidRDefault="004C0A94" w:rsidP="005F5BCE">
      <w:pPr>
        <w:pStyle w:val="Tekstpodstawowy"/>
        <w:numPr>
          <w:ilvl w:val="3"/>
          <w:numId w:val="23"/>
        </w:numPr>
        <w:spacing w:line="240" w:lineRule="auto"/>
        <w:ind w:left="357" w:hanging="357"/>
        <w:rPr>
          <w:rFonts w:ascii="Times New Roman" w:hAnsi="Times New Roman"/>
          <w:sz w:val="22"/>
          <w:szCs w:val="22"/>
        </w:rPr>
      </w:pPr>
      <w:r w:rsidRPr="0029094D">
        <w:rPr>
          <w:rFonts w:ascii="Times New Roman" w:hAnsi="Times New Roman"/>
          <w:sz w:val="22"/>
          <w:szCs w:val="22"/>
        </w:rPr>
        <w:t xml:space="preserve">Wykonawca jest zobowiązany do realizacji </w:t>
      </w:r>
      <w:r w:rsidR="00914172" w:rsidRPr="0029094D">
        <w:rPr>
          <w:rFonts w:ascii="Times New Roman" w:hAnsi="Times New Roman"/>
          <w:sz w:val="22"/>
          <w:szCs w:val="22"/>
        </w:rPr>
        <w:t>usługi</w:t>
      </w:r>
      <w:r w:rsidRPr="0029094D">
        <w:rPr>
          <w:rFonts w:ascii="Times New Roman" w:hAnsi="Times New Roman"/>
          <w:sz w:val="22"/>
          <w:szCs w:val="22"/>
        </w:rPr>
        <w:t xml:space="preserve"> systematycznie w trakcie trwania umowy</w:t>
      </w:r>
      <w:r w:rsidR="001A02EA" w:rsidRPr="0029094D">
        <w:rPr>
          <w:rFonts w:ascii="Times New Roman" w:hAnsi="Times New Roman"/>
          <w:sz w:val="22"/>
          <w:szCs w:val="22"/>
        </w:rPr>
        <w:t>.</w:t>
      </w:r>
    </w:p>
    <w:p w14:paraId="531AD92A" w14:textId="426B82BF" w:rsidR="004C0A94" w:rsidRPr="0029094D" w:rsidRDefault="004C0A94" w:rsidP="005F5BCE">
      <w:pPr>
        <w:pStyle w:val="Tekstpodstawowy"/>
        <w:numPr>
          <w:ilvl w:val="3"/>
          <w:numId w:val="23"/>
        </w:numPr>
        <w:spacing w:line="240" w:lineRule="auto"/>
        <w:ind w:left="357" w:hanging="357"/>
        <w:rPr>
          <w:rFonts w:ascii="Times New Roman" w:hAnsi="Times New Roman"/>
          <w:sz w:val="22"/>
          <w:szCs w:val="22"/>
        </w:rPr>
      </w:pPr>
      <w:r w:rsidRPr="0029094D">
        <w:rPr>
          <w:rFonts w:ascii="Times New Roman" w:hAnsi="Times New Roman"/>
          <w:sz w:val="22"/>
          <w:szCs w:val="22"/>
        </w:rPr>
        <w:t>Wykonawca zapewnia gotowość do realizacji umowy w dniu jej zawarcia oraz przez cały okres jej realizacji.</w:t>
      </w:r>
    </w:p>
    <w:p w14:paraId="4809F4B4" w14:textId="77777777" w:rsidR="004C0A94" w:rsidRPr="0029094D" w:rsidRDefault="004C0A94" w:rsidP="004C0A94">
      <w:pPr>
        <w:widowControl/>
        <w:suppressAutoHyphens w:val="0"/>
        <w:ind w:left="540"/>
        <w:rPr>
          <w:b/>
          <w:bCs/>
          <w:sz w:val="22"/>
          <w:szCs w:val="22"/>
        </w:rPr>
      </w:pPr>
      <w:r w:rsidRPr="0029094D">
        <w:rPr>
          <w:b/>
          <w:bCs/>
          <w:sz w:val="22"/>
          <w:szCs w:val="22"/>
        </w:rPr>
        <w:t>§ 6</w:t>
      </w:r>
    </w:p>
    <w:p w14:paraId="40FD6C11" w14:textId="4D003A9A" w:rsidR="004C0A94" w:rsidRPr="0029094D" w:rsidRDefault="004C0A94" w:rsidP="005F5BCE">
      <w:pPr>
        <w:pStyle w:val="Tekstpodstawowy"/>
        <w:numPr>
          <w:ilvl w:val="3"/>
          <w:numId w:val="27"/>
        </w:numPr>
        <w:spacing w:line="240" w:lineRule="auto"/>
        <w:rPr>
          <w:rFonts w:ascii="Times New Roman" w:hAnsi="Times New Roman"/>
          <w:sz w:val="22"/>
          <w:szCs w:val="22"/>
        </w:rPr>
      </w:pPr>
      <w:r w:rsidRPr="0029094D">
        <w:rPr>
          <w:rFonts w:ascii="Times New Roman" w:hAnsi="Times New Roman"/>
          <w:sz w:val="22"/>
          <w:szCs w:val="22"/>
        </w:rPr>
        <w:t>Oprócz przypadków wymienionych w Kodeksie cywilnym Stronom przysługuje prawo odstąpienia od niniejszej umowy, w terminie jej realizacji, w przypadkach określonych w niniejszej Umowie.</w:t>
      </w:r>
    </w:p>
    <w:p w14:paraId="55279760" w14:textId="3057A25D" w:rsidR="004C0A94" w:rsidRPr="0029094D" w:rsidRDefault="004C0A94" w:rsidP="005F5BCE">
      <w:pPr>
        <w:pStyle w:val="Tekstpodstawowy"/>
        <w:numPr>
          <w:ilvl w:val="3"/>
          <w:numId w:val="27"/>
        </w:numPr>
        <w:spacing w:line="240" w:lineRule="auto"/>
        <w:rPr>
          <w:rFonts w:ascii="Times New Roman" w:hAnsi="Times New Roman"/>
          <w:sz w:val="22"/>
          <w:szCs w:val="22"/>
        </w:rPr>
      </w:pPr>
      <w:r w:rsidRPr="0029094D">
        <w:rPr>
          <w:rFonts w:ascii="Times New Roman" w:hAnsi="Times New Roman"/>
          <w:sz w:val="22"/>
          <w:szCs w:val="22"/>
        </w:rPr>
        <w:t xml:space="preserve">Zamawiający może odstąpić od umowy, w terminie nie wcześniej niż 7 dni </w:t>
      </w:r>
      <w:r w:rsidR="00B03EB0" w:rsidRPr="0029094D">
        <w:rPr>
          <w:rFonts w:ascii="Times New Roman" w:hAnsi="Times New Roman"/>
          <w:sz w:val="22"/>
          <w:szCs w:val="22"/>
        </w:rPr>
        <w:t xml:space="preserve">i nie później niż 14 dni </w:t>
      </w:r>
      <w:r w:rsidRPr="0029094D">
        <w:rPr>
          <w:rFonts w:ascii="Times New Roman" w:hAnsi="Times New Roman"/>
          <w:sz w:val="22"/>
          <w:szCs w:val="22"/>
        </w:rPr>
        <w:t xml:space="preserve">od dnia powzięcia wiadomości o </w:t>
      </w:r>
      <w:r w:rsidR="00B03EB0" w:rsidRPr="0029094D">
        <w:rPr>
          <w:rFonts w:ascii="Times New Roman" w:hAnsi="Times New Roman"/>
          <w:sz w:val="22"/>
          <w:szCs w:val="22"/>
        </w:rPr>
        <w:t>tym, że:</w:t>
      </w:r>
    </w:p>
    <w:p w14:paraId="6AE7177D" w14:textId="2CFC8CFF" w:rsidR="004C0A94" w:rsidRPr="0029094D" w:rsidRDefault="004C0A94" w:rsidP="005F5BCE">
      <w:pPr>
        <w:pStyle w:val="Tekstpodstawowy"/>
        <w:numPr>
          <w:ilvl w:val="0"/>
          <w:numId w:val="29"/>
        </w:numPr>
        <w:spacing w:line="240" w:lineRule="auto"/>
        <w:ind w:left="993" w:hanging="567"/>
        <w:rPr>
          <w:rFonts w:ascii="Times New Roman" w:hAnsi="Times New Roman"/>
          <w:sz w:val="22"/>
          <w:szCs w:val="22"/>
        </w:rPr>
      </w:pPr>
      <w:r w:rsidRPr="0029094D">
        <w:rPr>
          <w:rFonts w:ascii="Times New Roman" w:hAnsi="Times New Roman"/>
          <w:sz w:val="22"/>
          <w:szCs w:val="22"/>
        </w:rPr>
        <w:t>Wykonawca na skutek swojej niewypłacalności nie wykonuje zobowiązań pieniężnych przez okres co najmniej 3 miesięcy,</w:t>
      </w:r>
    </w:p>
    <w:p w14:paraId="3E7CF98A" w14:textId="6FB9E9DA" w:rsidR="004C0A94" w:rsidRPr="0029094D" w:rsidRDefault="004C0A94" w:rsidP="005F5BCE">
      <w:pPr>
        <w:pStyle w:val="Tekstpodstawowy"/>
        <w:numPr>
          <w:ilvl w:val="0"/>
          <w:numId w:val="29"/>
        </w:numPr>
        <w:spacing w:line="240" w:lineRule="auto"/>
        <w:ind w:left="993" w:hanging="567"/>
        <w:rPr>
          <w:rFonts w:ascii="Times New Roman" w:hAnsi="Times New Roman"/>
          <w:sz w:val="22"/>
          <w:szCs w:val="22"/>
        </w:rPr>
      </w:pPr>
      <w:r w:rsidRPr="0029094D">
        <w:rPr>
          <w:rFonts w:ascii="Times New Roman" w:hAnsi="Times New Roman"/>
          <w:sz w:val="22"/>
          <w:szCs w:val="22"/>
        </w:rPr>
        <w:t>zosta</w:t>
      </w:r>
      <w:r w:rsidR="00B03EB0" w:rsidRPr="0029094D">
        <w:rPr>
          <w:rFonts w:ascii="Times New Roman" w:hAnsi="Times New Roman"/>
          <w:sz w:val="22"/>
          <w:szCs w:val="22"/>
        </w:rPr>
        <w:t>ła</w:t>
      </w:r>
      <w:r w:rsidRPr="0029094D">
        <w:rPr>
          <w:rFonts w:ascii="Times New Roman" w:hAnsi="Times New Roman"/>
          <w:sz w:val="22"/>
          <w:szCs w:val="22"/>
        </w:rPr>
        <w:t xml:space="preserve"> podjęta likwidacja Wykonawcy lub </w:t>
      </w:r>
      <w:r w:rsidR="00B03EB0" w:rsidRPr="0029094D">
        <w:rPr>
          <w:rFonts w:ascii="Times New Roman" w:hAnsi="Times New Roman"/>
          <w:sz w:val="22"/>
          <w:szCs w:val="22"/>
        </w:rPr>
        <w:t xml:space="preserve">nastąpiło </w:t>
      </w:r>
      <w:r w:rsidRPr="0029094D">
        <w:rPr>
          <w:rFonts w:ascii="Times New Roman" w:hAnsi="Times New Roman"/>
          <w:sz w:val="22"/>
          <w:szCs w:val="22"/>
        </w:rPr>
        <w:t>rozwiązanie Wykonawcy bez przeprowadzenia likwidacji, bądź nastąpi</w:t>
      </w:r>
      <w:r w:rsidR="00B03EB0" w:rsidRPr="0029094D">
        <w:rPr>
          <w:rFonts w:ascii="Times New Roman" w:hAnsi="Times New Roman"/>
          <w:sz w:val="22"/>
          <w:szCs w:val="22"/>
        </w:rPr>
        <w:t>ło</w:t>
      </w:r>
      <w:r w:rsidRPr="0029094D">
        <w:rPr>
          <w:rFonts w:ascii="Times New Roman" w:hAnsi="Times New Roman"/>
          <w:sz w:val="22"/>
          <w:szCs w:val="22"/>
        </w:rPr>
        <w:t xml:space="preserve"> zakończenie prowadzenia działalności gospodarczej przez Wykonawcę bądź wykreślenie Wykonawcy jako przedsiębiorcy </w:t>
      </w:r>
      <w:r w:rsidRPr="0029094D">
        <w:rPr>
          <w:rFonts w:ascii="Times New Roman" w:hAnsi="Times New Roman"/>
          <w:sz w:val="22"/>
          <w:szCs w:val="22"/>
        </w:rPr>
        <w:br/>
        <w:t>z CEIDG albo śmierć Wykonawcy będącego osobą fizyczną,</w:t>
      </w:r>
    </w:p>
    <w:p w14:paraId="5B7E08F6" w14:textId="0FCAD091" w:rsidR="004C0A94" w:rsidRPr="0029094D" w:rsidRDefault="004C0A94" w:rsidP="005F5BCE">
      <w:pPr>
        <w:pStyle w:val="Tekstpodstawowy"/>
        <w:numPr>
          <w:ilvl w:val="0"/>
          <w:numId w:val="29"/>
        </w:numPr>
        <w:spacing w:line="240" w:lineRule="auto"/>
        <w:ind w:left="993" w:hanging="567"/>
        <w:rPr>
          <w:rFonts w:ascii="Times New Roman" w:hAnsi="Times New Roman"/>
          <w:sz w:val="22"/>
          <w:szCs w:val="22"/>
        </w:rPr>
      </w:pPr>
      <w:r w:rsidRPr="0029094D">
        <w:rPr>
          <w:rFonts w:ascii="Times New Roman" w:hAnsi="Times New Roman"/>
          <w:sz w:val="22"/>
          <w:szCs w:val="22"/>
        </w:rPr>
        <w:t>wydan</w:t>
      </w:r>
      <w:r w:rsidR="00A8113D" w:rsidRPr="0029094D">
        <w:rPr>
          <w:rFonts w:ascii="Times New Roman" w:hAnsi="Times New Roman"/>
          <w:sz w:val="22"/>
          <w:szCs w:val="22"/>
        </w:rPr>
        <w:t xml:space="preserve">o </w:t>
      </w:r>
      <w:r w:rsidRPr="0029094D">
        <w:rPr>
          <w:rFonts w:ascii="Times New Roman" w:hAnsi="Times New Roman"/>
          <w:sz w:val="22"/>
          <w:szCs w:val="22"/>
        </w:rPr>
        <w:t>nakaz zajęcia majątku Wykonawcy, w stopniu uniemożliwiającym wykonanie umowy,</w:t>
      </w:r>
    </w:p>
    <w:p w14:paraId="0D2A9971" w14:textId="4860D66C" w:rsidR="004C0A94" w:rsidRPr="0029094D" w:rsidRDefault="004C0A94" w:rsidP="005F5BCE">
      <w:pPr>
        <w:pStyle w:val="Tekstpodstawowy"/>
        <w:numPr>
          <w:ilvl w:val="0"/>
          <w:numId w:val="29"/>
        </w:numPr>
        <w:spacing w:line="240" w:lineRule="auto"/>
        <w:ind w:left="993" w:hanging="567"/>
        <w:rPr>
          <w:rFonts w:ascii="Times New Roman" w:hAnsi="Times New Roman"/>
          <w:sz w:val="22"/>
          <w:szCs w:val="22"/>
        </w:rPr>
      </w:pPr>
      <w:r w:rsidRPr="0029094D">
        <w:rPr>
          <w:rFonts w:ascii="Times New Roman" w:hAnsi="Times New Roman"/>
          <w:sz w:val="22"/>
          <w:szCs w:val="22"/>
        </w:rPr>
        <w:t>wystąpi</w:t>
      </w:r>
      <w:r w:rsidR="00A8113D" w:rsidRPr="0029094D">
        <w:rPr>
          <w:rFonts w:ascii="Times New Roman" w:hAnsi="Times New Roman"/>
          <w:sz w:val="22"/>
          <w:szCs w:val="22"/>
        </w:rPr>
        <w:t>ły</w:t>
      </w:r>
      <w:r w:rsidRPr="0029094D">
        <w:rPr>
          <w:rFonts w:ascii="Times New Roman" w:hAnsi="Times New Roman"/>
          <w:sz w:val="22"/>
          <w:szCs w:val="22"/>
        </w:rPr>
        <w:t xml:space="preserve"> u Wykonawcy duże trudności finansowe, w szczególności zaję</w:t>
      </w:r>
      <w:r w:rsidR="00A8113D" w:rsidRPr="0029094D">
        <w:rPr>
          <w:rFonts w:ascii="Times New Roman" w:hAnsi="Times New Roman"/>
          <w:sz w:val="22"/>
          <w:szCs w:val="22"/>
        </w:rPr>
        <w:t>cia</w:t>
      </w:r>
      <w:r w:rsidRPr="0029094D">
        <w:rPr>
          <w:rFonts w:ascii="Times New Roman" w:hAnsi="Times New Roman"/>
          <w:sz w:val="22"/>
          <w:szCs w:val="22"/>
        </w:rPr>
        <w:t xml:space="preserve"> komornicz</w:t>
      </w:r>
      <w:r w:rsidR="00A8113D" w:rsidRPr="0029094D">
        <w:rPr>
          <w:rFonts w:ascii="Times New Roman" w:hAnsi="Times New Roman"/>
          <w:sz w:val="22"/>
          <w:szCs w:val="22"/>
        </w:rPr>
        <w:t>e</w:t>
      </w:r>
      <w:r w:rsidRPr="0029094D">
        <w:rPr>
          <w:rFonts w:ascii="Times New Roman" w:hAnsi="Times New Roman"/>
          <w:sz w:val="22"/>
          <w:szCs w:val="22"/>
        </w:rPr>
        <w:t xml:space="preserve"> lub zaję</w:t>
      </w:r>
      <w:r w:rsidR="00A8113D" w:rsidRPr="0029094D">
        <w:rPr>
          <w:rFonts w:ascii="Times New Roman" w:hAnsi="Times New Roman"/>
          <w:sz w:val="22"/>
          <w:szCs w:val="22"/>
        </w:rPr>
        <w:t>cia innych</w:t>
      </w:r>
      <w:r w:rsidR="00AD2674" w:rsidRPr="0029094D">
        <w:rPr>
          <w:rFonts w:ascii="Times New Roman" w:hAnsi="Times New Roman"/>
          <w:sz w:val="22"/>
          <w:szCs w:val="22"/>
        </w:rPr>
        <w:t xml:space="preserve"> </w:t>
      </w:r>
      <w:r w:rsidRPr="0029094D">
        <w:rPr>
          <w:rFonts w:ascii="Times New Roman" w:hAnsi="Times New Roman"/>
          <w:sz w:val="22"/>
          <w:szCs w:val="22"/>
        </w:rPr>
        <w:t>uprawnionych organów o łącznej wartości przekraczającej 100</w:t>
      </w:r>
      <w:r w:rsidR="00FE04AB" w:rsidRPr="0029094D">
        <w:rPr>
          <w:rFonts w:ascii="Times New Roman" w:hAnsi="Times New Roman"/>
          <w:sz w:val="22"/>
          <w:szCs w:val="22"/>
        </w:rPr>
        <w:t> </w:t>
      </w:r>
      <w:r w:rsidRPr="0029094D">
        <w:rPr>
          <w:rFonts w:ascii="Times New Roman" w:hAnsi="Times New Roman"/>
          <w:sz w:val="22"/>
          <w:szCs w:val="22"/>
        </w:rPr>
        <w:t>000,00 PLN (słownie: sto tysięcy złotych</w:t>
      </w:r>
      <w:r w:rsidR="006D40AE" w:rsidRPr="0029094D">
        <w:rPr>
          <w:rFonts w:ascii="Times New Roman" w:hAnsi="Times New Roman"/>
          <w:sz w:val="22"/>
          <w:szCs w:val="22"/>
        </w:rPr>
        <w:t xml:space="preserve"> </w:t>
      </w:r>
      <w:r w:rsidR="006D40AE" w:rsidRPr="0029094D">
        <w:rPr>
          <w:rFonts w:ascii="Times New Roman" w:hAnsi="Times New Roman"/>
          <w:sz w:val="22"/>
          <w:szCs w:val="22"/>
          <w:vertAlign w:val="superscript"/>
        </w:rPr>
        <w:t>00</w:t>
      </w:r>
      <w:r w:rsidR="006D40AE" w:rsidRPr="0029094D">
        <w:rPr>
          <w:rFonts w:ascii="Times New Roman" w:hAnsi="Times New Roman"/>
          <w:sz w:val="22"/>
          <w:szCs w:val="22"/>
        </w:rPr>
        <w:t>/</w:t>
      </w:r>
      <w:r w:rsidR="006D40AE" w:rsidRPr="0029094D">
        <w:rPr>
          <w:rFonts w:ascii="Times New Roman" w:hAnsi="Times New Roman"/>
          <w:sz w:val="22"/>
          <w:szCs w:val="22"/>
          <w:vertAlign w:val="subscript"/>
        </w:rPr>
        <w:t>100</w:t>
      </w:r>
      <w:r w:rsidRPr="0029094D">
        <w:rPr>
          <w:rFonts w:ascii="Times New Roman" w:hAnsi="Times New Roman"/>
          <w:sz w:val="22"/>
          <w:szCs w:val="22"/>
        </w:rPr>
        <w:t>),</w:t>
      </w:r>
    </w:p>
    <w:p w14:paraId="364D2FE2" w14:textId="39B3ABC5" w:rsidR="004C0A94" w:rsidRPr="0029094D" w:rsidRDefault="004C0A94" w:rsidP="005F5BCE">
      <w:pPr>
        <w:pStyle w:val="Tekstpodstawowy"/>
        <w:numPr>
          <w:ilvl w:val="0"/>
          <w:numId w:val="29"/>
        </w:numPr>
        <w:spacing w:line="240" w:lineRule="auto"/>
        <w:ind w:left="993" w:hanging="567"/>
        <w:rPr>
          <w:rFonts w:ascii="Times New Roman" w:hAnsi="Times New Roman"/>
          <w:sz w:val="22"/>
          <w:szCs w:val="22"/>
        </w:rPr>
      </w:pPr>
      <w:r w:rsidRPr="0029094D">
        <w:rPr>
          <w:rFonts w:ascii="Times New Roman" w:hAnsi="Times New Roman"/>
          <w:sz w:val="22"/>
          <w:szCs w:val="22"/>
        </w:rPr>
        <w:t>Wykonawca bez uzasadnionego powodu nie rozpocz</w:t>
      </w:r>
      <w:r w:rsidR="003050C3" w:rsidRPr="0029094D">
        <w:rPr>
          <w:rFonts w:ascii="Times New Roman" w:hAnsi="Times New Roman"/>
          <w:sz w:val="22"/>
          <w:szCs w:val="22"/>
        </w:rPr>
        <w:t>ął</w:t>
      </w:r>
      <w:r w:rsidRPr="0029094D">
        <w:rPr>
          <w:rFonts w:ascii="Times New Roman" w:hAnsi="Times New Roman"/>
          <w:sz w:val="22"/>
          <w:szCs w:val="22"/>
        </w:rPr>
        <w:t>, bądź zaniecha</w:t>
      </w:r>
      <w:r w:rsidR="003050C3" w:rsidRPr="0029094D">
        <w:rPr>
          <w:rFonts w:ascii="Times New Roman" w:hAnsi="Times New Roman"/>
          <w:sz w:val="22"/>
          <w:szCs w:val="22"/>
        </w:rPr>
        <w:t>ł</w:t>
      </w:r>
      <w:r w:rsidRPr="0029094D">
        <w:rPr>
          <w:rFonts w:ascii="Times New Roman" w:hAnsi="Times New Roman"/>
          <w:sz w:val="22"/>
          <w:szCs w:val="22"/>
        </w:rPr>
        <w:t xml:space="preserve"> realizacji przedmiotu umowy, lub jej kolejnych etapów,</w:t>
      </w:r>
    </w:p>
    <w:p w14:paraId="4A32D4E8" w14:textId="460EBC49" w:rsidR="004C0A94" w:rsidRPr="0029094D" w:rsidRDefault="003050C3" w:rsidP="005F5BCE">
      <w:pPr>
        <w:pStyle w:val="Tekstpodstawowy"/>
        <w:numPr>
          <w:ilvl w:val="0"/>
          <w:numId w:val="29"/>
        </w:numPr>
        <w:spacing w:line="240" w:lineRule="auto"/>
        <w:ind w:left="993" w:hanging="567"/>
        <w:rPr>
          <w:rFonts w:ascii="Times New Roman" w:hAnsi="Times New Roman"/>
          <w:sz w:val="22"/>
          <w:szCs w:val="22"/>
        </w:rPr>
      </w:pPr>
      <w:r w:rsidRPr="0029094D">
        <w:rPr>
          <w:rFonts w:ascii="Times New Roman" w:hAnsi="Times New Roman"/>
          <w:sz w:val="22"/>
          <w:szCs w:val="22"/>
        </w:rPr>
        <w:t xml:space="preserve">Wykonawca wykonuje umowę </w:t>
      </w:r>
      <w:r w:rsidR="004C0A94" w:rsidRPr="0029094D">
        <w:rPr>
          <w:rFonts w:ascii="Times New Roman" w:hAnsi="Times New Roman"/>
          <w:sz w:val="22"/>
          <w:szCs w:val="22"/>
        </w:rPr>
        <w:t xml:space="preserve">niezgodnie z jej zapisami, </w:t>
      </w:r>
      <w:r w:rsidR="00D6330B" w:rsidRPr="0029094D">
        <w:rPr>
          <w:rFonts w:ascii="Times New Roman" w:hAnsi="Times New Roman"/>
          <w:sz w:val="22"/>
          <w:szCs w:val="22"/>
        </w:rPr>
        <w:t>w szczególności</w:t>
      </w:r>
      <w:r w:rsidR="004C0A94" w:rsidRPr="0029094D">
        <w:rPr>
          <w:rFonts w:ascii="Times New Roman" w:hAnsi="Times New Roman"/>
          <w:sz w:val="22"/>
          <w:szCs w:val="22"/>
        </w:rPr>
        <w:t xml:space="preserve"> nie</w:t>
      </w:r>
      <w:r w:rsidR="00AD2674" w:rsidRPr="0029094D">
        <w:rPr>
          <w:rFonts w:ascii="Times New Roman" w:hAnsi="Times New Roman"/>
          <w:sz w:val="22"/>
          <w:szCs w:val="22"/>
        </w:rPr>
        <w:t xml:space="preserve"> </w:t>
      </w:r>
      <w:r w:rsidR="004C0A94" w:rsidRPr="0029094D">
        <w:rPr>
          <w:rFonts w:ascii="Times New Roman" w:hAnsi="Times New Roman"/>
          <w:sz w:val="22"/>
          <w:szCs w:val="22"/>
        </w:rPr>
        <w:t>przeprowadz</w:t>
      </w:r>
      <w:r w:rsidR="00D6330B" w:rsidRPr="0029094D">
        <w:rPr>
          <w:rFonts w:ascii="Times New Roman" w:hAnsi="Times New Roman"/>
          <w:sz w:val="22"/>
          <w:szCs w:val="22"/>
        </w:rPr>
        <w:t>a</w:t>
      </w:r>
      <w:r w:rsidR="004C0A94" w:rsidRPr="0029094D">
        <w:rPr>
          <w:rFonts w:ascii="Times New Roman" w:hAnsi="Times New Roman"/>
          <w:sz w:val="22"/>
          <w:szCs w:val="22"/>
        </w:rPr>
        <w:t xml:space="preserve"> badań lub przeprowadz</w:t>
      </w:r>
      <w:r w:rsidR="00D6330B" w:rsidRPr="0029094D">
        <w:rPr>
          <w:rFonts w:ascii="Times New Roman" w:hAnsi="Times New Roman"/>
          <w:sz w:val="22"/>
          <w:szCs w:val="22"/>
        </w:rPr>
        <w:t>a</w:t>
      </w:r>
      <w:r w:rsidR="004C0A94" w:rsidRPr="0029094D">
        <w:rPr>
          <w:rFonts w:ascii="Times New Roman" w:hAnsi="Times New Roman"/>
          <w:sz w:val="22"/>
          <w:szCs w:val="22"/>
        </w:rPr>
        <w:t xml:space="preserve"> bada</w:t>
      </w:r>
      <w:r w:rsidR="00D6330B" w:rsidRPr="0029094D">
        <w:rPr>
          <w:rFonts w:ascii="Times New Roman" w:hAnsi="Times New Roman"/>
          <w:sz w:val="22"/>
          <w:szCs w:val="22"/>
        </w:rPr>
        <w:t>nia</w:t>
      </w:r>
      <w:r w:rsidR="004C0A94" w:rsidRPr="0029094D">
        <w:rPr>
          <w:rFonts w:ascii="Times New Roman" w:hAnsi="Times New Roman"/>
          <w:sz w:val="22"/>
          <w:szCs w:val="22"/>
        </w:rPr>
        <w:t xml:space="preserve"> niezgodnie z zapisami Załącznika A do SWZ i niniejszą Umową, </w:t>
      </w:r>
    </w:p>
    <w:p w14:paraId="1B1EA006" w14:textId="2C6311A5" w:rsidR="004C0A94" w:rsidRPr="0029094D" w:rsidRDefault="00FE4BD1" w:rsidP="005F5BCE">
      <w:pPr>
        <w:pStyle w:val="Tekstpodstawowy"/>
        <w:numPr>
          <w:ilvl w:val="0"/>
          <w:numId w:val="29"/>
        </w:numPr>
        <w:spacing w:line="240" w:lineRule="auto"/>
        <w:ind w:left="993" w:hanging="567"/>
        <w:rPr>
          <w:rFonts w:ascii="Times New Roman" w:hAnsi="Times New Roman"/>
          <w:sz w:val="22"/>
          <w:szCs w:val="22"/>
        </w:rPr>
      </w:pPr>
      <w:r w:rsidRPr="0029094D">
        <w:rPr>
          <w:rFonts w:ascii="Times New Roman" w:hAnsi="Times New Roman"/>
          <w:sz w:val="22"/>
          <w:szCs w:val="22"/>
        </w:rPr>
        <w:t xml:space="preserve">trzykrotnie doszło do odmowy odbioru </w:t>
      </w:r>
      <w:r w:rsidR="004C0A94" w:rsidRPr="0029094D">
        <w:rPr>
          <w:rFonts w:ascii="Times New Roman" w:hAnsi="Times New Roman"/>
          <w:sz w:val="22"/>
          <w:szCs w:val="22"/>
        </w:rPr>
        <w:t xml:space="preserve">danego </w:t>
      </w:r>
      <w:r w:rsidR="001D6E43" w:rsidRPr="0029094D">
        <w:rPr>
          <w:rFonts w:ascii="Times New Roman" w:hAnsi="Times New Roman"/>
          <w:sz w:val="22"/>
          <w:szCs w:val="22"/>
        </w:rPr>
        <w:t>zlecenia</w:t>
      </w:r>
      <w:r w:rsidR="004C0A94" w:rsidRPr="0029094D">
        <w:rPr>
          <w:rFonts w:ascii="Times New Roman" w:hAnsi="Times New Roman"/>
          <w:sz w:val="22"/>
          <w:szCs w:val="22"/>
        </w:rPr>
        <w:t xml:space="preserve"> przez Zamawiającego wynikającego z jego nienależytego wykonania</w:t>
      </w:r>
      <w:r w:rsidRPr="0029094D">
        <w:rPr>
          <w:rFonts w:ascii="Times New Roman" w:hAnsi="Times New Roman"/>
          <w:sz w:val="22"/>
          <w:szCs w:val="22"/>
        </w:rPr>
        <w:t xml:space="preserve"> przez </w:t>
      </w:r>
      <w:r w:rsidR="00A76D6B" w:rsidRPr="0029094D">
        <w:rPr>
          <w:rFonts w:ascii="Times New Roman" w:hAnsi="Times New Roman"/>
          <w:sz w:val="22"/>
          <w:szCs w:val="22"/>
        </w:rPr>
        <w:t>Wykonawcę</w:t>
      </w:r>
      <w:r w:rsidR="004C0A94" w:rsidRPr="0029094D">
        <w:rPr>
          <w:rFonts w:ascii="Times New Roman" w:hAnsi="Times New Roman"/>
          <w:sz w:val="22"/>
          <w:szCs w:val="22"/>
        </w:rPr>
        <w:t>.</w:t>
      </w:r>
    </w:p>
    <w:p w14:paraId="00EDD48F" w14:textId="757C45FE" w:rsidR="004C0A94" w:rsidRPr="0029094D" w:rsidRDefault="004C0A94" w:rsidP="005F5BCE">
      <w:pPr>
        <w:pStyle w:val="Tekstpodstawowy"/>
        <w:numPr>
          <w:ilvl w:val="3"/>
          <w:numId w:val="27"/>
        </w:numPr>
        <w:spacing w:line="240" w:lineRule="auto"/>
        <w:rPr>
          <w:rFonts w:ascii="Times New Roman" w:hAnsi="Times New Roman"/>
          <w:sz w:val="22"/>
          <w:szCs w:val="22"/>
        </w:rPr>
      </w:pPr>
      <w:r w:rsidRPr="0029094D">
        <w:rPr>
          <w:rFonts w:ascii="Times New Roman" w:hAnsi="Times New Roman"/>
          <w:sz w:val="22"/>
          <w:szCs w:val="22"/>
        </w:rPr>
        <w:t xml:space="preserve">Ponadto, w razie zaistnienia istotnej zmiany okoliczności powodującej, że wykonanie umowy </w:t>
      </w:r>
      <w:r w:rsidR="00D36040" w:rsidRPr="0029094D">
        <w:rPr>
          <w:rFonts w:ascii="Times New Roman" w:hAnsi="Times New Roman"/>
          <w:sz w:val="22"/>
          <w:szCs w:val="22"/>
        </w:rPr>
        <w:br/>
      </w:r>
      <w:r w:rsidRPr="0029094D">
        <w:rPr>
          <w:rFonts w:ascii="Times New Roman" w:hAnsi="Times New Roman"/>
          <w:sz w:val="22"/>
          <w:szCs w:val="22"/>
        </w:rPr>
        <w:t>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3F002547" w14:textId="2A4ECE84" w:rsidR="004C0A94" w:rsidRPr="0029094D" w:rsidRDefault="004C0A94" w:rsidP="005F5BCE">
      <w:pPr>
        <w:pStyle w:val="Tekstpodstawowy"/>
        <w:numPr>
          <w:ilvl w:val="3"/>
          <w:numId w:val="27"/>
        </w:numPr>
        <w:spacing w:line="240" w:lineRule="auto"/>
        <w:rPr>
          <w:rFonts w:ascii="Times New Roman" w:hAnsi="Times New Roman"/>
          <w:sz w:val="22"/>
          <w:szCs w:val="22"/>
        </w:rPr>
      </w:pPr>
      <w:r w:rsidRPr="0029094D">
        <w:rPr>
          <w:rFonts w:ascii="Times New Roman" w:hAnsi="Times New Roman"/>
          <w:sz w:val="22"/>
          <w:szCs w:val="22"/>
        </w:rPr>
        <w:t>W przypadku odstąpienia od umowy, Wykonawca może żądać wynagrodzenia tylko za prawidłowo wykonaną i odebraną część przedmiotu umowy.</w:t>
      </w:r>
    </w:p>
    <w:p w14:paraId="03A2D889" w14:textId="0924BBEE" w:rsidR="004C0A94" w:rsidRPr="0029094D" w:rsidRDefault="004C0A94" w:rsidP="005F5BCE">
      <w:pPr>
        <w:pStyle w:val="Tekstpodstawowy"/>
        <w:numPr>
          <w:ilvl w:val="3"/>
          <w:numId w:val="27"/>
        </w:numPr>
        <w:spacing w:line="240" w:lineRule="auto"/>
        <w:rPr>
          <w:rFonts w:ascii="Times New Roman" w:hAnsi="Times New Roman"/>
          <w:sz w:val="22"/>
          <w:szCs w:val="22"/>
        </w:rPr>
      </w:pPr>
      <w:r w:rsidRPr="0029094D">
        <w:rPr>
          <w:rFonts w:ascii="Times New Roman" w:hAnsi="Times New Roman"/>
          <w:sz w:val="22"/>
          <w:szCs w:val="22"/>
        </w:rPr>
        <w:t xml:space="preserve">Wykonawcy nie przysługuje kara umowna lub roszczenie o odszkodowanie od Zamawiającego </w:t>
      </w:r>
      <w:r w:rsidR="00D36040" w:rsidRPr="0029094D">
        <w:rPr>
          <w:rFonts w:ascii="Times New Roman" w:hAnsi="Times New Roman"/>
          <w:sz w:val="22"/>
          <w:szCs w:val="22"/>
        </w:rPr>
        <w:br/>
      </w:r>
      <w:r w:rsidRPr="0029094D">
        <w:rPr>
          <w:rFonts w:ascii="Times New Roman" w:hAnsi="Times New Roman"/>
          <w:sz w:val="22"/>
          <w:szCs w:val="22"/>
        </w:rPr>
        <w:t xml:space="preserve">z tytułu odstąpienia od umowy z powodu okoliczności wskazanych w ust. 2 oraz ust. 3 lub </w:t>
      </w:r>
      <w:r w:rsidR="00D36040" w:rsidRPr="0029094D">
        <w:rPr>
          <w:rFonts w:ascii="Times New Roman" w:hAnsi="Times New Roman"/>
          <w:sz w:val="22"/>
          <w:szCs w:val="22"/>
        </w:rPr>
        <w:br/>
      </w:r>
      <w:r w:rsidRPr="0029094D">
        <w:rPr>
          <w:rFonts w:ascii="Times New Roman" w:hAnsi="Times New Roman"/>
          <w:sz w:val="22"/>
          <w:szCs w:val="22"/>
        </w:rPr>
        <w:t xml:space="preserve">z przyczyn leżących po stronie Wykonawcy. </w:t>
      </w:r>
    </w:p>
    <w:p w14:paraId="1959A024" w14:textId="77777777" w:rsidR="004C0A94" w:rsidRPr="0029094D" w:rsidRDefault="004C0A94" w:rsidP="005F5BCE">
      <w:pPr>
        <w:pStyle w:val="Tekstpodstawowy"/>
        <w:numPr>
          <w:ilvl w:val="3"/>
          <w:numId w:val="27"/>
        </w:numPr>
        <w:spacing w:line="240" w:lineRule="auto"/>
        <w:rPr>
          <w:rFonts w:ascii="Times New Roman" w:hAnsi="Times New Roman"/>
          <w:sz w:val="22"/>
          <w:szCs w:val="22"/>
        </w:rPr>
      </w:pPr>
      <w:r w:rsidRPr="0029094D">
        <w:rPr>
          <w:rFonts w:ascii="Times New Roman" w:hAnsi="Times New Roman"/>
          <w:sz w:val="22"/>
          <w:szCs w:val="22"/>
        </w:rPr>
        <w:t xml:space="preserve">Zamawiający, korzystając z umownego lub ustawowego prawa odstąpienia od umowy może odstąpić od całości umowy lub od jej części. </w:t>
      </w:r>
    </w:p>
    <w:p w14:paraId="1E614A8A" w14:textId="77777777" w:rsidR="004C0A94" w:rsidRPr="0029094D" w:rsidRDefault="004C0A94" w:rsidP="005F5BCE">
      <w:pPr>
        <w:pStyle w:val="Tekstpodstawowy"/>
        <w:numPr>
          <w:ilvl w:val="3"/>
          <w:numId w:val="27"/>
        </w:numPr>
        <w:spacing w:line="240" w:lineRule="auto"/>
        <w:rPr>
          <w:rFonts w:ascii="Times New Roman" w:hAnsi="Times New Roman"/>
          <w:sz w:val="22"/>
          <w:szCs w:val="22"/>
        </w:rPr>
      </w:pPr>
      <w:r w:rsidRPr="0029094D">
        <w:rPr>
          <w:rFonts w:ascii="Times New Roman" w:hAnsi="Times New Roman"/>
          <w:sz w:val="22"/>
          <w:szCs w:val="22"/>
        </w:rPr>
        <w:lastRenderedPageBreak/>
        <w:t>Odstąpienie od umowy powinno nastąpić w formie pisemnej pod rygorem nieważności z podaniem przyczyny odstąpienia.</w:t>
      </w:r>
    </w:p>
    <w:p w14:paraId="50E01020" w14:textId="1C63B7E5" w:rsidR="004C0A94" w:rsidRPr="0029094D" w:rsidRDefault="004C0A94" w:rsidP="005F5BCE">
      <w:pPr>
        <w:pStyle w:val="Tekstpodstawowy"/>
        <w:numPr>
          <w:ilvl w:val="3"/>
          <w:numId w:val="27"/>
        </w:numPr>
        <w:spacing w:line="240" w:lineRule="auto"/>
        <w:rPr>
          <w:rFonts w:ascii="Times New Roman" w:hAnsi="Times New Roman"/>
          <w:sz w:val="22"/>
          <w:szCs w:val="22"/>
        </w:rPr>
      </w:pPr>
      <w:r w:rsidRPr="0029094D">
        <w:rPr>
          <w:rFonts w:ascii="Times New Roman" w:hAnsi="Times New Roman"/>
          <w:sz w:val="22"/>
          <w:szCs w:val="22"/>
        </w:rPr>
        <w:t>Odstąpienie od umowy nie wpływa na istnienie i skuteczność roszczeń o zapłatę kar umownych.</w:t>
      </w:r>
    </w:p>
    <w:p w14:paraId="38929313" w14:textId="77777777" w:rsidR="00914172" w:rsidRPr="0029094D" w:rsidRDefault="00914172" w:rsidP="00914172">
      <w:pPr>
        <w:pStyle w:val="Tekstpodstawowy"/>
        <w:spacing w:line="240" w:lineRule="auto"/>
        <w:ind w:left="360"/>
        <w:rPr>
          <w:rFonts w:ascii="Times New Roman" w:hAnsi="Times New Roman"/>
          <w:sz w:val="22"/>
          <w:szCs w:val="22"/>
        </w:rPr>
      </w:pPr>
    </w:p>
    <w:p w14:paraId="3ED7770A" w14:textId="77777777" w:rsidR="004C0A94" w:rsidRPr="0029094D" w:rsidRDefault="004C0A94" w:rsidP="004C0A94">
      <w:pPr>
        <w:ind w:left="360"/>
        <w:rPr>
          <w:b/>
          <w:sz w:val="22"/>
          <w:szCs w:val="22"/>
        </w:rPr>
      </w:pPr>
      <w:r w:rsidRPr="0029094D">
        <w:rPr>
          <w:b/>
          <w:sz w:val="22"/>
          <w:szCs w:val="22"/>
        </w:rPr>
        <w:t>§ 7</w:t>
      </w:r>
    </w:p>
    <w:p w14:paraId="6AFE852F" w14:textId="474F6F23" w:rsidR="004C0A94" w:rsidRPr="0029094D" w:rsidRDefault="004C0A94" w:rsidP="005F5BCE">
      <w:pPr>
        <w:pStyle w:val="Tekstpodstawowy"/>
        <w:numPr>
          <w:ilvl w:val="0"/>
          <w:numId w:val="31"/>
        </w:numPr>
        <w:spacing w:line="240" w:lineRule="auto"/>
        <w:rPr>
          <w:rFonts w:ascii="Times New Roman" w:hAnsi="Times New Roman"/>
          <w:sz w:val="22"/>
          <w:szCs w:val="22"/>
        </w:rPr>
      </w:pPr>
      <w:r w:rsidRPr="0029094D">
        <w:rPr>
          <w:rFonts w:ascii="Times New Roman" w:hAnsi="Times New Roman"/>
          <w:sz w:val="22"/>
          <w:szCs w:val="22"/>
        </w:rPr>
        <w:t xml:space="preserve">Strony zastrzegają sobie prawo do dochodzenia kar umownych za niezgodne z niniejszą umową lub nienależyte wykonanie zobowiązań z </w:t>
      </w:r>
      <w:r w:rsidR="008F5F17" w:rsidRPr="0029094D">
        <w:rPr>
          <w:rFonts w:ascii="Times New Roman" w:hAnsi="Times New Roman"/>
          <w:sz w:val="22"/>
          <w:szCs w:val="22"/>
        </w:rPr>
        <w:t>U</w:t>
      </w:r>
      <w:r w:rsidRPr="0029094D">
        <w:rPr>
          <w:rFonts w:ascii="Times New Roman" w:hAnsi="Times New Roman"/>
          <w:sz w:val="22"/>
          <w:szCs w:val="22"/>
        </w:rPr>
        <w:t>mowy wynikających</w:t>
      </w:r>
      <w:r w:rsidR="008F5F17" w:rsidRPr="0029094D">
        <w:rPr>
          <w:rFonts w:ascii="Times New Roman" w:hAnsi="Times New Roman"/>
          <w:sz w:val="22"/>
          <w:szCs w:val="22"/>
        </w:rPr>
        <w:t>.</w:t>
      </w:r>
    </w:p>
    <w:p w14:paraId="41485203" w14:textId="4D676EC6" w:rsidR="004C0A94" w:rsidRPr="0029094D" w:rsidRDefault="004C0A94" w:rsidP="005F5BCE">
      <w:pPr>
        <w:pStyle w:val="Akapitzlist3"/>
        <w:numPr>
          <w:ilvl w:val="0"/>
          <w:numId w:val="31"/>
        </w:numPr>
        <w:suppressAutoHyphens/>
        <w:spacing w:after="0" w:line="240" w:lineRule="auto"/>
        <w:contextualSpacing/>
        <w:jc w:val="both"/>
        <w:rPr>
          <w:rFonts w:ascii="Times New Roman" w:hAnsi="Times New Roman" w:cs="Times New Roman"/>
        </w:rPr>
      </w:pPr>
      <w:r w:rsidRPr="0029094D">
        <w:rPr>
          <w:rFonts w:ascii="Times New Roman" w:hAnsi="Times New Roman" w:cs="Times New Roman"/>
        </w:rPr>
        <w:t xml:space="preserve">Wykonawca, za wyjątkiem, gdy postawę naliczenia kar umownych stanowią jego zachowania niezwiązane bezpośrednio lub pośrednio z przedmiotem umowy lub jej prawidłowym wykonaniem, oraz z zastrzeżeniem ust. </w:t>
      </w:r>
      <w:r w:rsidRPr="0029094D">
        <w:rPr>
          <w:rFonts w:ascii="Times New Roman" w:hAnsi="Times New Roman" w:cs="Times New Roman"/>
          <w:lang w:val="pl-PL"/>
        </w:rPr>
        <w:t>5</w:t>
      </w:r>
      <w:r w:rsidRPr="0029094D">
        <w:rPr>
          <w:rFonts w:ascii="Times New Roman" w:hAnsi="Times New Roman" w:cs="Times New Roman"/>
        </w:rPr>
        <w:t xml:space="preserve"> niniejszego paragrafu, zapłaci Zamawiającemu karę umowną </w:t>
      </w:r>
      <w:r w:rsidR="008F5F17" w:rsidRPr="0029094D">
        <w:rPr>
          <w:rFonts w:ascii="Times New Roman" w:hAnsi="Times New Roman" w:cs="Times New Roman"/>
        </w:rPr>
        <w:br/>
      </w:r>
      <w:r w:rsidRPr="0029094D">
        <w:rPr>
          <w:rFonts w:ascii="Times New Roman" w:hAnsi="Times New Roman" w:cs="Times New Roman"/>
        </w:rPr>
        <w:t>w poniższej wysokości w przypadku:</w:t>
      </w:r>
    </w:p>
    <w:p w14:paraId="0E7F1356" w14:textId="3DE45513" w:rsidR="004C0A94" w:rsidRPr="0029094D" w:rsidRDefault="004C0A94" w:rsidP="005F5BCE">
      <w:pPr>
        <w:pStyle w:val="Akapitzlist3"/>
        <w:numPr>
          <w:ilvl w:val="1"/>
          <w:numId w:val="30"/>
        </w:numPr>
        <w:suppressAutoHyphens/>
        <w:spacing w:after="0" w:line="240" w:lineRule="auto"/>
        <w:ind w:left="993" w:hanging="567"/>
        <w:contextualSpacing/>
        <w:jc w:val="both"/>
        <w:rPr>
          <w:rFonts w:ascii="Times New Roman" w:hAnsi="Times New Roman" w:cs="Times New Roman"/>
        </w:rPr>
      </w:pPr>
      <w:r w:rsidRPr="0029094D">
        <w:rPr>
          <w:rFonts w:ascii="Times New Roman" w:hAnsi="Times New Roman" w:cs="Times New Roman"/>
        </w:rPr>
        <w:t xml:space="preserve">nienależytego wykonania umowy, każdorazowo, w 5% </w:t>
      </w:r>
      <w:r w:rsidR="001A02EA" w:rsidRPr="0029094D">
        <w:rPr>
          <w:rFonts w:ascii="Times New Roman" w:hAnsi="Times New Roman" w:cs="Times New Roman"/>
          <w:lang w:val="pl-PL"/>
        </w:rPr>
        <w:t>wartości niewykonanego zakresu</w:t>
      </w:r>
      <w:r w:rsidRPr="0029094D">
        <w:rPr>
          <w:rFonts w:ascii="Times New Roman" w:hAnsi="Times New Roman" w:cs="Times New Roman"/>
        </w:rPr>
        <w:t xml:space="preserve"> umowy. Przez </w:t>
      </w:r>
      <w:r w:rsidRPr="0029094D">
        <w:rPr>
          <w:rFonts w:ascii="Times New Roman" w:hAnsi="Times New Roman" w:cs="Times New Roman"/>
          <w:i/>
        </w:rPr>
        <w:t xml:space="preserve">„nienależyte wykonanie umowy” </w:t>
      </w:r>
      <w:r w:rsidRPr="0029094D">
        <w:rPr>
          <w:rFonts w:ascii="Times New Roman" w:hAnsi="Times New Roman" w:cs="Times New Roman"/>
        </w:rPr>
        <w:t xml:space="preserve">rozumieć należy naruszenie przez Wykonawcę zasad ustalonych przez Zamawiającego w treści </w:t>
      </w:r>
      <w:r w:rsidRPr="0029094D">
        <w:rPr>
          <w:rFonts w:ascii="Times New Roman" w:hAnsi="Times New Roman" w:cs="Times New Roman"/>
          <w:lang w:val="pl-PL"/>
        </w:rPr>
        <w:t xml:space="preserve">Zaproszenia wraz załącznikami </w:t>
      </w:r>
      <w:r w:rsidRPr="0029094D">
        <w:rPr>
          <w:rFonts w:ascii="Times New Roman" w:hAnsi="Times New Roman" w:cs="Times New Roman"/>
        </w:rPr>
        <w:t>i niniejszej umowie,</w:t>
      </w:r>
    </w:p>
    <w:p w14:paraId="7769420C" w14:textId="72DE3531" w:rsidR="002B5BB1" w:rsidRPr="0029094D" w:rsidRDefault="002B5BB1" w:rsidP="005F5BCE">
      <w:pPr>
        <w:pStyle w:val="Akapitzlist3"/>
        <w:numPr>
          <w:ilvl w:val="1"/>
          <w:numId w:val="30"/>
        </w:numPr>
        <w:suppressAutoHyphens/>
        <w:spacing w:after="0" w:line="240" w:lineRule="auto"/>
        <w:ind w:left="993" w:hanging="567"/>
        <w:contextualSpacing/>
        <w:jc w:val="both"/>
        <w:rPr>
          <w:rFonts w:ascii="Times New Roman" w:hAnsi="Times New Roman" w:cs="Times New Roman"/>
        </w:rPr>
      </w:pPr>
      <w:r w:rsidRPr="0029094D">
        <w:rPr>
          <w:rFonts w:ascii="Times New Roman" w:hAnsi="Times New Roman" w:cs="Times New Roman"/>
          <w:lang w:val="pl-PL"/>
        </w:rPr>
        <w:t>braku przeprowadzeni</w:t>
      </w:r>
      <w:r w:rsidR="00FF0E5F" w:rsidRPr="0029094D">
        <w:rPr>
          <w:rFonts w:ascii="Times New Roman" w:hAnsi="Times New Roman" w:cs="Times New Roman"/>
          <w:lang w:val="pl-PL"/>
        </w:rPr>
        <w:t>a</w:t>
      </w:r>
      <w:r w:rsidRPr="0029094D">
        <w:rPr>
          <w:rFonts w:ascii="Times New Roman" w:hAnsi="Times New Roman" w:cs="Times New Roman"/>
          <w:lang w:val="pl-PL"/>
        </w:rPr>
        <w:t xml:space="preserve"> szkoleń </w:t>
      </w:r>
      <w:r w:rsidR="00FF0E5F" w:rsidRPr="0029094D">
        <w:rPr>
          <w:rFonts w:ascii="Times New Roman" w:hAnsi="Times New Roman" w:cs="Times New Roman"/>
          <w:lang w:val="pl-PL"/>
        </w:rPr>
        <w:t xml:space="preserve">wskazanych w § 1 ust. 2.8 umowy w wysokości 10 000,00 PLN </w:t>
      </w:r>
      <w:r w:rsidR="00FF0E5F" w:rsidRPr="0029094D">
        <w:rPr>
          <w:rFonts w:ascii="Times New Roman" w:hAnsi="Times New Roman" w:cs="Times New Roman"/>
        </w:rPr>
        <w:t xml:space="preserve">(słownie: sto tysięcy złotych </w:t>
      </w:r>
      <w:r w:rsidR="00FF0E5F" w:rsidRPr="0029094D">
        <w:rPr>
          <w:rFonts w:ascii="Times New Roman" w:hAnsi="Times New Roman" w:cs="Times New Roman"/>
          <w:vertAlign w:val="superscript"/>
        </w:rPr>
        <w:t>00</w:t>
      </w:r>
      <w:r w:rsidR="00FF0E5F" w:rsidRPr="0029094D">
        <w:rPr>
          <w:rFonts w:ascii="Times New Roman" w:hAnsi="Times New Roman" w:cs="Times New Roman"/>
        </w:rPr>
        <w:t>/</w:t>
      </w:r>
      <w:r w:rsidR="00FF0E5F" w:rsidRPr="0029094D">
        <w:rPr>
          <w:rFonts w:ascii="Times New Roman" w:hAnsi="Times New Roman" w:cs="Times New Roman"/>
          <w:vertAlign w:val="subscript"/>
        </w:rPr>
        <w:t>100</w:t>
      </w:r>
      <w:r w:rsidR="00FF0E5F" w:rsidRPr="0029094D">
        <w:rPr>
          <w:rFonts w:ascii="Times New Roman" w:hAnsi="Times New Roman" w:cs="Times New Roman"/>
        </w:rPr>
        <w:t>)</w:t>
      </w:r>
      <w:r w:rsidR="00FF0E5F" w:rsidRPr="0029094D">
        <w:rPr>
          <w:rFonts w:ascii="Times New Roman" w:hAnsi="Times New Roman" w:cs="Times New Roman"/>
          <w:lang w:val="pl-PL"/>
        </w:rPr>
        <w:t>,</w:t>
      </w:r>
    </w:p>
    <w:p w14:paraId="3C158057" w14:textId="00EDAA76" w:rsidR="004C0A94" w:rsidRPr="0029094D" w:rsidRDefault="004C0A94" w:rsidP="005F5BCE">
      <w:pPr>
        <w:pStyle w:val="Tekstpodstawowy"/>
        <w:numPr>
          <w:ilvl w:val="1"/>
          <w:numId w:val="30"/>
        </w:numPr>
        <w:spacing w:line="240" w:lineRule="auto"/>
        <w:ind w:left="993" w:hanging="567"/>
        <w:rPr>
          <w:rFonts w:ascii="Times New Roman" w:hAnsi="Times New Roman"/>
          <w:sz w:val="22"/>
          <w:szCs w:val="22"/>
        </w:rPr>
      </w:pPr>
      <w:r w:rsidRPr="0029094D">
        <w:rPr>
          <w:rFonts w:ascii="Times New Roman" w:hAnsi="Times New Roman"/>
          <w:sz w:val="22"/>
          <w:szCs w:val="22"/>
        </w:rPr>
        <w:t xml:space="preserve">zwłoki w realizacji </w:t>
      </w:r>
      <w:r w:rsidR="001A02EA" w:rsidRPr="0029094D">
        <w:rPr>
          <w:rFonts w:ascii="Times New Roman" w:hAnsi="Times New Roman"/>
          <w:sz w:val="22"/>
          <w:szCs w:val="22"/>
        </w:rPr>
        <w:t xml:space="preserve">danej sukcesywnej </w:t>
      </w:r>
      <w:r w:rsidR="00914172" w:rsidRPr="0029094D">
        <w:rPr>
          <w:rFonts w:ascii="Times New Roman" w:hAnsi="Times New Roman"/>
          <w:sz w:val="22"/>
          <w:szCs w:val="22"/>
        </w:rPr>
        <w:t>usługi</w:t>
      </w:r>
      <w:r w:rsidRPr="0029094D">
        <w:rPr>
          <w:rFonts w:ascii="Times New Roman" w:hAnsi="Times New Roman"/>
          <w:sz w:val="22"/>
          <w:szCs w:val="22"/>
        </w:rPr>
        <w:t xml:space="preserve"> w wysokości 0,25% maksymalnego wynagrodzenia brutto określonego w § </w:t>
      </w:r>
      <w:r w:rsidR="001D6E43" w:rsidRPr="0029094D">
        <w:rPr>
          <w:rFonts w:ascii="Times New Roman" w:hAnsi="Times New Roman"/>
          <w:sz w:val="22"/>
          <w:szCs w:val="22"/>
        </w:rPr>
        <w:t>3</w:t>
      </w:r>
      <w:r w:rsidRPr="0029094D">
        <w:rPr>
          <w:rFonts w:ascii="Times New Roman" w:hAnsi="Times New Roman"/>
          <w:sz w:val="22"/>
          <w:szCs w:val="22"/>
        </w:rPr>
        <w:t xml:space="preserve"> ust. 2 umowy za każdy </w:t>
      </w:r>
      <w:r w:rsidR="002B5BB1" w:rsidRPr="0029094D">
        <w:rPr>
          <w:rFonts w:ascii="Times New Roman" w:hAnsi="Times New Roman"/>
          <w:sz w:val="22"/>
          <w:szCs w:val="22"/>
        </w:rPr>
        <w:t xml:space="preserve">roboczy </w:t>
      </w:r>
      <w:r w:rsidRPr="0029094D">
        <w:rPr>
          <w:rFonts w:ascii="Times New Roman" w:hAnsi="Times New Roman"/>
          <w:sz w:val="22"/>
          <w:szCs w:val="22"/>
        </w:rPr>
        <w:t xml:space="preserve">dzień zwłoki w stosunku do cząstkowych terminu realizacji przedmiotu umowy wskazanego w § 5 ust. </w:t>
      </w:r>
      <w:r w:rsidR="00FE4BD1" w:rsidRPr="0029094D">
        <w:rPr>
          <w:rFonts w:ascii="Times New Roman" w:hAnsi="Times New Roman"/>
          <w:sz w:val="22"/>
          <w:szCs w:val="22"/>
        </w:rPr>
        <w:t>3</w:t>
      </w:r>
      <w:r w:rsidRPr="0029094D">
        <w:rPr>
          <w:rFonts w:ascii="Times New Roman" w:hAnsi="Times New Roman"/>
          <w:sz w:val="22"/>
          <w:szCs w:val="22"/>
        </w:rPr>
        <w:t xml:space="preserve"> umowy,</w:t>
      </w:r>
      <w:r w:rsidRPr="0029094D">
        <w:rPr>
          <w:rFonts w:ascii="Times New Roman" w:hAnsi="Times New Roman"/>
          <w:color w:val="000000"/>
          <w:sz w:val="22"/>
          <w:szCs w:val="22"/>
        </w:rPr>
        <w:t xml:space="preserve"> licząc od następnego dnia po upływie </w:t>
      </w:r>
      <w:r w:rsidRPr="0029094D">
        <w:rPr>
          <w:rFonts w:ascii="Times New Roman" w:hAnsi="Times New Roman"/>
          <w:sz w:val="22"/>
          <w:szCs w:val="22"/>
        </w:rPr>
        <w:t>końcowego</w:t>
      </w:r>
      <w:r w:rsidRPr="0029094D">
        <w:rPr>
          <w:rFonts w:ascii="Times New Roman" w:hAnsi="Times New Roman"/>
          <w:color w:val="000000"/>
          <w:sz w:val="22"/>
          <w:szCs w:val="22"/>
        </w:rPr>
        <w:t xml:space="preserve"> terminu realizacji umowy,</w:t>
      </w:r>
    </w:p>
    <w:p w14:paraId="586D9484" w14:textId="77777777" w:rsidR="004C0A94" w:rsidRPr="0029094D" w:rsidRDefault="004C0A94" w:rsidP="005F5BCE">
      <w:pPr>
        <w:pStyle w:val="Tekstpodstawowy"/>
        <w:numPr>
          <w:ilvl w:val="1"/>
          <w:numId w:val="30"/>
        </w:numPr>
        <w:spacing w:line="240" w:lineRule="auto"/>
        <w:ind w:left="993" w:hanging="567"/>
        <w:rPr>
          <w:rFonts w:ascii="Times New Roman" w:hAnsi="Times New Roman"/>
          <w:sz w:val="22"/>
          <w:szCs w:val="22"/>
        </w:rPr>
      </w:pPr>
      <w:r w:rsidRPr="0029094D">
        <w:rPr>
          <w:rFonts w:ascii="Times New Roman" w:hAnsi="Times New Roman"/>
          <w:sz w:val="22"/>
          <w:szCs w:val="22"/>
        </w:rPr>
        <w:t>odstąpienia od umowy przez którąkolwiek ze Stron z przyczyn leżących po stronie Wykonawcy, Wykonawca zobowiązany jest zapłacić Zamawiającemu karę umowną w wysokości 10% wartości brutto niewykonanego zakresu umowy,</w:t>
      </w:r>
    </w:p>
    <w:p w14:paraId="7EE7674A" w14:textId="59696C57" w:rsidR="004C0A94" w:rsidRPr="0029094D" w:rsidRDefault="004C0A94" w:rsidP="005F5BCE">
      <w:pPr>
        <w:pStyle w:val="Tekstpodstawowy"/>
        <w:numPr>
          <w:ilvl w:val="1"/>
          <w:numId w:val="30"/>
        </w:numPr>
        <w:spacing w:line="240" w:lineRule="auto"/>
        <w:ind w:left="993" w:hanging="567"/>
        <w:rPr>
          <w:rFonts w:ascii="Times New Roman" w:hAnsi="Times New Roman"/>
          <w:sz w:val="22"/>
          <w:szCs w:val="22"/>
        </w:rPr>
      </w:pPr>
      <w:r w:rsidRPr="0029094D">
        <w:rPr>
          <w:rFonts w:ascii="Times New Roman" w:hAnsi="Times New Roman"/>
          <w:sz w:val="22"/>
          <w:szCs w:val="22"/>
        </w:rPr>
        <w:t xml:space="preserve">w przypadku braku zachowania w tajemnicy Informacji Poufnych w wysokości 10 000,00 PLN </w:t>
      </w:r>
      <w:r w:rsidR="002B5BB1" w:rsidRPr="0029094D">
        <w:rPr>
          <w:rFonts w:ascii="Times New Roman" w:hAnsi="Times New Roman"/>
          <w:sz w:val="22"/>
          <w:szCs w:val="22"/>
        </w:rPr>
        <w:t xml:space="preserve">(słownie: dziesięć tysięcy złotych </w:t>
      </w:r>
      <w:r w:rsidR="002B5BB1" w:rsidRPr="0029094D">
        <w:rPr>
          <w:rFonts w:ascii="Times New Roman" w:hAnsi="Times New Roman"/>
          <w:sz w:val="22"/>
          <w:szCs w:val="22"/>
          <w:vertAlign w:val="superscript"/>
        </w:rPr>
        <w:t>00</w:t>
      </w:r>
      <w:r w:rsidR="002B5BB1" w:rsidRPr="0029094D">
        <w:rPr>
          <w:rFonts w:ascii="Times New Roman" w:hAnsi="Times New Roman"/>
          <w:sz w:val="22"/>
          <w:szCs w:val="22"/>
        </w:rPr>
        <w:t>/</w:t>
      </w:r>
      <w:r w:rsidR="002B5BB1" w:rsidRPr="0029094D">
        <w:rPr>
          <w:rFonts w:ascii="Times New Roman" w:hAnsi="Times New Roman"/>
          <w:sz w:val="22"/>
          <w:szCs w:val="22"/>
          <w:vertAlign w:val="subscript"/>
        </w:rPr>
        <w:t>100</w:t>
      </w:r>
      <w:r w:rsidR="002B5BB1" w:rsidRPr="0029094D">
        <w:rPr>
          <w:rFonts w:ascii="Times New Roman" w:hAnsi="Times New Roman"/>
          <w:sz w:val="22"/>
          <w:szCs w:val="22"/>
        </w:rPr>
        <w:t xml:space="preserve">) </w:t>
      </w:r>
      <w:r w:rsidRPr="0029094D">
        <w:rPr>
          <w:rFonts w:ascii="Times New Roman" w:hAnsi="Times New Roman"/>
          <w:sz w:val="22"/>
          <w:szCs w:val="22"/>
        </w:rPr>
        <w:t>za każdorazowe uchybienie,</w:t>
      </w:r>
    </w:p>
    <w:p w14:paraId="0E726BD6" w14:textId="794B54E6" w:rsidR="004C0A94" w:rsidRPr="0029094D" w:rsidRDefault="004C0A94" w:rsidP="004C0A94">
      <w:pPr>
        <w:pStyle w:val="Tekstpodstawowy"/>
        <w:spacing w:line="240" w:lineRule="auto"/>
        <w:rPr>
          <w:rFonts w:ascii="Times New Roman" w:hAnsi="Times New Roman"/>
          <w:sz w:val="22"/>
          <w:szCs w:val="22"/>
        </w:rPr>
      </w:pPr>
      <w:r w:rsidRPr="0029094D">
        <w:rPr>
          <w:rFonts w:ascii="Times New Roman" w:hAnsi="Times New Roman"/>
          <w:sz w:val="22"/>
          <w:szCs w:val="22"/>
        </w:rPr>
        <w:t>przy czym łączna maksymalna wysokość kar umownych ze wszystkich tytułów wskazanych</w:t>
      </w:r>
      <w:r w:rsidR="008F5F17" w:rsidRPr="0029094D">
        <w:rPr>
          <w:rFonts w:ascii="Times New Roman" w:hAnsi="Times New Roman"/>
          <w:sz w:val="22"/>
          <w:szCs w:val="22"/>
        </w:rPr>
        <w:t xml:space="preserve"> </w:t>
      </w:r>
      <w:r w:rsidRPr="0029094D">
        <w:rPr>
          <w:rFonts w:ascii="Times New Roman" w:hAnsi="Times New Roman"/>
          <w:sz w:val="22"/>
          <w:szCs w:val="22"/>
        </w:rPr>
        <w:t xml:space="preserve">powyżej nie może przekroczyć 30% wynagrodzenia brutto ustalonego w § </w:t>
      </w:r>
      <w:r w:rsidR="001D6E43" w:rsidRPr="0029094D">
        <w:rPr>
          <w:rFonts w:ascii="Times New Roman" w:hAnsi="Times New Roman"/>
          <w:sz w:val="22"/>
          <w:szCs w:val="22"/>
        </w:rPr>
        <w:t>3</w:t>
      </w:r>
      <w:r w:rsidRPr="0029094D">
        <w:rPr>
          <w:rFonts w:ascii="Times New Roman" w:hAnsi="Times New Roman"/>
          <w:sz w:val="22"/>
          <w:szCs w:val="22"/>
        </w:rPr>
        <w:t xml:space="preserve"> ust. 2 umowy.</w:t>
      </w:r>
    </w:p>
    <w:p w14:paraId="569F9E39" w14:textId="77777777" w:rsidR="004C0A94" w:rsidRPr="0029094D" w:rsidRDefault="004C0A94" w:rsidP="005F5BCE">
      <w:pPr>
        <w:pStyle w:val="Tekstpodstawowy"/>
        <w:numPr>
          <w:ilvl w:val="0"/>
          <w:numId w:val="31"/>
        </w:numPr>
        <w:spacing w:line="240" w:lineRule="auto"/>
        <w:rPr>
          <w:rFonts w:ascii="Times New Roman" w:hAnsi="Times New Roman"/>
          <w:sz w:val="22"/>
          <w:szCs w:val="22"/>
        </w:rPr>
      </w:pPr>
      <w:r w:rsidRPr="0029094D">
        <w:rPr>
          <w:rFonts w:ascii="Times New Roman" w:hAnsi="Times New Roman"/>
          <w:sz w:val="22"/>
          <w:szCs w:val="22"/>
        </w:rPr>
        <w:t>W przypadku niewykonania lub nienależytego wykonania umowy z przyczyn leżących wyłącznie po stronie Zamawiającego, z wyłączeniem okoliczności wskazanej w § 6 ust. 3 umowy, Zamawiający zapłaci Wykonawcy karę umowną w wysokości 10% wartości brutto niezrealizowanego zakresu umowy.</w:t>
      </w:r>
    </w:p>
    <w:p w14:paraId="4485D45D" w14:textId="77777777" w:rsidR="004C0A94" w:rsidRPr="0029094D" w:rsidRDefault="004C0A94" w:rsidP="005F5BCE">
      <w:pPr>
        <w:pStyle w:val="Tekstpodstawowy"/>
        <w:numPr>
          <w:ilvl w:val="0"/>
          <w:numId w:val="31"/>
        </w:numPr>
        <w:spacing w:line="240" w:lineRule="auto"/>
        <w:rPr>
          <w:rFonts w:ascii="Times New Roman" w:hAnsi="Times New Roman"/>
          <w:sz w:val="22"/>
          <w:szCs w:val="22"/>
        </w:rPr>
      </w:pPr>
      <w:r w:rsidRPr="0029094D">
        <w:rPr>
          <w:rFonts w:ascii="Times New Roman" w:hAnsi="Times New Roman"/>
          <w:sz w:val="22"/>
          <w:szCs w:val="22"/>
        </w:rPr>
        <w:t>Zamawiający zastrzega sobie prawo do potrącenia ewentualnych kar umownych z należnej faktury lub innych ewentualnych wymagalnych wierzytelności Wykonawcy względem Zamawiającego, zgodnie ze swoim wyborem.</w:t>
      </w:r>
    </w:p>
    <w:p w14:paraId="5D30BD97" w14:textId="77777777" w:rsidR="004C0A94" w:rsidRPr="0029094D" w:rsidRDefault="004C0A94" w:rsidP="005F5BCE">
      <w:pPr>
        <w:pStyle w:val="Tekstpodstawowy"/>
        <w:numPr>
          <w:ilvl w:val="0"/>
          <w:numId w:val="31"/>
        </w:numPr>
        <w:spacing w:line="240" w:lineRule="auto"/>
        <w:rPr>
          <w:rFonts w:ascii="Times New Roman" w:hAnsi="Times New Roman"/>
          <w:sz w:val="22"/>
          <w:szCs w:val="22"/>
        </w:rPr>
      </w:pPr>
      <w:r w:rsidRPr="0029094D">
        <w:rPr>
          <w:rFonts w:ascii="Times New Roman" w:hAnsi="Times New Roman"/>
          <w:sz w:val="22"/>
          <w:szCs w:val="22"/>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31E62079" w14:textId="77777777" w:rsidR="004C0A94" w:rsidRPr="0029094D" w:rsidRDefault="004C0A94" w:rsidP="005F5BCE">
      <w:pPr>
        <w:pStyle w:val="Tekstpodstawowy"/>
        <w:numPr>
          <w:ilvl w:val="0"/>
          <w:numId w:val="31"/>
        </w:numPr>
        <w:spacing w:line="240" w:lineRule="auto"/>
        <w:rPr>
          <w:rFonts w:ascii="Times New Roman" w:hAnsi="Times New Roman"/>
          <w:sz w:val="22"/>
          <w:szCs w:val="22"/>
        </w:rPr>
      </w:pPr>
      <w:r w:rsidRPr="0029094D">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64789AE5" w14:textId="77777777" w:rsidR="004C0A94" w:rsidRPr="0029094D" w:rsidRDefault="004C0A94" w:rsidP="005F5BCE">
      <w:pPr>
        <w:pStyle w:val="Tekstpodstawowy"/>
        <w:numPr>
          <w:ilvl w:val="0"/>
          <w:numId w:val="31"/>
        </w:numPr>
        <w:spacing w:line="240" w:lineRule="auto"/>
        <w:rPr>
          <w:rFonts w:ascii="Times New Roman" w:hAnsi="Times New Roman"/>
          <w:sz w:val="22"/>
          <w:szCs w:val="22"/>
        </w:rPr>
      </w:pPr>
      <w:r w:rsidRPr="0029094D">
        <w:rPr>
          <w:rFonts w:ascii="Times New Roman" w:hAnsi="Times New Roman"/>
          <w:sz w:val="22"/>
          <w:szCs w:val="22"/>
        </w:rPr>
        <w:t xml:space="preserve">Uiszczanie kar umownych nie zwalnia Wykonawcy z obowiązku dalszego realizowania usług, zgodnie z postanowieniami niniejszej umowy. </w:t>
      </w:r>
    </w:p>
    <w:p w14:paraId="01DB3456" w14:textId="77777777" w:rsidR="004C0A94" w:rsidRPr="0029094D" w:rsidRDefault="004C0A94" w:rsidP="005F5BCE">
      <w:pPr>
        <w:pStyle w:val="Tekstpodstawowy"/>
        <w:numPr>
          <w:ilvl w:val="0"/>
          <w:numId w:val="31"/>
        </w:numPr>
        <w:spacing w:line="240" w:lineRule="auto"/>
        <w:rPr>
          <w:rFonts w:ascii="Times New Roman" w:hAnsi="Times New Roman"/>
          <w:sz w:val="22"/>
          <w:szCs w:val="22"/>
        </w:rPr>
      </w:pPr>
      <w:r w:rsidRPr="0029094D">
        <w:rPr>
          <w:rFonts w:ascii="Times New Roman" w:hAnsi="Times New Roman"/>
          <w:sz w:val="22"/>
          <w:szCs w:val="22"/>
        </w:rPr>
        <w:t>Wykonawcy nie przysługuje odszkodowanie za odstąpienie Zamawiającego od umowy z przyczyn, za które Zamawiający nie ponosi odpowiedzialności.</w:t>
      </w:r>
    </w:p>
    <w:p w14:paraId="5173855B" w14:textId="77777777" w:rsidR="004C0A94" w:rsidRPr="0029094D" w:rsidRDefault="004C0A94" w:rsidP="005F5BCE">
      <w:pPr>
        <w:pStyle w:val="Tekstpodstawowy"/>
        <w:numPr>
          <w:ilvl w:val="0"/>
          <w:numId w:val="31"/>
        </w:numPr>
        <w:spacing w:after="240" w:line="240" w:lineRule="auto"/>
        <w:rPr>
          <w:rFonts w:ascii="Times New Roman" w:hAnsi="Times New Roman"/>
          <w:sz w:val="22"/>
          <w:szCs w:val="22"/>
        </w:rPr>
      </w:pPr>
      <w:r w:rsidRPr="0029094D">
        <w:rPr>
          <w:rFonts w:ascii="Times New Roman" w:hAnsi="Times New Roman"/>
          <w:sz w:val="22"/>
          <w:szCs w:val="22"/>
        </w:rPr>
        <w:t>W przypadku odstąpienia od umowy, Zamawiający zachowuje prawo egzekucji kar umownych.</w:t>
      </w:r>
    </w:p>
    <w:p w14:paraId="57CFE427" w14:textId="77777777" w:rsidR="004C0A94" w:rsidRPr="0029094D" w:rsidRDefault="004C0A94" w:rsidP="004C0A94">
      <w:pPr>
        <w:widowControl/>
        <w:suppressAutoHyphens w:val="0"/>
        <w:rPr>
          <w:b/>
          <w:bCs/>
          <w:color w:val="000000"/>
          <w:sz w:val="22"/>
          <w:szCs w:val="22"/>
        </w:rPr>
      </w:pPr>
      <w:r w:rsidRPr="0029094D">
        <w:rPr>
          <w:b/>
          <w:bCs/>
          <w:color w:val="000000"/>
          <w:sz w:val="22"/>
          <w:szCs w:val="22"/>
        </w:rPr>
        <w:t>§ 8</w:t>
      </w:r>
    </w:p>
    <w:p w14:paraId="5D7092D1" w14:textId="5A04E3B4" w:rsidR="004C0A94" w:rsidRPr="0029094D" w:rsidRDefault="004C0A94" w:rsidP="005F5BCE">
      <w:pPr>
        <w:widowControl/>
        <w:numPr>
          <w:ilvl w:val="0"/>
          <w:numId w:val="32"/>
        </w:numPr>
        <w:tabs>
          <w:tab w:val="num" w:pos="426"/>
        </w:tabs>
        <w:suppressAutoHyphens w:val="0"/>
        <w:ind w:left="426" w:hanging="426"/>
        <w:contextualSpacing/>
        <w:jc w:val="both"/>
        <w:rPr>
          <w:sz w:val="22"/>
          <w:szCs w:val="22"/>
        </w:rPr>
      </w:pPr>
      <w:r w:rsidRPr="0029094D">
        <w:rPr>
          <w:sz w:val="22"/>
          <w:szCs w:val="22"/>
        </w:rPr>
        <w:t xml:space="preserve">Strony zgodnie postanawiają, że informacje, dane i dokumenty przekazane Wykonawcy przez Zamawiającego oraz Zamawiającemu przez Wykonawcę w ramach niniejszej umowy i oznaczone </w:t>
      </w:r>
      <w:r w:rsidRPr="0029094D">
        <w:rPr>
          <w:sz w:val="22"/>
          <w:szCs w:val="22"/>
        </w:rPr>
        <w:lastRenderedPageBreak/>
        <w:t xml:space="preserve">klauzulą przy przekazaniu w formie pisemnej jako „Informacja Poufna”, stanowią informacje poufne (zwane dalej „Informacjami Poufnymi”). Wykonawca zobowiązuje się do zachowania w bezwzględnej tajemnicy wszelkich Informacji Poufnych dotyczących Zamawiającego, </w:t>
      </w:r>
      <w:r w:rsidR="008F5F17" w:rsidRPr="0029094D">
        <w:rPr>
          <w:sz w:val="22"/>
          <w:szCs w:val="22"/>
        </w:rPr>
        <w:br/>
      </w:r>
      <w:r w:rsidRPr="0029094D">
        <w:rPr>
          <w:sz w:val="22"/>
          <w:szCs w:val="22"/>
        </w:rPr>
        <w:t>w szczególności ma zakaz ich ujawniania osobom trzecim w jakiejkolwiek formie. Powyższy zakaz pozostaje w mocy również po wygaśnięciu Umowy przez okres 3 (trzech) lat od daty wygaśnięcia Umowy.</w:t>
      </w:r>
    </w:p>
    <w:p w14:paraId="26B1CFDF" w14:textId="77777777" w:rsidR="00A31872" w:rsidRPr="0029094D" w:rsidRDefault="004C0A94" w:rsidP="005F5BCE">
      <w:pPr>
        <w:widowControl/>
        <w:numPr>
          <w:ilvl w:val="0"/>
          <w:numId w:val="32"/>
        </w:numPr>
        <w:tabs>
          <w:tab w:val="num" w:pos="426"/>
        </w:tabs>
        <w:suppressAutoHyphens w:val="0"/>
        <w:ind w:left="426" w:hanging="426"/>
        <w:contextualSpacing/>
        <w:jc w:val="both"/>
        <w:rPr>
          <w:sz w:val="22"/>
          <w:szCs w:val="22"/>
        </w:rPr>
      </w:pPr>
      <w:r w:rsidRPr="0029094D">
        <w:rPr>
          <w:sz w:val="22"/>
          <w:szCs w:val="22"/>
        </w:rPr>
        <w:t>Zakazu, o którym mowa w ust. 3 powyżej, nie stosuje się do informacji:</w:t>
      </w:r>
    </w:p>
    <w:p w14:paraId="19B8C1D2" w14:textId="77777777" w:rsidR="00A31872" w:rsidRPr="0029094D" w:rsidRDefault="004C0A94" w:rsidP="005F5BCE">
      <w:pPr>
        <w:pStyle w:val="Akapitzlist"/>
        <w:numPr>
          <w:ilvl w:val="1"/>
          <w:numId w:val="32"/>
        </w:numPr>
        <w:spacing w:after="0" w:line="240" w:lineRule="auto"/>
        <w:contextualSpacing/>
        <w:jc w:val="both"/>
        <w:rPr>
          <w:rFonts w:ascii="Times New Roman" w:hAnsi="Times New Roman"/>
          <w:lang w:eastAsia="pl-PL"/>
        </w:rPr>
      </w:pPr>
      <w:r w:rsidRPr="0029094D">
        <w:rPr>
          <w:rFonts w:ascii="Times New Roman" w:hAnsi="Times New Roman"/>
          <w:lang w:eastAsia="pl-PL"/>
        </w:rPr>
        <w:t>podlegających ujawnieniu organowi państwowemu, właściwemu sądowi lub innemu podmiotowi zgodnie z powszechnie obowiązującymi przepisami prawa;</w:t>
      </w:r>
    </w:p>
    <w:p w14:paraId="51B0FC50" w14:textId="1ABB2CF7" w:rsidR="004C0A94" w:rsidRPr="0029094D" w:rsidRDefault="004C0A94" w:rsidP="005F5BCE">
      <w:pPr>
        <w:pStyle w:val="Akapitzlist"/>
        <w:numPr>
          <w:ilvl w:val="1"/>
          <w:numId w:val="32"/>
        </w:numPr>
        <w:spacing w:after="0" w:line="240" w:lineRule="auto"/>
        <w:contextualSpacing/>
        <w:jc w:val="both"/>
        <w:rPr>
          <w:rFonts w:ascii="Times New Roman" w:hAnsi="Times New Roman"/>
          <w:lang w:eastAsia="pl-PL"/>
        </w:rPr>
      </w:pPr>
      <w:r w:rsidRPr="0029094D">
        <w:rPr>
          <w:rFonts w:ascii="Times New Roman" w:hAnsi="Times New Roman"/>
          <w:lang w:eastAsia="pl-PL"/>
        </w:rPr>
        <w:t>uzgodnionych na piśmie pomiędzy Stronami jako podlegające ujawnieniu.</w:t>
      </w:r>
    </w:p>
    <w:p w14:paraId="0DCC6082" w14:textId="77777777" w:rsidR="004C0A94" w:rsidRPr="0029094D" w:rsidRDefault="004C0A94" w:rsidP="005F5BCE">
      <w:pPr>
        <w:widowControl/>
        <w:numPr>
          <w:ilvl w:val="0"/>
          <w:numId w:val="32"/>
        </w:numPr>
        <w:tabs>
          <w:tab w:val="num" w:pos="426"/>
        </w:tabs>
        <w:suppressAutoHyphens w:val="0"/>
        <w:ind w:left="426" w:hanging="426"/>
        <w:contextualSpacing/>
        <w:jc w:val="both"/>
        <w:rPr>
          <w:sz w:val="22"/>
          <w:szCs w:val="22"/>
        </w:rPr>
      </w:pPr>
      <w:r w:rsidRPr="0029094D">
        <w:rPr>
          <w:sz w:val="22"/>
          <w:szCs w:val="22"/>
        </w:rPr>
        <w:t xml:space="preserve">Odpowiednio Wykonawca i Zamawiający mają zakaz wykorzystywania Informacji Poufnych Zamawiającego i Wykonawcy zgromadzonych w związku z realizacją umowy w jakichkolwiek innych celach oraz w jakikolwiek inny sposób, aniżeli w celu i w związku </w:t>
      </w:r>
      <w:r w:rsidRPr="0029094D">
        <w:rPr>
          <w:sz w:val="22"/>
          <w:szCs w:val="22"/>
        </w:rPr>
        <w:br/>
        <w:t>z realizacją umowy.</w:t>
      </w:r>
    </w:p>
    <w:p w14:paraId="749F0DBA" w14:textId="77777777" w:rsidR="004C0A94" w:rsidRPr="0029094D" w:rsidRDefault="004C0A94" w:rsidP="005F5BCE">
      <w:pPr>
        <w:widowControl/>
        <w:numPr>
          <w:ilvl w:val="0"/>
          <w:numId w:val="32"/>
        </w:numPr>
        <w:tabs>
          <w:tab w:val="num" w:pos="426"/>
        </w:tabs>
        <w:suppressAutoHyphens w:val="0"/>
        <w:spacing w:after="240"/>
        <w:ind w:left="426" w:hanging="426"/>
        <w:contextualSpacing/>
        <w:jc w:val="both"/>
        <w:rPr>
          <w:sz w:val="22"/>
          <w:szCs w:val="22"/>
        </w:rPr>
      </w:pPr>
      <w:r w:rsidRPr="0029094D">
        <w:rPr>
          <w:sz w:val="22"/>
          <w:szCs w:val="22"/>
        </w:rPr>
        <w:t>Strony mają zakaz udostępniania zgromadzonych Informacji Poufnych drugiej Strony lub danych osobowych uczestników badań jakimkolwiek osobom trzecim, chyba że uzyskają na to pisemną zgodę drugiej Strony, z zastrzeżeniem ust. 2.1 powyżej.</w:t>
      </w:r>
    </w:p>
    <w:p w14:paraId="14DE82BF" w14:textId="77777777" w:rsidR="004C0A94" w:rsidRPr="0029094D" w:rsidRDefault="004C0A94" w:rsidP="004C0A94">
      <w:pPr>
        <w:widowControl/>
        <w:suppressAutoHyphens w:val="0"/>
        <w:rPr>
          <w:b/>
          <w:bCs/>
          <w:color w:val="000000"/>
          <w:sz w:val="22"/>
          <w:szCs w:val="22"/>
        </w:rPr>
      </w:pPr>
    </w:p>
    <w:p w14:paraId="374A9BB3" w14:textId="77777777" w:rsidR="004C0A94" w:rsidRPr="0029094D" w:rsidRDefault="004C0A94" w:rsidP="004C0A94">
      <w:pPr>
        <w:rPr>
          <w:sz w:val="22"/>
          <w:szCs w:val="22"/>
        </w:rPr>
      </w:pPr>
      <w:r w:rsidRPr="0029094D">
        <w:rPr>
          <w:b/>
          <w:bCs/>
          <w:sz w:val="22"/>
          <w:szCs w:val="22"/>
        </w:rPr>
        <w:t>§ 9</w:t>
      </w:r>
    </w:p>
    <w:p w14:paraId="4443F25A" w14:textId="77777777" w:rsidR="004C0A94" w:rsidRPr="0029094D" w:rsidRDefault="004C0A94" w:rsidP="005F5BCE">
      <w:pPr>
        <w:widowControl/>
        <w:numPr>
          <w:ilvl w:val="0"/>
          <w:numId w:val="33"/>
        </w:numPr>
        <w:suppressAutoHyphens w:val="0"/>
        <w:ind w:left="426" w:hanging="426"/>
        <w:contextualSpacing/>
        <w:jc w:val="both"/>
        <w:rPr>
          <w:sz w:val="22"/>
          <w:szCs w:val="22"/>
        </w:rPr>
      </w:pPr>
      <w:r w:rsidRPr="0029094D">
        <w:rPr>
          <w:sz w:val="22"/>
          <w:szCs w:val="22"/>
        </w:rPr>
        <w:t>Wszelkie uzupełnienia i zmiany niniejszej umowy wymagają formy pisemnej pod rygorem nieważności.</w:t>
      </w:r>
    </w:p>
    <w:p w14:paraId="7DAE4038" w14:textId="060C082F" w:rsidR="00A31872" w:rsidRPr="0029094D" w:rsidRDefault="004C0A94" w:rsidP="005F5BCE">
      <w:pPr>
        <w:widowControl/>
        <w:numPr>
          <w:ilvl w:val="0"/>
          <w:numId w:val="33"/>
        </w:numPr>
        <w:suppressAutoHyphens w:val="0"/>
        <w:ind w:left="426" w:hanging="426"/>
        <w:contextualSpacing/>
        <w:jc w:val="both"/>
        <w:rPr>
          <w:color w:val="000000"/>
          <w:sz w:val="22"/>
          <w:szCs w:val="22"/>
        </w:rPr>
      </w:pPr>
      <w:r w:rsidRPr="0029094D">
        <w:rPr>
          <w:bCs/>
          <w:color w:val="000000"/>
          <w:sz w:val="22"/>
          <w:szCs w:val="22"/>
        </w:rPr>
        <w:t xml:space="preserve">Strony w </w:t>
      </w:r>
      <w:r w:rsidRPr="0029094D">
        <w:rPr>
          <w:sz w:val="22"/>
          <w:szCs w:val="22"/>
        </w:rPr>
        <w:t>czasie realizacji niniejszej umowy dopuszczają możliwość zmiany wysokości maksymalnego wynagrodzenia należnego Wykonawcy</w:t>
      </w:r>
      <w:r w:rsidR="0070357F" w:rsidRPr="0029094D">
        <w:rPr>
          <w:sz w:val="22"/>
          <w:szCs w:val="22"/>
        </w:rPr>
        <w:t xml:space="preserve"> oraz ceny jednostkowej</w:t>
      </w:r>
      <w:r w:rsidRPr="0029094D">
        <w:rPr>
          <w:sz w:val="22"/>
          <w:szCs w:val="22"/>
        </w:rPr>
        <w:t>, po uprzednim zawarciu pisemnego aneksu, w przypadku:</w:t>
      </w:r>
    </w:p>
    <w:p w14:paraId="0D1C8741" w14:textId="267A924E" w:rsidR="00436FBA" w:rsidRPr="0029094D" w:rsidRDefault="004C0A94" w:rsidP="005F5BCE">
      <w:pPr>
        <w:pStyle w:val="Akapitzlist"/>
        <w:numPr>
          <w:ilvl w:val="1"/>
          <w:numId w:val="37"/>
        </w:numPr>
        <w:contextualSpacing/>
        <w:jc w:val="both"/>
        <w:rPr>
          <w:rFonts w:ascii="Times New Roman" w:hAnsi="Times New Roman"/>
          <w:bCs/>
          <w:color w:val="000000"/>
          <w:lang w:eastAsia="pl-PL"/>
        </w:rPr>
      </w:pPr>
      <w:r w:rsidRPr="0029094D">
        <w:rPr>
          <w:rFonts w:ascii="Times New Roman" w:hAnsi="Times New Roman"/>
          <w:bCs/>
          <w:color w:val="000000"/>
          <w:lang w:eastAsia="pl-PL"/>
        </w:rPr>
        <w:t xml:space="preserve">ustawowej zmiany stawki podatku od towarów i usług VAT do poszczególnych wykonanych </w:t>
      </w:r>
      <w:r w:rsidR="00436FBA" w:rsidRPr="0029094D">
        <w:rPr>
          <w:rFonts w:ascii="Times New Roman" w:hAnsi="Times New Roman"/>
          <w:bCs/>
          <w:color w:val="000000"/>
          <w:lang w:eastAsia="pl-PL"/>
        </w:rPr>
        <w:t>usług</w:t>
      </w:r>
      <w:r w:rsidRPr="0029094D">
        <w:rPr>
          <w:rFonts w:ascii="Times New Roman" w:hAnsi="Times New Roman"/>
          <w:bCs/>
          <w:color w:val="000000"/>
          <w:lang w:eastAsia="pl-PL"/>
        </w:rPr>
        <w:t xml:space="preserve"> stanowiących przedmiot umowy, które zostały zrealizowane po dniu wejścia w życie przepisów dokonujących zmiany stawki podatku VAT;</w:t>
      </w:r>
    </w:p>
    <w:p w14:paraId="697E5EE6" w14:textId="77777777" w:rsidR="00436FBA" w:rsidRPr="0029094D" w:rsidRDefault="004C0A94" w:rsidP="005F5BCE">
      <w:pPr>
        <w:pStyle w:val="Akapitzlist"/>
        <w:numPr>
          <w:ilvl w:val="1"/>
          <w:numId w:val="37"/>
        </w:numPr>
        <w:contextualSpacing/>
        <w:jc w:val="both"/>
        <w:rPr>
          <w:rFonts w:ascii="Times New Roman" w:hAnsi="Times New Roman"/>
          <w:bCs/>
          <w:color w:val="000000"/>
          <w:lang w:eastAsia="pl-PL"/>
        </w:rPr>
      </w:pPr>
      <w:r w:rsidRPr="0029094D">
        <w:rPr>
          <w:rFonts w:ascii="Times New Roman" w:hAnsi="Times New Roman"/>
          <w:bCs/>
          <w:color w:val="000000"/>
          <w:lang w:eastAsia="pl-PL"/>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7EAE98D2" w14:textId="77777777" w:rsidR="00A31872" w:rsidRPr="0029094D" w:rsidRDefault="004C0A94" w:rsidP="005F5BCE">
      <w:pPr>
        <w:pStyle w:val="Akapitzlist"/>
        <w:numPr>
          <w:ilvl w:val="1"/>
          <w:numId w:val="37"/>
        </w:numPr>
        <w:spacing w:after="0" w:line="240" w:lineRule="auto"/>
        <w:contextualSpacing/>
        <w:jc w:val="both"/>
        <w:rPr>
          <w:rFonts w:ascii="Times New Roman" w:hAnsi="Times New Roman"/>
          <w:bCs/>
          <w:color w:val="000000"/>
          <w:lang w:eastAsia="pl-PL"/>
        </w:rPr>
      </w:pPr>
      <w:r w:rsidRPr="0029094D">
        <w:rPr>
          <w:rFonts w:ascii="Times New Roman" w:hAnsi="Times New Roman"/>
          <w:bCs/>
          <w:color w:val="000000"/>
          <w:lang w:eastAsia="pl-PL"/>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2022 poz. 1009 ze zm.) oraz ustawy z dnia 27 sierpnia 2004 r. o świadczeniach opieki zdrowotnej finansowanych ze środków publicznych (t. j. Dz. U. 2022 poz. 504 ze zm.), wpływającej na wysokość wynagrodzenia Wykonawcy, którego wypłata nastąpiła po dniu wejścia w życie przepisów dokonujących zmian ww. zasad lub wysokości stawek składek</w:t>
      </w:r>
      <w:r w:rsidR="00436FBA" w:rsidRPr="0029094D">
        <w:rPr>
          <w:rFonts w:ascii="Times New Roman" w:hAnsi="Times New Roman"/>
          <w:bCs/>
          <w:color w:val="000000"/>
          <w:lang w:eastAsia="pl-PL"/>
        </w:rPr>
        <w:t>.</w:t>
      </w:r>
    </w:p>
    <w:p w14:paraId="3E018FDF" w14:textId="218DB3B5" w:rsidR="00FF0E5F" w:rsidRPr="0029094D" w:rsidRDefault="00FF0E5F" w:rsidP="00486D2A">
      <w:pPr>
        <w:widowControl/>
        <w:numPr>
          <w:ilvl w:val="0"/>
          <w:numId w:val="33"/>
        </w:numPr>
        <w:suppressAutoHyphens w:val="0"/>
        <w:ind w:left="426" w:hanging="426"/>
        <w:contextualSpacing/>
        <w:jc w:val="both"/>
        <w:rPr>
          <w:sz w:val="22"/>
          <w:szCs w:val="22"/>
        </w:rPr>
      </w:pPr>
      <w:r w:rsidRPr="0029094D">
        <w:rPr>
          <w:sz w:val="22"/>
          <w:szCs w:val="22"/>
        </w:rPr>
        <w:t xml:space="preserve">Wykonawca lub Zamawiający, w terminie nie dłuższym niż 14 dni od dnia wejścia w życie nowych przepisów dokonujących zmian obciążeń publicznoprawnych (ust. 2.1 – 2.3), może zwrócić się do Zamawiającego / Wykonawcy z wnioskiem o zmianę wynagrodzenia, jeżeli zmiany te będą miały wpływ na koszty </w:t>
      </w:r>
      <w:r w:rsidRPr="0029094D">
        <w:rPr>
          <w:bCs/>
          <w:color w:val="000000"/>
          <w:sz w:val="22"/>
          <w:szCs w:val="22"/>
        </w:rPr>
        <w:t>wykonania</w:t>
      </w:r>
      <w:r w:rsidRPr="0029094D">
        <w:rPr>
          <w:sz w:val="22"/>
          <w:szCs w:val="22"/>
        </w:rPr>
        <w:t xml:space="preserve"> przedmiotu umowy przez Wykonawcę. Zasadność zmiany wysokości wynagrodzenia Wykonawcy z ww. przyczyn będzie rozpatrywane w poniżej opisanym trybie:</w:t>
      </w:r>
    </w:p>
    <w:p w14:paraId="5CF934DA" w14:textId="6C572B1F" w:rsidR="00FF0E5F" w:rsidRPr="0029094D" w:rsidRDefault="00FF0E5F" w:rsidP="00FF0E5F">
      <w:pPr>
        <w:pStyle w:val="Akapitzlist"/>
        <w:numPr>
          <w:ilvl w:val="1"/>
          <w:numId w:val="52"/>
        </w:numPr>
        <w:spacing w:after="0" w:line="240" w:lineRule="auto"/>
        <w:ind w:right="-42"/>
        <w:contextualSpacing/>
        <w:jc w:val="both"/>
        <w:rPr>
          <w:rFonts w:ascii="Times New Roman" w:hAnsi="Times New Roman"/>
        </w:rPr>
      </w:pPr>
      <w:r w:rsidRPr="0029094D">
        <w:rPr>
          <w:rFonts w:ascii="Times New Roman" w:hAnsi="Times New Roman"/>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2.3). Z uprawnienia tego może skorzystać również Zamawiający. Jeżeli po upływie 14 – dniowego terminu, Wykonawca nie zwróci się do Zamawiającego o zmianę wynagrodzenia, </w:t>
      </w:r>
      <w:r w:rsidRPr="0029094D">
        <w:rPr>
          <w:rFonts w:ascii="Times New Roman" w:hAnsi="Times New Roman"/>
        </w:rPr>
        <w:lastRenderedPageBreak/>
        <w:t>Zamawiający uzna, iż powyższe zmiany przepisów albo dokonujących zmian obciążeń publicznoprawnych (ust. 2.1 – 2.3), nie mają faktycznego wpływu na koszty wykonania zamówienia przez Wykonawcę.</w:t>
      </w:r>
    </w:p>
    <w:p w14:paraId="5F6D7D0A" w14:textId="77777777" w:rsidR="00FF0E5F" w:rsidRPr="0029094D" w:rsidRDefault="00FF0E5F" w:rsidP="00FF0E5F">
      <w:pPr>
        <w:pStyle w:val="Akapitzlist"/>
        <w:numPr>
          <w:ilvl w:val="1"/>
          <w:numId w:val="52"/>
        </w:numPr>
        <w:spacing w:after="0" w:line="240" w:lineRule="auto"/>
        <w:ind w:right="-42"/>
        <w:contextualSpacing/>
        <w:jc w:val="both"/>
        <w:rPr>
          <w:rFonts w:ascii="Times New Roman" w:hAnsi="Times New Roman"/>
        </w:rPr>
      </w:pPr>
      <w:r w:rsidRPr="0029094D">
        <w:rPr>
          <w:rFonts w:ascii="Times New Roman" w:hAnsi="Times New Roman"/>
        </w:rPr>
        <w:t>Zamawiający dokona analizy przedłożonej kalkulacji w terminie nie dłuższym niż 14 dni od dnia jej otrzymania. W wyniku przeprowadzenia analizy Zamawiający jest uprawniony do:</w:t>
      </w:r>
    </w:p>
    <w:p w14:paraId="0662CD6A" w14:textId="77777777" w:rsidR="00FF0E5F" w:rsidRPr="0029094D" w:rsidRDefault="00FF0E5F" w:rsidP="00FF0E5F">
      <w:pPr>
        <w:pStyle w:val="Akapitzlist"/>
        <w:numPr>
          <w:ilvl w:val="2"/>
          <w:numId w:val="53"/>
        </w:numPr>
        <w:spacing w:after="0" w:line="240" w:lineRule="auto"/>
        <w:ind w:right="-42"/>
        <w:contextualSpacing/>
        <w:jc w:val="both"/>
        <w:rPr>
          <w:rFonts w:ascii="Times New Roman" w:hAnsi="Times New Roman"/>
        </w:rPr>
      </w:pPr>
      <w:r w:rsidRPr="0029094D">
        <w:rPr>
          <w:rFonts w:ascii="Times New Roman" w:hAnsi="Times New Roman"/>
        </w:rPr>
        <w:t>Jeżeli uzna, że przedstawiona kalkulacja potwierdza wzrost kosztów ponoszonych przez Wykonawcę, dokona zmiany umowy w tym zakresie,</w:t>
      </w:r>
    </w:p>
    <w:p w14:paraId="176F1AC0" w14:textId="77777777" w:rsidR="00FF0E5F" w:rsidRPr="0029094D" w:rsidRDefault="00FF0E5F" w:rsidP="00FF0E5F">
      <w:pPr>
        <w:pStyle w:val="Akapitzlist"/>
        <w:numPr>
          <w:ilvl w:val="2"/>
          <w:numId w:val="53"/>
        </w:numPr>
        <w:spacing w:after="0" w:line="240" w:lineRule="auto"/>
        <w:ind w:right="-42"/>
        <w:contextualSpacing/>
        <w:jc w:val="both"/>
        <w:rPr>
          <w:rFonts w:ascii="Times New Roman" w:hAnsi="Times New Roman"/>
        </w:rPr>
      </w:pPr>
      <w:r w:rsidRPr="0029094D">
        <w:rPr>
          <w:rFonts w:ascii="Times New Roman" w:hAnsi="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C61F6EB" w14:textId="77777777" w:rsidR="00FF0E5F" w:rsidRPr="0029094D" w:rsidRDefault="00FF0E5F" w:rsidP="00486D2A">
      <w:pPr>
        <w:widowControl/>
        <w:numPr>
          <w:ilvl w:val="0"/>
          <w:numId w:val="33"/>
        </w:numPr>
        <w:suppressAutoHyphens w:val="0"/>
        <w:ind w:left="426" w:hanging="426"/>
        <w:contextualSpacing/>
        <w:jc w:val="both"/>
        <w:rPr>
          <w:sz w:val="22"/>
          <w:szCs w:val="22"/>
        </w:rPr>
      </w:pPr>
      <w:r w:rsidRPr="0029094D">
        <w:rPr>
          <w:sz w:val="22"/>
          <w:szCs w:val="22"/>
        </w:rPr>
        <w:t>Zmiana wynagrodzenia Wykonawcy wchodzi w życie z dniem zawarcia aneksu, nastąpi od daty wprowadzenia zmiany w umowie i dotyczy wyłącznie niezrealizowanej części umowy.</w:t>
      </w:r>
    </w:p>
    <w:p w14:paraId="26340088" w14:textId="504348E8" w:rsidR="004C0A94" w:rsidRPr="0029094D" w:rsidRDefault="004C0A94" w:rsidP="005F5BCE">
      <w:pPr>
        <w:widowControl/>
        <w:numPr>
          <w:ilvl w:val="0"/>
          <w:numId w:val="33"/>
        </w:numPr>
        <w:suppressAutoHyphens w:val="0"/>
        <w:ind w:left="426" w:hanging="426"/>
        <w:contextualSpacing/>
        <w:jc w:val="both"/>
        <w:rPr>
          <w:sz w:val="22"/>
          <w:szCs w:val="22"/>
        </w:rPr>
      </w:pPr>
      <w:r w:rsidRPr="0029094D">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34053002" w14:textId="77777777" w:rsidR="004C0A94" w:rsidRPr="0029094D" w:rsidRDefault="004C0A94" w:rsidP="00EF12F2">
      <w:pPr>
        <w:jc w:val="both"/>
        <w:rPr>
          <w:b/>
          <w:bCs/>
          <w:sz w:val="22"/>
          <w:szCs w:val="22"/>
        </w:rPr>
      </w:pPr>
    </w:p>
    <w:p w14:paraId="460F84F5" w14:textId="77777777" w:rsidR="004C0A94" w:rsidRPr="0029094D" w:rsidRDefault="004C0A94" w:rsidP="004C0A94">
      <w:pPr>
        <w:rPr>
          <w:b/>
          <w:bCs/>
          <w:sz w:val="22"/>
          <w:szCs w:val="22"/>
        </w:rPr>
      </w:pPr>
      <w:r w:rsidRPr="0029094D">
        <w:rPr>
          <w:b/>
          <w:bCs/>
          <w:sz w:val="22"/>
          <w:szCs w:val="22"/>
        </w:rPr>
        <w:t>§ 10</w:t>
      </w:r>
    </w:p>
    <w:p w14:paraId="5C6C88BD" w14:textId="77777777" w:rsidR="004C0A94" w:rsidRPr="0029094D" w:rsidRDefault="004C0A94" w:rsidP="005F5BCE">
      <w:pPr>
        <w:widowControl/>
        <w:numPr>
          <w:ilvl w:val="0"/>
          <w:numId w:val="22"/>
        </w:numPr>
        <w:suppressAutoHyphens w:val="0"/>
        <w:jc w:val="both"/>
        <w:rPr>
          <w:sz w:val="22"/>
          <w:szCs w:val="22"/>
        </w:rPr>
      </w:pPr>
      <w:r w:rsidRPr="0029094D">
        <w:rPr>
          <w:sz w:val="22"/>
          <w:szCs w:val="22"/>
        </w:rPr>
        <w:t>Wszelkie oświadczenia Stron umowy będą składane w formie pisemnej pod rygorem nieważności listem poleconym lub za potwierdzeniem ich złożenia lub zgodnie z postanowieniami ust. 2 poniżej.</w:t>
      </w:r>
    </w:p>
    <w:p w14:paraId="4AC69D6A" w14:textId="77777777" w:rsidR="004C0A94" w:rsidRPr="0029094D" w:rsidRDefault="004C0A94" w:rsidP="005F5BCE">
      <w:pPr>
        <w:widowControl/>
        <w:numPr>
          <w:ilvl w:val="0"/>
          <w:numId w:val="22"/>
        </w:numPr>
        <w:suppressAutoHyphens w:val="0"/>
        <w:jc w:val="both"/>
        <w:rPr>
          <w:sz w:val="22"/>
          <w:szCs w:val="22"/>
        </w:rPr>
      </w:pPr>
      <w:r w:rsidRPr="0029094D">
        <w:rPr>
          <w:sz w:val="22"/>
          <w:szCs w:val="22"/>
        </w:rPr>
        <w:t>Strony zobowiązują się do każdorazowego powiadamiania listem poleconym o zmianie adresu swojej siedziby, pod rygorem uznania za skutecznie doręczoną korespondencję wysłaną pod dotychczas znany adres.</w:t>
      </w:r>
    </w:p>
    <w:p w14:paraId="4091D4C8" w14:textId="77777777" w:rsidR="004C0A94" w:rsidRPr="0029094D" w:rsidRDefault="004C0A94" w:rsidP="005F5BCE">
      <w:pPr>
        <w:widowControl/>
        <w:numPr>
          <w:ilvl w:val="0"/>
          <w:numId w:val="22"/>
        </w:numPr>
        <w:suppressAutoHyphens w:val="0"/>
        <w:jc w:val="both"/>
        <w:rPr>
          <w:sz w:val="22"/>
          <w:szCs w:val="22"/>
        </w:rPr>
      </w:pPr>
      <w:r w:rsidRPr="0029094D">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26ED26D" w14:textId="77777777" w:rsidR="008F5F17" w:rsidRPr="0029094D" w:rsidRDefault="008F5F17" w:rsidP="004C0A94">
      <w:pPr>
        <w:outlineLvl w:val="0"/>
        <w:rPr>
          <w:b/>
          <w:bCs/>
          <w:sz w:val="22"/>
          <w:szCs w:val="22"/>
        </w:rPr>
      </w:pPr>
    </w:p>
    <w:p w14:paraId="5E0B6A3A" w14:textId="01BF4961" w:rsidR="004C0A94" w:rsidRPr="0029094D" w:rsidRDefault="004C0A94" w:rsidP="004C0A94">
      <w:pPr>
        <w:outlineLvl w:val="0"/>
        <w:rPr>
          <w:b/>
          <w:bCs/>
          <w:sz w:val="22"/>
          <w:szCs w:val="22"/>
        </w:rPr>
      </w:pPr>
      <w:r w:rsidRPr="0029094D">
        <w:rPr>
          <w:b/>
          <w:bCs/>
          <w:sz w:val="22"/>
          <w:szCs w:val="22"/>
        </w:rPr>
        <w:t>§ 11</w:t>
      </w:r>
    </w:p>
    <w:p w14:paraId="6F340CAA" w14:textId="19341F72" w:rsidR="00D75745" w:rsidRPr="0029094D" w:rsidRDefault="00D75745" w:rsidP="005F5BCE">
      <w:pPr>
        <w:widowControl/>
        <w:numPr>
          <w:ilvl w:val="0"/>
          <w:numId w:val="38"/>
        </w:numPr>
        <w:suppressAutoHyphens w:val="0"/>
        <w:jc w:val="both"/>
        <w:rPr>
          <w:sz w:val="22"/>
          <w:szCs w:val="22"/>
        </w:rPr>
      </w:pPr>
      <w:r w:rsidRPr="0029094D">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8F5F17" w:rsidRPr="0029094D">
        <w:rPr>
          <w:sz w:val="22"/>
          <w:szCs w:val="22"/>
        </w:rPr>
        <w:br/>
      </w:r>
      <w:r w:rsidRPr="0029094D">
        <w:rPr>
          <w:sz w:val="22"/>
          <w:szCs w:val="22"/>
        </w:rPr>
        <w:t>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02CA8960" w14:textId="1DCE3281" w:rsidR="004C0A94" w:rsidRPr="0029094D" w:rsidRDefault="004C0A94" w:rsidP="005F5BCE">
      <w:pPr>
        <w:widowControl/>
        <w:numPr>
          <w:ilvl w:val="0"/>
          <w:numId w:val="38"/>
        </w:numPr>
        <w:suppressAutoHyphens w:val="0"/>
        <w:jc w:val="both"/>
        <w:rPr>
          <w:sz w:val="22"/>
          <w:szCs w:val="22"/>
        </w:rPr>
      </w:pPr>
      <w:r w:rsidRPr="0029094D">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85A1DA0" w14:textId="6CBFE7FF" w:rsidR="004C0A94" w:rsidRPr="0029094D" w:rsidRDefault="004C0A94" w:rsidP="005F5BCE">
      <w:pPr>
        <w:widowControl/>
        <w:numPr>
          <w:ilvl w:val="0"/>
          <w:numId w:val="38"/>
        </w:numPr>
        <w:suppressAutoHyphens w:val="0"/>
        <w:jc w:val="both"/>
        <w:rPr>
          <w:sz w:val="22"/>
          <w:szCs w:val="22"/>
        </w:rPr>
      </w:pPr>
      <w:r w:rsidRPr="0029094D">
        <w:rPr>
          <w:sz w:val="22"/>
          <w:szCs w:val="22"/>
        </w:rPr>
        <w:t>Bieg terminów określonych w niniejszej umowie ulega zawieszeniu przez czas trwania przeszkody spowodowanej siłą wyższą.</w:t>
      </w:r>
    </w:p>
    <w:p w14:paraId="686C6ED0" w14:textId="77777777" w:rsidR="008B7B1C" w:rsidRPr="0029094D" w:rsidRDefault="008B7B1C" w:rsidP="004C0A94">
      <w:pPr>
        <w:rPr>
          <w:b/>
          <w:bCs/>
          <w:sz w:val="22"/>
          <w:szCs w:val="22"/>
        </w:rPr>
      </w:pPr>
    </w:p>
    <w:p w14:paraId="6255F22A" w14:textId="77777777" w:rsidR="008B7B1C" w:rsidRPr="0029094D" w:rsidRDefault="008B7B1C" w:rsidP="004C0A94">
      <w:pPr>
        <w:rPr>
          <w:b/>
          <w:bCs/>
          <w:sz w:val="22"/>
          <w:szCs w:val="22"/>
        </w:rPr>
      </w:pPr>
    </w:p>
    <w:p w14:paraId="642F7BC2" w14:textId="1F85929A" w:rsidR="004C0A94" w:rsidRPr="0029094D" w:rsidRDefault="004C0A94" w:rsidP="004C0A94">
      <w:pPr>
        <w:rPr>
          <w:sz w:val="22"/>
          <w:szCs w:val="22"/>
        </w:rPr>
      </w:pPr>
      <w:r w:rsidRPr="0029094D">
        <w:rPr>
          <w:b/>
          <w:bCs/>
          <w:sz w:val="22"/>
          <w:szCs w:val="22"/>
        </w:rPr>
        <w:lastRenderedPageBreak/>
        <w:t>§ 12</w:t>
      </w:r>
    </w:p>
    <w:p w14:paraId="0CABAC41" w14:textId="77777777" w:rsidR="004C0A94" w:rsidRPr="0029094D" w:rsidRDefault="004C0A94" w:rsidP="005F5BCE">
      <w:pPr>
        <w:pStyle w:val="Akapitzlist3"/>
        <w:numPr>
          <w:ilvl w:val="3"/>
          <w:numId w:val="28"/>
        </w:numPr>
        <w:spacing w:after="0" w:line="240" w:lineRule="auto"/>
        <w:ind w:left="360"/>
        <w:contextualSpacing/>
        <w:jc w:val="both"/>
        <w:rPr>
          <w:rFonts w:ascii="Times New Roman" w:hAnsi="Times New Roman" w:cs="Times New Roman"/>
        </w:rPr>
      </w:pPr>
      <w:r w:rsidRPr="0029094D">
        <w:rPr>
          <w:rFonts w:ascii="Times New Roman" w:hAnsi="Times New Roman" w:cs="Times New Roman"/>
          <w:color w:val="000000"/>
        </w:rPr>
        <w:t xml:space="preserve">Strony ustalają, iż do bezpośrednich kontaktów, mających na celu zapewnienie sprawnej realizacji przedmiotu umowy, jego bieżący nadzór oraz weryfikację, upoważnione zostają następujące osoby samodzielnie: </w:t>
      </w:r>
    </w:p>
    <w:p w14:paraId="30FBE6DF" w14:textId="77777777" w:rsidR="004C0A94" w:rsidRPr="0029094D" w:rsidRDefault="004C0A94" w:rsidP="004C0A94">
      <w:pPr>
        <w:pStyle w:val="Akapitzlist"/>
        <w:tabs>
          <w:tab w:val="left" w:pos="851"/>
        </w:tabs>
        <w:spacing w:after="0" w:line="240" w:lineRule="auto"/>
        <w:ind w:left="360"/>
        <w:jc w:val="both"/>
        <w:rPr>
          <w:rFonts w:ascii="Times New Roman" w:hAnsi="Times New Roman"/>
          <w:color w:val="000000"/>
        </w:rPr>
      </w:pPr>
      <w:r w:rsidRPr="0029094D">
        <w:rPr>
          <w:rFonts w:ascii="Times New Roman" w:hAnsi="Times New Roman"/>
          <w:color w:val="000000"/>
        </w:rPr>
        <w:t>1.1</w:t>
      </w:r>
      <w:r w:rsidRPr="0029094D">
        <w:rPr>
          <w:rFonts w:ascii="Times New Roman" w:hAnsi="Times New Roman"/>
          <w:color w:val="000000"/>
        </w:rPr>
        <w:tab/>
        <w:t xml:space="preserve">ze strony Zamawiającego: </w:t>
      </w:r>
      <w:r w:rsidRPr="0029094D">
        <w:rPr>
          <w:rFonts w:ascii="Times New Roman" w:hAnsi="Times New Roman"/>
          <w:i/>
          <w:color w:val="000000"/>
        </w:rPr>
        <w:t>…………………..</w:t>
      </w:r>
      <w:r w:rsidRPr="0029094D">
        <w:rPr>
          <w:rFonts w:ascii="Times New Roman" w:hAnsi="Times New Roman"/>
          <w:color w:val="000000"/>
        </w:rPr>
        <w:t xml:space="preserve"> – </w:t>
      </w:r>
      <w:r w:rsidRPr="0029094D">
        <w:rPr>
          <w:rFonts w:ascii="Times New Roman" w:hAnsi="Times New Roman"/>
          <w:i/>
          <w:color w:val="000000"/>
        </w:rPr>
        <w:t>tel. ………….., e-mail: ………….;</w:t>
      </w:r>
    </w:p>
    <w:p w14:paraId="4AD4C7C3" w14:textId="77777777" w:rsidR="004C0A94" w:rsidRPr="0029094D" w:rsidRDefault="004C0A94" w:rsidP="004C0A94">
      <w:pPr>
        <w:pStyle w:val="Akapitzlist"/>
        <w:tabs>
          <w:tab w:val="left" w:pos="851"/>
        </w:tabs>
        <w:spacing w:after="0" w:line="240" w:lineRule="auto"/>
        <w:ind w:left="360"/>
        <w:jc w:val="both"/>
        <w:rPr>
          <w:rFonts w:ascii="Times New Roman" w:hAnsi="Times New Roman"/>
          <w:color w:val="000000"/>
        </w:rPr>
      </w:pPr>
      <w:r w:rsidRPr="0029094D">
        <w:rPr>
          <w:rFonts w:ascii="Times New Roman" w:hAnsi="Times New Roman"/>
          <w:color w:val="000000"/>
        </w:rPr>
        <w:t>1.2</w:t>
      </w:r>
      <w:r w:rsidRPr="0029094D">
        <w:rPr>
          <w:rFonts w:ascii="Times New Roman" w:hAnsi="Times New Roman"/>
          <w:color w:val="000000"/>
        </w:rPr>
        <w:tab/>
        <w:t xml:space="preserve">ze strony Wykonawcy: </w:t>
      </w:r>
      <w:r w:rsidRPr="0029094D">
        <w:rPr>
          <w:rFonts w:ascii="Times New Roman" w:hAnsi="Times New Roman"/>
          <w:i/>
          <w:color w:val="000000"/>
        </w:rPr>
        <w:t>…………………..</w:t>
      </w:r>
      <w:r w:rsidRPr="0029094D">
        <w:rPr>
          <w:rFonts w:ascii="Times New Roman" w:hAnsi="Times New Roman"/>
          <w:color w:val="000000"/>
        </w:rPr>
        <w:t xml:space="preserve"> – </w:t>
      </w:r>
      <w:r w:rsidRPr="0029094D">
        <w:rPr>
          <w:rFonts w:ascii="Times New Roman" w:hAnsi="Times New Roman"/>
          <w:i/>
          <w:color w:val="000000"/>
        </w:rPr>
        <w:t>tel. ………….., e-mail: ………..….</w:t>
      </w:r>
    </w:p>
    <w:p w14:paraId="60005A01" w14:textId="77777777" w:rsidR="004C0A94" w:rsidRPr="0029094D" w:rsidRDefault="004C0A94" w:rsidP="005F5BCE">
      <w:pPr>
        <w:pStyle w:val="Akapitzlist"/>
        <w:numPr>
          <w:ilvl w:val="3"/>
          <w:numId w:val="28"/>
        </w:numPr>
        <w:spacing w:after="0" w:line="240" w:lineRule="auto"/>
        <w:ind w:left="360"/>
        <w:jc w:val="both"/>
        <w:rPr>
          <w:rFonts w:ascii="Times New Roman" w:hAnsi="Times New Roman"/>
        </w:rPr>
      </w:pPr>
      <w:r w:rsidRPr="0029094D">
        <w:rPr>
          <w:rFonts w:ascii="Times New Roman" w:hAnsi="Times New Roman"/>
        </w:rPr>
        <w:t>Strony zgodnie postanawiają, iż osoby wskazane powyżej nie są uprawnione do podejmowania decyzji w zakresie zmiany warunków realizacji niniejszej umowy, a w szczególności wzrostu kosztów, zwiększania lub zmiany przedmiotu umowy.</w:t>
      </w:r>
    </w:p>
    <w:p w14:paraId="0889D439" w14:textId="77777777" w:rsidR="004C0A94" w:rsidRPr="0029094D" w:rsidRDefault="004C0A94" w:rsidP="005F5BCE">
      <w:pPr>
        <w:pStyle w:val="Akapitzlist"/>
        <w:numPr>
          <w:ilvl w:val="3"/>
          <w:numId w:val="28"/>
        </w:numPr>
        <w:spacing w:after="0" w:line="240" w:lineRule="auto"/>
        <w:ind w:left="360"/>
        <w:jc w:val="both"/>
        <w:rPr>
          <w:rFonts w:ascii="Times New Roman" w:hAnsi="Times New Roman"/>
        </w:rPr>
      </w:pPr>
      <w:r w:rsidRPr="0029094D">
        <w:rPr>
          <w:rFonts w:ascii="Times New Roman" w:hAnsi="Times New Roman"/>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3C2DA610" w14:textId="13B859AC" w:rsidR="004C0A94" w:rsidRPr="0029094D" w:rsidRDefault="004C0A94" w:rsidP="005F5BCE">
      <w:pPr>
        <w:pStyle w:val="Akapitzlist"/>
        <w:numPr>
          <w:ilvl w:val="3"/>
          <w:numId w:val="28"/>
        </w:numPr>
        <w:spacing w:after="0" w:line="240" w:lineRule="auto"/>
        <w:ind w:left="360"/>
        <w:jc w:val="both"/>
        <w:rPr>
          <w:rFonts w:ascii="Times New Roman" w:hAnsi="Times New Roman"/>
        </w:rPr>
      </w:pPr>
      <w:r w:rsidRPr="0029094D">
        <w:rPr>
          <w:rFonts w:ascii="Times New Roman" w:hAnsi="Times New Roman"/>
        </w:rPr>
        <w:t>Zmiana osoby wskazanej w ust. 1 wymaga powiadomienia drugiej Strony, nie stanowi zmiany Umowy i nie wymaga zawarcia Aneksu.</w:t>
      </w:r>
    </w:p>
    <w:p w14:paraId="3E4892AC" w14:textId="77777777" w:rsidR="004C0A94" w:rsidRPr="0029094D" w:rsidRDefault="004C0A94" w:rsidP="004C0A94">
      <w:pPr>
        <w:rPr>
          <w:b/>
          <w:sz w:val="22"/>
          <w:szCs w:val="22"/>
        </w:rPr>
      </w:pPr>
      <w:r w:rsidRPr="0029094D">
        <w:rPr>
          <w:b/>
          <w:sz w:val="22"/>
          <w:szCs w:val="22"/>
        </w:rPr>
        <w:t>§ 13</w:t>
      </w:r>
    </w:p>
    <w:p w14:paraId="012FA8AE" w14:textId="46DD1B8B" w:rsidR="004C0A94" w:rsidRPr="0029094D" w:rsidRDefault="004C0A94" w:rsidP="005F5BCE">
      <w:pPr>
        <w:widowControl/>
        <w:numPr>
          <w:ilvl w:val="0"/>
          <w:numId w:val="34"/>
        </w:numPr>
        <w:suppressAutoHyphens w:val="0"/>
        <w:ind w:right="-42"/>
        <w:jc w:val="both"/>
        <w:rPr>
          <w:sz w:val="22"/>
          <w:szCs w:val="22"/>
        </w:rPr>
      </w:pPr>
      <w:r w:rsidRPr="0029094D">
        <w:rPr>
          <w:sz w:val="22"/>
          <w:szCs w:val="22"/>
        </w:rPr>
        <w:t>Wykonawcy nie przysługuje prawo przenoszenia, cesji, przekazu, zastawienia na podmioty trzecie swych praw, wierzytelności i zobowiązań wynikających z niniejszej Umowy, bez uprzedniej, pisemnej zgody Zamawiającego</w:t>
      </w:r>
      <w:r w:rsidR="00D00489" w:rsidRPr="0029094D">
        <w:rPr>
          <w:sz w:val="22"/>
          <w:szCs w:val="22"/>
        </w:rPr>
        <w:t>, pod rygorem nieważności</w:t>
      </w:r>
      <w:r w:rsidRPr="0029094D">
        <w:rPr>
          <w:sz w:val="22"/>
          <w:szCs w:val="22"/>
        </w:rPr>
        <w:t xml:space="preserve">. </w:t>
      </w:r>
    </w:p>
    <w:p w14:paraId="1C66C6AC" w14:textId="77777777" w:rsidR="004C0A94" w:rsidRPr="0029094D" w:rsidRDefault="004C0A94" w:rsidP="005F5BCE">
      <w:pPr>
        <w:widowControl/>
        <w:numPr>
          <w:ilvl w:val="0"/>
          <w:numId w:val="34"/>
        </w:numPr>
        <w:suppressAutoHyphens w:val="0"/>
        <w:jc w:val="both"/>
        <w:rPr>
          <w:sz w:val="22"/>
          <w:szCs w:val="22"/>
        </w:rPr>
      </w:pPr>
      <w:bookmarkStart w:id="12" w:name="_Hlk110199952"/>
      <w:r w:rsidRPr="0029094D">
        <w:rPr>
          <w:sz w:val="22"/>
          <w:szCs w:val="22"/>
        </w:rPr>
        <w:t>Wszelkie zmiany lub uzupełnienia niniejszej Umowy mogą nastąpić za zgodą Stron w formie pisemnej pod rygorem nieważności.</w:t>
      </w:r>
    </w:p>
    <w:p w14:paraId="2DE07573" w14:textId="4E0454E9" w:rsidR="004C0A94" w:rsidRPr="0029094D" w:rsidRDefault="004C0A94" w:rsidP="005F5BCE">
      <w:pPr>
        <w:widowControl/>
        <w:numPr>
          <w:ilvl w:val="0"/>
          <w:numId w:val="34"/>
        </w:numPr>
        <w:suppressAutoHyphens w:val="0"/>
        <w:jc w:val="both"/>
        <w:rPr>
          <w:sz w:val="22"/>
          <w:szCs w:val="22"/>
        </w:rPr>
      </w:pPr>
      <w:r w:rsidRPr="0029094D">
        <w:rPr>
          <w:bCs/>
          <w:color w:val="000000"/>
          <w:sz w:val="22"/>
          <w:szCs w:val="22"/>
        </w:rPr>
        <w:t xml:space="preserve">W </w:t>
      </w:r>
      <w:r w:rsidRPr="0029094D">
        <w:rPr>
          <w:sz w:val="22"/>
          <w:szCs w:val="22"/>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008F5F17" w:rsidRPr="0029094D">
        <w:rPr>
          <w:rStyle w:val="Odwoanieprzypisudolnego"/>
          <w:sz w:val="22"/>
          <w:szCs w:val="22"/>
        </w:rPr>
        <w:footnoteReference w:id="2"/>
      </w:r>
      <w:r w:rsidRPr="0029094D">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73A4B09" w14:textId="2A75C172" w:rsidR="00E4419A" w:rsidRPr="0029094D" w:rsidRDefault="00E4419A" w:rsidP="005F5BCE">
      <w:pPr>
        <w:widowControl/>
        <w:numPr>
          <w:ilvl w:val="0"/>
          <w:numId w:val="34"/>
        </w:numPr>
        <w:suppressAutoHyphens w:val="0"/>
        <w:jc w:val="both"/>
        <w:rPr>
          <w:sz w:val="22"/>
          <w:szCs w:val="22"/>
        </w:rPr>
      </w:pPr>
      <w:r w:rsidRPr="0029094D">
        <w:rPr>
          <w:sz w:val="22"/>
          <w:szCs w:val="22"/>
        </w:rPr>
        <w:t>W sprawach nieunormowanych niniejszą umową mają zastosowanie przepisy powszechnie obowiązujące na terytorium RP, w szczególności ustawy z dnia 2 marca 2020 r. o szczególnych rozwiązaniach związanych z zapobieganiem, przeciwdziałaniem i zwalczaniem COVID-19, innych chorób zakaźnych oraz wywołanych nimi sytuacji kryzysowych (t. j. Dz. U. 2021 poz. 2095 ze zm.) wraz z przepisami wykonawczymi oraz przepisy ustawy z dnia 23 kwietnia 1964 r. – Kodeks cywilny (t. j. Dz. U. 2022 poz. 1360 ze zm.)</w:t>
      </w:r>
    </w:p>
    <w:p w14:paraId="17068E44" w14:textId="7BA09310" w:rsidR="004C0A94" w:rsidRPr="0029094D" w:rsidRDefault="004C0A94" w:rsidP="005F5BCE">
      <w:pPr>
        <w:pStyle w:val="Akapitzlist"/>
        <w:numPr>
          <w:ilvl w:val="0"/>
          <w:numId w:val="34"/>
        </w:numPr>
        <w:spacing w:after="0" w:line="240" w:lineRule="auto"/>
        <w:contextualSpacing/>
        <w:jc w:val="both"/>
        <w:rPr>
          <w:rFonts w:ascii="Times New Roman" w:hAnsi="Times New Roman"/>
        </w:rPr>
      </w:pPr>
      <w:r w:rsidRPr="0029094D">
        <w:rPr>
          <w:rFonts w:ascii="Times New Roman" w:hAnsi="Times New Roman"/>
        </w:rPr>
        <w:t>Niniejsza umowa została sporządzona pisemnie na zasadach określonych w art. 78 i 78</w:t>
      </w:r>
      <w:r w:rsidRPr="0029094D">
        <w:rPr>
          <w:rFonts w:ascii="Times New Roman" w:hAnsi="Times New Roman"/>
          <w:vertAlign w:val="superscript"/>
        </w:rPr>
        <w:t>1</w:t>
      </w:r>
      <w:r w:rsidRPr="0029094D">
        <w:rPr>
          <w:rFonts w:ascii="Times New Roman" w:hAnsi="Times New Roman"/>
        </w:rPr>
        <w:t xml:space="preserve"> Kodeksu cywilnego tj. opatrzony przez upoważnionych przedstawicieli obu Stron podpisami kwalifikowanymi lub podpisami własnoręcznymi w dwóch (2) jednobrzmiących egzemplarzach, </w:t>
      </w:r>
      <w:r w:rsidR="008F5F17" w:rsidRPr="0029094D">
        <w:rPr>
          <w:rFonts w:ascii="Times New Roman" w:hAnsi="Times New Roman"/>
        </w:rPr>
        <w:br/>
      </w:r>
      <w:r w:rsidRPr="0029094D">
        <w:rPr>
          <w:rFonts w:ascii="Times New Roman" w:hAnsi="Times New Roman"/>
        </w:rPr>
        <w:t xml:space="preserve">po jednym (1) dla każdej ze Stron, z zastrzeżeniem ust. </w:t>
      </w:r>
      <w:r w:rsidR="00E4419A" w:rsidRPr="0029094D">
        <w:rPr>
          <w:rFonts w:ascii="Times New Roman" w:hAnsi="Times New Roman"/>
        </w:rPr>
        <w:t xml:space="preserve">6 </w:t>
      </w:r>
      <w:r w:rsidRPr="0029094D">
        <w:rPr>
          <w:rFonts w:ascii="Times New Roman" w:hAnsi="Times New Roman"/>
        </w:rPr>
        <w:t>poniżej.</w:t>
      </w:r>
    </w:p>
    <w:p w14:paraId="718C7B7D" w14:textId="6F9F4C5B" w:rsidR="004C0A94" w:rsidRPr="0029094D" w:rsidRDefault="004C0A94" w:rsidP="005F5BCE">
      <w:pPr>
        <w:widowControl/>
        <w:numPr>
          <w:ilvl w:val="0"/>
          <w:numId w:val="34"/>
        </w:numPr>
        <w:suppressAutoHyphens w:val="0"/>
        <w:ind w:right="-42"/>
        <w:jc w:val="both"/>
        <w:rPr>
          <w:sz w:val="22"/>
          <w:szCs w:val="22"/>
        </w:rPr>
      </w:pPr>
      <w:r w:rsidRPr="0029094D">
        <w:rPr>
          <w:color w:val="000000"/>
          <w:sz w:val="22"/>
          <w:szCs w:val="22"/>
        </w:rPr>
        <w:t xml:space="preserve">Strony zgodnie oświadczają, że w przypadku zawarcia niniejszej umowy w formie elektronicznej </w:t>
      </w:r>
      <w:r w:rsidR="008F5F17" w:rsidRPr="0029094D">
        <w:rPr>
          <w:color w:val="000000"/>
          <w:sz w:val="22"/>
          <w:szCs w:val="22"/>
        </w:rPr>
        <w:br/>
      </w:r>
      <w:r w:rsidRPr="0029094D">
        <w:rPr>
          <w:color w:val="000000"/>
          <w:sz w:val="22"/>
          <w:szCs w:val="22"/>
        </w:rPr>
        <w:t>za pomocą kwalifikowanego podpisu elektronicznego, będącej zgodnie z art. 78</w:t>
      </w:r>
      <w:r w:rsidRPr="0029094D">
        <w:rPr>
          <w:color w:val="000000"/>
          <w:sz w:val="22"/>
          <w:szCs w:val="22"/>
          <w:vertAlign w:val="superscript"/>
        </w:rPr>
        <w:t>1</w:t>
      </w:r>
      <w:r w:rsidRPr="0029094D">
        <w:rPr>
          <w:color w:val="000000"/>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Pr="0029094D">
        <w:rPr>
          <w:sz w:val="22"/>
          <w:szCs w:val="22"/>
        </w:rPr>
        <w:t>.</w:t>
      </w:r>
    </w:p>
    <w:p w14:paraId="5B7C3B88" w14:textId="3FB7920C" w:rsidR="00057747" w:rsidRPr="0029094D" w:rsidRDefault="00057747" w:rsidP="005F5BCE">
      <w:pPr>
        <w:pStyle w:val="Akapitzlist"/>
        <w:numPr>
          <w:ilvl w:val="0"/>
          <w:numId w:val="34"/>
        </w:numPr>
        <w:jc w:val="both"/>
        <w:rPr>
          <w:rFonts w:ascii="Times New Roman" w:hAnsi="Times New Roman"/>
          <w:lang w:eastAsia="pl-PL"/>
        </w:rPr>
      </w:pPr>
      <w:r w:rsidRPr="0029094D">
        <w:rPr>
          <w:rFonts w:ascii="Times New Roman" w:hAnsi="Times New Roman"/>
          <w:color w:val="000000"/>
          <w:lang w:eastAsia="pl-PL"/>
        </w:rPr>
        <w:t>Umowa została sporządzona w języku polskim i angielskim. W wypadku rozbieżności pomiędzy</w:t>
      </w:r>
      <w:r w:rsidR="008F5F17" w:rsidRPr="0029094D">
        <w:rPr>
          <w:rFonts w:ascii="Times New Roman" w:hAnsi="Times New Roman"/>
          <w:color w:val="000000"/>
          <w:lang w:eastAsia="pl-PL"/>
        </w:rPr>
        <w:t xml:space="preserve"> </w:t>
      </w:r>
      <w:r w:rsidRPr="0029094D">
        <w:rPr>
          <w:rFonts w:ascii="Times New Roman" w:hAnsi="Times New Roman"/>
          <w:color w:val="000000"/>
          <w:lang w:eastAsia="pl-PL"/>
        </w:rPr>
        <w:t>wersjami językowymi, pierwszeństwo ma wersja polska.</w:t>
      </w:r>
    </w:p>
    <w:p w14:paraId="2389D67E" w14:textId="77777777" w:rsidR="008E4B98" w:rsidRPr="0029094D" w:rsidRDefault="008E4B98" w:rsidP="008F5F17">
      <w:pPr>
        <w:widowControl/>
        <w:suppressAutoHyphens w:val="0"/>
        <w:spacing w:line="276" w:lineRule="auto"/>
        <w:ind w:right="-42"/>
        <w:jc w:val="left"/>
        <w:rPr>
          <w:sz w:val="22"/>
          <w:szCs w:val="22"/>
        </w:rPr>
      </w:pPr>
    </w:p>
    <w:bookmarkEnd w:id="12"/>
    <w:p w14:paraId="230279FC" w14:textId="77777777" w:rsidR="004C0A94" w:rsidRPr="0029094D" w:rsidRDefault="004C0A94" w:rsidP="004C0A94">
      <w:pPr>
        <w:spacing w:line="276" w:lineRule="auto"/>
        <w:jc w:val="left"/>
        <w:rPr>
          <w:color w:val="000000"/>
          <w:sz w:val="22"/>
          <w:szCs w:val="22"/>
        </w:rPr>
      </w:pPr>
      <w:r w:rsidRPr="0029094D">
        <w:rPr>
          <w:color w:val="000000"/>
          <w:sz w:val="22"/>
          <w:szCs w:val="22"/>
        </w:rPr>
        <w:lastRenderedPageBreak/>
        <w:t xml:space="preserve">Załączniki do umowy: </w:t>
      </w:r>
    </w:p>
    <w:p w14:paraId="310E7E28" w14:textId="77777777" w:rsidR="004C0A94" w:rsidRPr="0029094D" w:rsidRDefault="004C0A94" w:rsidP="004C0A94">
      <w:pPr>
        <w:spacing w:line="276" w:lineRule="auto"/>
        <w:jc w:val="both"/>
        <w:rPr>
          <w:color w:val="000000"/>
          <w:sz w:val="22"/>
          <w:szCs w:val="22"/>
        </w:rPr>
      </w:pPr>
      <w:r w:rsidRPr="0029094D">
        <w:rPr>
          <w:color w:val="000000"/>
          <w:sz w:val="22"/>
          <w:szCs w:val="22"/>
        </w:rPr>
        <w:t>Załącznik nr 1 - Protokół zdawczo - odbiorczy – potwierdzenie wykonania usługi</w:t>
      </w:r>
    </w:p>
    <w:p w14:paraId="140A948F" w14:textId="77777777" w:rsidR="004C0A94" w:rsidRPr="0029094D" w:rsidRDefault="004C0A94" w:rsidP="004C0A94">
      <w:pPr>
        <w:ind w:left="284"/>
        <w:jc w:val="both"/>
        <w:rPr>
          <w:color w:val="000000"/>
          <w:sz w:val="22"/>
          <w:szCs w:val="22"/>
        </w:rPr>
      </w:pPr>
    </w:p>
    <w:p w14:paraId="74F1E51F" w14:textId="77777777" w:rsidR="004C0A94" w:rsidRPr="005E31AF" w:rsidRDefault="004C0A94" w:rsidP="004C0A94">
      <w:pPr>
        <w:ind w:left="284"/>
        <w:jc w:val="both"/>
        <w:rPr>
          <w:color w:val="000000"/>
          <w:sz w:val="22"/>
          <w:szCs w:val="22"/>
        </w:rPr>
      </w:pPr>
    </w:p>
    <w:p w14:paraId="7EEFD8C9" w14:textId="77777777" w:rsidR="004C0A94" w:rsidRPr="005E31AF" w:rsidRDefault="004C0A94" w:rsidP="004C0A94">
      <w:pPr>
        <w:ind w:left="284"/>
        <w:jc w:val="both"/>
        <w:rPr>
          <w:color w:val="000000"/>
          <w:sz w:val="22"/>
          <w:szCs w:val="22"/>
        </w:rPr>
      </w:pPr>
    </w:p>
    <w:p w14:paraId="525C810B" w14:textId="020B07A7" w:rsidR="004C0A94" w:rsidRPr="005E31AF" w:rsidRDefault="008E4B98" w:rsidP="004C0A94">
      <w:pPr>
        <w:ind w:left="284"/>
        <w:jc w:val="both"/>
        <w:rPr>
          <w:b/>
          <w:bCs/>
          <w:color w:val="000000"/>
          <w:sz w:val="22"/>
          <w:szCs w:val="22"/>
        </w:rPr>
      </w:pPr>
      <w:r>
        <w:rPr>
          <w:b/>
          <w:bCs/>
          <w:color w:val="000000"/>
          <w:sz w:val="22"/>
          <w:szCs w:val="22"/>
        </w:rPr>
        <w:t xml:space="preserve">   </w:t>
      </w:r>
      <w:r w:rsidR="004C0A94" w:rsidRPr="005E31AF">
        <w:rPr>
          <w:b/>
          <w:bCs/>
          <w:color w:val="000000"/>
          <w:sz w:val="22"/>
          <w:szCs w:val="22"/>
        </w:rPr>
        <w:t>Zamawiający :</w:t>
      </w:r>
      <w:r w:rsidR="004C0A94" w:rsidRPr="005E31AF">
        <w:rPr>
          <w:b/>
          <w:bCs/>
          <w:color w:val="000000"/>
          <w:sz w:val="22"/>
          <w:szCs w:val="22"/>
        </w:rPr>
        <w:tab/>
      </w:r>
      <w:r w:rsidR="004C0A94" w:rsidRPr="005E31AF">
        <w:rPr>
          <w:b/>
          <w:bCs/>
          <w:color w:val="000000"/>
          <w:sz w:val="22"/>
          <w:szCs w:val="22"/>
        </w:rPr>
        <w:tab/>
      </w:r>
      <w:r w:rsidR="004C0A94" w:rsidRPr="005E31AF">
        <w:rPr>
          <w:b/>
          <w:bCs/>
          <w:color w:val="000000"/>
          <w:sz w:val="22"/>
          <w:szCs w:val="22"/>
        </w:rPr>
        <w:tab/>
      </w:r>
      <w:r w:rsidR="004C0A94" w:rsidRPr="005E31AF">
        <w:rPr>
          <w:b/>
          <w:bCs/>
          <w:color w:val="000000"/>
          <w:sz w:val="22"/>
          <w:szCs w:val="22"/>
        </w:rPr>
        <w:tab/>
      </w:r>
      <w:r w:rsidR="004C0A94" w:rsidRPr="005E31AF">
        <w:rPr>
          <w:b/>
          <w:bCs/>
          <w:color w:val="000000"/>
          <w:sz w:val="22"/>
          <w:szCs w:val="22"/>
        </w:rPr>
        <w:tab/>
      </w:r>
      <w:r>
        <w:rPr>
          <w:b/>
          <w:bCs/>
          <w:color w:val="000000"/>
          <w:sz w:val="22"/>
          <w:szCs w:val="22"/>
        </w:rPr>
        <w:t xml:space="preserve">        </w:t>
      </w:r>
      <w:r w:rsidR="0029094D">
        <w:rPr>
          <w:b/>
          <w:bCs/>
          <w:color w:val="000000"/>
          <w:sz w:val="22"/>
          <w:szCs w:val="22"/>
        </w:rPr>
        <w:t xml:space="preserve">       </w:t>
      </w:r>
      <w:r w:rsidR="00A31872" w:rsidRPr="005E31AF">
        <w:rPr>
          <w:b/>
          <w:bCs/>
          <w:color w:val="000000"/>
          <w:sz w:val="22"/>
          <w:szCs w:val="22"/>
        </w:rPr>
        <w:t xml:space="preserve"> </w:t>
      </w:r>
      <w:r w:rsidR="004C0A94" w:rsidRPr="005E31AF">
        <w:rPr>
          <w:b/>
          <w:bCs/>
          <w:color w:val="000000"/>
          <w:sz w:val="22"/>
          <w:szCs w:val="22"/>
        </w:rPr>
        <w:t>Wykonawca :</w:t>
      </w:r>
    </w:p>
    <w:p w14:paraId="41CF5DBC" w14:textId="77777777" w:rsidR="004C0A94" w:rsidRPr="005E31AF" w:rsidRDefault="004C0A94" w:rsidP="004C0A94">
      <w:pPr>
        <w:ind w:left="284"/>
        <w:jc w:val="both"/>
        <w:rPr>
          <w:b/>
          <w:bCs/>
          <w:color w:val="000000"/>
          <w:sz w:val="22"/>
          <w:szCs w:val="22"/>
        </w:rPr>
      </w:pPr>
    </w:p>
    <w:p w14:paraId="4B4BCDDD" w14:textId="77777777" w:rsidR="004C0A94" w:rsidRPr="005E31AF" w:rsidRDefault="004C0A94" w:rsidP="004C0A94">
      <w:pPr>
        <w:ind w:left="284"/>
        <w:jc w:val="both"/>
        <w:rPr>
          <w:b/>
          <w:bCs/>
          <w:color w:val="000000"/>
          <w:sz w:val="22"/>
          <w:szCs w:val="22"/>
        </w:rPr>
      </w:pPr>
      <w:r w:rsidRPr="005E31AF">
        <w:rPr>
          <w:b/>
          <w:bCs/>
          <w:color w:val="000000"/>
          <w:sz w:val="22"/>
          <w:szCs w:val="22"/>
        </w:rPr>
        <w:t>.............................................................</w:t>
      </w:r>
      <w:r w:rsidRPr="005E31AF">
        <w:rPr>
          <w:b/>
          <w:bCs/>
          <w:color w:val="000000"/>
          <w:sz w:val="22"/>
          <w:szCs w:val="22"/>
        </w:rPr>
        <w:tab/>
      </w:r>
      <w:r w:rsidRPr="005E31AF">
        <w:rPr>
          <w:b/>
          <w:bCs/>
          <w:color w:val="000000"/>
          <w:sz w:val="22"/>
          <w:szCs w:val="22"/>
        </w:rPr>
        <w:tab/>
      </w:r>
      <w:r w:rsidRPr="005E31AF">
        <w:rPr>
          <w:b/>
          <w:bCs/>
          <w:color w:val="000000"/>
          <w:sz w:val="22"/>
          <w:szCs w:val="22"/>
        </w:rPr>
        <w:tab/>
        <w:t>..................................................</w:t>
      </w:r>
    </w:p>
    <w:p w14:paraId="53B6FE36" w14:textId="01CEDF01" w:rsidR="004C0A94" w:rsidRPr="001D6E43" w:rsidRDefault="004C0A94" w:rsidP="001D6E43">
      <w:pPr>
        <w:widowControl/>
        <w:suppressAutoHyphens w:val="0"/>
        <w:rPr>
          <w:b/>
          <w:sz w:val="22"/>
          <w:szCs w:val="22"/>
          <w:u w:val="single"/>
        </w:rPr>
      </w:pPr>
      <w:r w:rsidRPr="001D6E43">
        <w:rPr>
          <w:b/>
          <w:sz w:val="22"/>
          <w:szCs w:val="22"/>
          <w:u w:val="single"/>
        </w:rPr>
        <w:br w:type="page"/>
      </w:r>
    </w:p>
    <w:p w14:paraId="2E434BD7" w14:textId="004BA724" w:rsidR="004C0A94" w:rsidRPr="001D6E43" w:rsidRDefault="004C0A94" w:rsidP="004C0A94">
      <w:pPr>
        <w:widowControl/>
        <w:suppressAutoHyphens w:val="0"/>
        <w:jc w:val="right"/>
        <w:rPr>
          <w:b/>
          <w:sz w:val="18"/>
          <w:szCs w:val="18"/>
        </w:rPr>
      </w:pPr>
      <w:r w:rsidRPr="001D6E43">
        <w:rPr>
          <w:b/>
          <w:sz w:val="18"/>
          <w:szCs w:val="18"/>
        </w:rPr>
        <w:lastRenderedPageBreak/>
        <w:t xml:space="preserve">Załącznik nr 1 do </w:t>
      </w:r>
      <w:r w:rsidRPr="001D6E43">
        <w:rPr>
          <w:b/>
          <w:bCs/>
          <w:sz w:val="18"/>
          <w:szCs w:val="18"/>
        </w:rPr>
        <w:t>Umowy nr 80.272.</w:t>
      </w:r>
      <w:r w:rsidR="00E05DDE">
        <w:rPr>
          <w:b/>
          <w:bCs/>
          <w:sz w:val="18"/>
          <w:szCs w:val="18"/>
        </w:rPr>
        <w:t>444</w:t>
      </w:r>
      <w:r w:rsidRPr="001D6E43">
        <w:rPr>
          <w:b/>
          <w:bCs/>
          <w:sz w:val="18"/>
          <w:szCs w:val="18"/>
        </w:rPr>
        <w:t>.2022</w:t>
      </w:r>
    </w:p>
    <w:p w14:paraId="66C131FF" w14:textId="77777777" w:rsidR="004C0A94" w:rsidRPr="00BC1DA0" w:rsidRDefault="004C0A94" w:rsidP="004C0A94">
      <w:pPr>
        <w:ind w:left="5664"/>
        <w:jc w:val="right"/>
        <w:rPr>
          <w:sz w:val="22"/>
          <w:szCs w:val="22"/>
        </w:rPr>
      </w:pPr>
    </w:p>
    <w:p w14:paraId="1CA7FB00" w14:textId="77777777" w:rsidR="004C0A94" w:rsidRPr="00BC1DA0" w:rsidRDefault="004C0A94" w:rsidP="004C0A94">
      <w:pPr>
        <w:ind w:left="5664"/>
        <w:jc w:val="right"/>
        <w:rPr>
          <w:sz w:val="22"/>
          <w:szCs w:val="22"/>
        </w:rPr>
      </w:pPr>
      <w:r w:rsidRPr="00BC1DA0">
        <w:rPr>
          <w:sz w:val="22"/>
          <w:szCs w:val="22"/>
        </w:rPr>
        <w:t>Kraków, dnia …….………………</w:t>
      </w:r>
    </w:p>
    <w:p w14:paraId="7354F009" w14:textId="77777777" w:rsidR="004C0A94" w:rsidRPr="00BC1DA0" w:rsidRDefault="004C0A94" w:rsidP="004C0A94">
      <w:pPr>
        <w:jc w:val="both"/>
        <w:rPr>
          <w:sz w:val="22"/>
          <w:szCs w:val="22"/>
        </w:rPr>
      </w:pPr>
    </w:p>
    <w:p w14:paraId="1C897C96" w14:textId="77777777" w:rsidR="004C0A94" w:rsidRPr="00BC1DA0" w:rsidRDefault="004C0A94" w:rsidP="004C0A94">
      <w:pPr>
        <w:jc w:val="both"/>
        <w:rPr>
          <w:sz w:val="22"/>
          <w:szCs w:val="22"/>
        </w:rPr>
      </w:pPr>
      <w:r w:rsidRPr="00BC1DA0">
        <w:rPr>
          <w:sz w:val="22"/>
          <w:szCs w:val="22"/>
        </w:rPr>
        <w:t>/jednostka organizacyjna/</w:t>
      </w:r>
    </w:p>
    <w:p w14:paraId="617D4EF2" w14:textId="77777777" w:rsidR="004C0A94" w:rsidRPr="00BC1DA0" w:rsidRDefault="004C0A94" w:rsidP="004C0A94">
      <w:pPr>
        <w:jc w:val="both"/>
        <w:rPr>
          <w:sz w:val="22"/>
          <w:szCs w:val="22"/>
        </w:rPr>
      </w:pPr>
      <w:r w:rsidRPr="00BC1DA0">
        <w:rPr>
          <w:sz w:val="22"/>
          <w:szCs w:val="22"/>
        </w:rPr>
        <w:t>Uniwersytet Jagielloński</w:t>
      </w:r>
    </w:p>
    <w:p w14:paraId="1F4A8C8F" w14:textId="23AFA3FB" w:rsidR="004C0A94" w:rsidRDefault="004C0A94" w:rsidP="004C0A94">
      <w:pPr>
        <w:jc w:val="both"/>
        <w:rPr>
          <w:sz w:val="22"/>
          <w:szCs w:val="22"/>
        </w:rPr>
      </w:pPr>
    </w:p>
    <w:p w14:paraId="243297FF" w14:textId="77777777" w:rsidR="00436FBA" w:rsidRPr="00BC1DA0" w:rsidRDefault="00436FBA" w:rsidP="004C0A94">
      <w:pPr>
        <w:jc w:val="both"/>
        <w:rPr>
          <w:sz w:val="22"/>
          <w:szCs w:val="22"/>
        </w:rPr>
      </w:pPr>
    </w:p>
    <w:p w14:paraId="09FEF9FB" w14:textId="717139AE" w:rsidR="004C0A94" w:rsidRPr="00BC1DA0" w:rsidRDefault="004C0A94" w:rsidP="004C0A94">
      <w:pPr>
        <w:autoSpaceDE w:val="0"/>
        <w:autoSpaceDN w:val="0"/>
        <w:adjustRightInd w:val="0"/>
        <w:rPr>
          <w:b/>
          <w:bCs/>
          <w:sz w:val="22"/>
          <w:szCs w:val="22"/>
        </w:rPr>
      </w:pPr>
      <w:r w:rsidRPr="00BC1DA0">
        <w:rPr>
          <w:b/>
          <w:bCs/>
          <w:sz w:val="22"/>
          <w:szCs w:val="22"/>
        </w:rPr>
        <w:t xml:space="preserve">POTWIERDZENIE ODBIORU </w:t>
      </w:r>
      <w:r w:rsidR="001D6E43">
        <w:rPr>
          <w:b/>
          <w:bCs/>
          <w:sz w:val="22"/>
          <w:szCs w:val="22"/>
        </w:rPr>
        <w:t>WYKONA</w:t>
      </w:r>
      <w:r w:rsidR="008B7B1C">
        <w:rPr>
          <w:b/>
          <w:bCs/>
          <w:sz w:val="22"/>
          <w:szCs w:val="22"/>
        </w:rPr>
        <w:t xml:space="preserve">NIA DANEJ </w:t>
      </w:r>
      <w:r w:rsidR="001D6E43">
        <w:rPr>
          <w:b/>
          <w:bCs/>
          <w:sz w:val="22"/>
          <w:szCs w:val="22"/>
        </w:rPr>
        <w:t xml:space="preserve">USŁUGI </w:t>
      </w:r>
    </w:p>
    <w:p w14:paraId="15C8D639" w14:textId="77777777" w:rsidR="004C0A94" w:rsidRPr="00BC1DA0" w:rsidRDefault="004C0A94" w:rsidP="004C0A94">
      <w:pPr>
        <w:autoSpaceDE w:val="0"/>
        <w:autoSpaceDN w:val="0"/>
        <w:adjustRightInd w:val="0"/>
        <w:rPr>
          <w:b/>
          <w:bCs/>
          <w:sz w:val="22"/>
          <w:szCs w:val="22"/>
        </w:rPr>
      </w:pPr>
    </w:p>
    <w:p w14:paraId="54CEF97C" w14:textId="7B895A89" w:rsidR="004C0A94" w:rsidRPr="00BC1DA0" w:rsidRDefault="004C0A94" w:rsidP="004C0A94">
      <w:pPr>
        <w:autoSpaceDE w:val="0"/>
        <w:autoSpaceDN w:val="0"/>
        <w:adjustRightInd w:val="0"/>
        <w:jc w:val="both"/>
        <w:rPr>
          <w:i/>
          <w:iCs/>
          <w:sz w:val="22"/>
          <w:szCs w:val="22"/>
        </w:rPr>
      </w:pPr>
      <w:r w:rsidRPr="00BC1DA0">
        <w:rPr>
          <w:i/>
          <w:iCs/>
          <w:sz w:val="22"/>
          <w:szCs w:val="22"/>
        </w:rPr>
        <w:t>stanowiącej przedmiot umowy nr 80.272.</w:t>
      </w:r>
      <w:r w:rsidR="00E05DDE">
        <w:rPr>
          <w:i/>
          <w:iCs/>
          <w:sz w:val="22"/>
          <w:szCs w:val="22"/>
        </w:rPr>
        <w:t>444</w:t>
      </w:r>
      <w:r w:rsidRPr="00BC1DA0">
        <w:rPr>
          <w:i/>
          <w:iCs/>
          <w:sz w:val="22"/>
          <w:szCs w:val="22"/>
        </w:rPr>
        <w:t xml:space="preserve">.2022 realizowanej w postępowaniu na wyłonienie Wykonawcy w zakresie </w:t>
      </w:r>
      <w:r w:rsidR="00436FBA" w:rsidRPr="00436FBA">
        <w:rPr>
          <w:i/>
          <w:iCs/>
          <w:sz w:val="22"/>
          <w:szCs w:val="22"/>
        </w:rPr>
        <w:t xml:space="preserve">wykonania usługi </w:t>
      </w:r>
      <w:r w:rsidR="00E05DDE" w:rsidRPr="00E05DDE">
        <w:rPr>
          <w:i/>
          <w:iCs/>
          <w:sz w:val="22"/>
          <w:szCs w:val="22"/>
        </w:rPr>
        <w:t>wysokoprzepustowego sekwencjonowania Next Generation Sequencing (NGS) umożliwiającej identyfikacje wielu mikroorganizmów obecnych w ciele badanych owadów</w:t>
      </w:r>
      <w:r w:rsidR="00436FBA" w:rsidRPr="00436FBA">
        <w:rPr>
          <w:i/>
          <w:iCs/>
          <w:sz w:val="22"/>
          <w:szCs w:val="22"/>
        </w:rPr>
        <w:t>.</w:t>
      </w:r>
    </w:p>
    <w:p w14:paraId="2345ED67" w14:textId="77777777" w:rsidR="004C0A94" w:rsidRPr="00BC1DA0" w:rsidRDefault="004C0A94" w:rsidP="004C0A94">
      <w:pPr>
        <w:autoSpaceDE w:val="0"/>
        <w:autoSpaceDN w:val="0"/>
        <w:adjustRightInd w:val="0"/>
        <w:jc w:val="both"/>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5806"/>
      </w:tblGrid>
      <w:tr w:rsidR="004C0A94" w:rsidRPr="00BC1DA0" w14:paraId="5945B543" w14:textId="77777777" w:rsidTr="001C1645">
        <w:trPr>
          <w:trHeight w:val="841"/>
        </w:trPr>
        <w:tc>
          <w:tcPr>
            <w:tcW w:w="3261" w:type="dxa"/>
            <w:vAlign w:val="center"/>
          </w:tcPr>
          <w:p w14:paraId="4CB15CB6" w14:textId="77777777" w:rsidR="004C0A94" w:rsidRPr="00BC1DA0" w:rsidRDefault="004C0A94" w:rsidP="001C1645">
            <w:pPr>
              <w:autoSpaceDE w:val="0"/>
              <w:autoSpaceDN w:val="0"/>
              <w:adjustRightInd w:val="0"/>
              <w:rPr>
                <w:sz w:val="22"/>
                <w:szCs w:val="22"/>
              </w:rPr>
            </w:pPr>
            <w:r w:rsidRPr="00BC1DA0">
              <w:rPr>
                <w:sz w:val="22"/>
                <w:szCs w:val="22"/>
              </w:rPr>
              <w:t xml:space="preserve">Nazwa wykonawcy usługi </w:t>
            </w:r>
          </w:p>
        </w:tc>
        <w:tc>
          <w:tcPr>
            <w:tcW w:w="5806" w:type="dxa"/>
          </w:tcPr>
          <w:p w14:paraId="4B3E9938" w14:textId="77777777" w:rsidR="004C0A94" w:rsidRPr="00BC1DA0" w:rsidRDefault="004C0A94" w:rsidP="001C1645">
            <w:pPr>
              <w:autoSpaceDE w:val="0"/>
              <w:autoSpaceDN w:val="0"/>
              <w:adjustRightInd w:val="0"/>
              <w:rPr>
                <w:sz w:val="22"/>
                <w:szCs w:val="22"/>
              </w:rPr>
            </w:pPr>
          </w:p>
          <w:p w14:paraId="3B88D0C9" w14:textId="77777777" w:rsidR="004C0A94" w:rsidRPr="00BC1DA0" w:rsidRDefault="004C0A94" w:rsidP="001C1645">
            <w:pPr>
              <w:autoSpaceDE w:val="0"/>
              <w:autoSpaceDN w:val="0"/>
              <w:adjustRightInd w:val="0"/>
              <w:rPr>
                <w:sz w:val="22"/>
                <w:szCs w:val="22"/>
              </w:rPr>
            </w:pPr>
          </w:p>
          <w:p w14:paraId="0ABE87E3" w14:textId="77777777" w:rsidR="004C0A94" w:rsidRPr="00BC1DA0" w:rsidRDefault="004C0A94" w:rsidP="001C1645">
            <w:pPr>
              <w:autoSpaceDE w:val="0"/>
              <w:autoSpaceDN w:val="0"/>
              <w:adjustRightInd w:val="0"/>
              <w:spacing w:line="600" w:lineRule="auto"/>
              <w:rPr>
                <w:sz w:val="22"/>
                <w:szCs w:val="22"/>
              </w:rPr>
            </w:pPr>
            <w:r w:rsidRPr="00BC1DA0">
              <w:rPr>
                <w:sz w:val="22"/>
                <w:szCs w:val="22"/>
              </w:rPr>
              <w:t>…….………………………………………..</w:t>
            </w:r>
          </w:p>
          <w:p w14:paraId="4A6FD346" w14:textId="77777777" w:rsidR="004C0A94" w:rsidRPr="00BC1DA0" w:rsidRDefault="004C0A94" w:rsidP="001C1645">
            <w:pPr>
              <w:autoSpaceDE w:val="0"/>
              <w:autoSpaceDN w:val="0"/>
              <w:adjustRightInd w:val="0"/>
              <w:spacing w:line="276" w:lineRule="auto"/>
              <w:rPr>
                <w:sz w:val="22"/>
                <w:szCs w:val="22"/>
              </w:rPr>
            </w:pPr>
            <w:r w:rsidRPr="00BC1DA0">
              <w:rPr>
                <w:sz w:val="22"/>
                <w:szCs w:val="22"/>
              </w:rPr>
              <w:t>……………………………………………...</w:t>
            </w:r>
          </w:p>
          <w:p w14:paraId="3F090D08" w14:textId="77777777" w:rsidR="004C0A94" w:rsidRPr="00BC1DA0" w:rsidRDefault="004C0A94" w:rsidP="001C1645">
            <w:pPr>
              <w:autoSpaceDE w:val="0"/>
              <w:autoSpaceDN w:val="0"/>
              <w:adjustRightInd w:val="0"/>
              <w:rPr>
                <w:i/>
                <w:sz w:val="22"/>
                <w:szCs w:val="22"/>
              </w:rPr>
            </w:pPr>
            <w:r w:rsidRPr="00BC1DA0">
              <w:rPr>
                <w:i/>
                <w:sz w:val="22"/>
                <w:szCs w:val="22"/>
              </w:rPr>
              <w:t xml:space="preserve"> (nazwa, adres, NIP wykonawcy usługi)</w:t>
            </w:r>
          </w:p>
        </w:tc>
      </w:tr>
      <w:tr w:rsidR="004C0A94" w:rsidRPr="00BC1DA0" w14:paraId="6259ADE4" w14:textId="77777777" w:rsidTr="001C1645">
        <w:tc>
          <w:tcPr>
            <w:tcW w:w="3261" w:type="dxa"/>
            <w:vAlign w:val="center"/>
          </w:tcPr>
          <w:p w14:paraId="62479E82" w14:textId="77777777" w:rsidR="004C0A94" w:rsidRPr="00BC1DA0" w:rsidRDefault="004C0A94" w:rsidP="001C1645">
            <w:pPr>
              <w:autoSpaceDE w:val="0"/>
              <w:autoSpaceDN w:val="0"/>
              <w:adjustRightInd w:val="0"/>
              <w:rPr>
                <w:sz w:val="22"/>
                <w:szCs w:val="22"/>
              </w:rPr>
            </w:pPr>
            <w:r w:rsidRPr="00BC1DA0">
              <w:rPr>
                <w:sz w:val="22"/>
                <w:szCs w:val="22"/>
              </w:rPr>
              <w:t>Nazwa usługi</w:t>
            </w:r>
          </w:p>
        </w:tc>
        <w:tc>
          <w:tcPr>
            <w:tcW w:w="5806" w:type="dxa"/>
          </w:tcPr>
          <w:p w14:paraId="7098D2E4" w14:textId="77777777" w:rsidR="004C0A94" w:rsidRPr="00BC1DA0" w:rsidRDefault="004C0A94" w:rsidP="001C1645">
            <w:pPr>
              <w:autoSpaceDE w:val="0"/>
              <w:autoSpaceDN w:val="0"/>
              <w:adjustRightInd w:val="0"/>
              <w:rPr>
                <w:sz w:val="22"/>
                <w:szCs w:val="22"/>
              </w:rPr>
            </w:pPr>
          </w:p>
          <w:p w14:paraId="31DF63B9" w14:textId="77777777" w:rsidR="004C0A94" w:rsidRPr="00BC1DA0" w:rsidRDefault="004C0A94" w:rsidP="001C1645">
            <w:pPr>
              <w:autoSpaceDE w:val="0"/>
              <w:autoSpaceDN w:val="0"/>
              <w:adjustRightInd w:val="0"/>
              <w:rPr>
                <w:sz w:val="22"/>
                <w:szCs w:val="22"/>
              </w:rPr>
            </w:pPr>
          </w:p>
          <w:p w14:paraId="62018373" w14:textId="77777777" w:rsidR="004C0A94" w:rsidRPr="00BC1DA0" w:rsidRDefault="004C0A94" w:rsidP="001C1645">
            <w:pPr>
              <w:autoSpaceDE w:val="0"/>
              <w:autoSpaceDN w:val="0"/>
              <w:adjustRightInd w:val="0"/>
              <w:rPr>
                <w:sz w:val="22"/>
                <w:szCs w:val="22"/>
              </w:rPr>
            </w:pPr>
          </w:p>
          <w:p w14:paraId="6F1CCB69" w14:textId="77777777" w:rsidR="004C0A94" w:rsidRPr="00BC1DA0" w:rsidRDefault="004C0A94" w:rsidP="001C1645">
            <w:pPr>
              <w:autoSpaceDE w:val="0"/>
              <w:autoSpaceDN w:val="0"/>
              <w:adjustRightInd w:val="0"/>
              <w:rPr>
                <w:sz w:val="22"/>
                <w:szCs w:val="22"/>
              </w:rPr>
            </w:pPr>
          </w:p>
          <w:p w14:paraId="3EB465EB" w14:textId="77777777" w:rsidR="004C0A94" w:rsidRPr="00BC1DA0" w:rsidRDefault="004C0A94" w:rsidP="001C1645">
            <w:pPr>
              <w:autoSpaceDE w:val="0"/>
              <w:autoSpaceDN w:val="0"/>
              <w:adjustRightInd w:val="0"/>
              <w:rPr>
                <w:sz w:val="22"/>
                <w:szCs w:val="22"/>
              </w:rPr>
            </w:pPr>
          </w:p>
          <w:p w14:paraId="29B6BC11" w14:textId="77777777" w:rsidR="004C0A94" w:rsidRPr="00BC1DA0" w:rsidRDefault="004C0A94" w:rsidP="001C1645">
            <w:pPr>
              <w:autoSpaceDE w:val="0"/>
              <w:autoSpaceDN w:val="0"/>
              <w:adjustRightInd w:val="0"/>
              <w:rPr>
                <w:sz w:val="22"/>
                <w:szCs w:val="22"/>
              </w:rPr>
            </w:pPr>
          </w:p>
        </w:tc>
      </w:tr>
    </w:tbl>
    <w:p w14:paraId="2570FC3D" w14:textId="77777777" w:rsidR="004C0A94" w:rsidRPr="00BC1DA0" w:rsidRDefault="004C0A94" w:rsidP="004C0A94">
      <w:pPr>
        <w:autoSpaceDE w:val="0"/>
        <w:autoSpaceDN w:val="0"/>
        <w:adjustRightInd w:val="0"/>
        <w:rPr>
          <w:sz w:val="22"/>
          <w:szCs w:val="22"/>
        </w:rPr>
      </w:pPr>
    </w:p>
    <w:p w14:paraId="7A898606" w14:textId="77777777" w:rsidR="004C0A94" w:rsidRPr="00BC1DA0" w:rsidRDefault="004C0A94" w:rsidP="004C0A94">
      <w:pPr>
        <w:autoSpaceDE w:val="0"/>
        <w:autoSpaceDN w:val="0"/>
        <w:adjustRightInd w:val="0"/>
        <w:jc w:val="both"/>
        <w:rPr>
          <w:sz w:val="22"/>
          <w:szCs w:val="22"/>
        </w:rPr>
      </w:pPr>
      <w:r w:rsidRPr="00BC1DA0">
        <w:rPr>
          <w:sz w:val="22"/>
          <w:szCs w:val="22"/>
        </w:rPr>
        <w:t xml:space="preserve">Ustalenia dotyczące odbioru: </w:t>
      </w:r>
    </w:p>
    <w:p w14:paraId="08E79A88" w14:textId="74633CDA" w:rsidR="004C0A94" w:rsidRPr="00BC1DA0" w:rsidRDefault="004C0A94" w:rsidP="005F5BCE">
      <w:pPr>
        <w:pStyle w:val="Akapitzlist"/>
        <w:numPr>
          <w:ilvl w:val="0"/>
          <w:numId w:val="35"/>
        </w:numPr>
        <w:autoSpaceDE w:val="0"/>
        <w:autoSpaceDN w:val="0"/>
        <w:adjustRightInd w:val="0"/>
        <w:ind w:left="426" w:hanging="426"/>
        <w:contextualSpacing/>
        <w:jc w:val="both"/>
        <w:rPr>
          <w:rFonts w:ascii="Times New Roman" w:hAnsi="Times New Roman"/>
        </w:rPr>
      </w:pPr>
      <w:r w:rsidRPr="00BC1DA0">
        <w:rPr>
          <w:rFonts w:ascii="Times New Roman" w:hAnsi="Times New Roman"/>
        </w:rPr>
        <w:t xml:space="preserve">Odbiorowi podlega ….. </w:t>
      </w:r>
      <w:r w:rsidR="00FF5ACC">
        <w:rPr>
          <w:rFonts w:ascii="Times New Roman" w:hAnsi="Times New Roman"/>
        </w:rPr>
        <w:t>próbek</w:t>
      </w:r>
      <w:r w:rsidRPr="00BC1DA0">
        <w:rPr>
          <w:rFonts w:ascii="Times New Roman" w:hAnsi="Times New Roman"/>
        </w:rPr>
        <w:t>.</w:t>
      </w:r>
    </w:p>
    <w:p w14:paraId="381FFABF" w14:textId="49C2BACD" w:rsidR="004C0A94" w:rsidRPr="00BC1DA0" w:rsidRDefault="002F1043" w:rsidP="005F5BCE">
      <w:pPr>
        <w:pStyle w:val="Akapitzlist"/>
        <w:numPr>
          <w:ilvl w:val="0"/>
          <w:numId w:val="35"/>
        </w:numPr>
        <w:autoSpaceDE w:val="0"/>
        <w:autoSpaceDN w:val="0"/>
        <w:adjustRightInd w:val="0"/>
        <w:ind w:left="426" w:hanging="426"/>
        <w:contextualSpacing/>
        <w:jc w:val="both"/>
        <w:rPr>
          <w:rFonts w:ascii="Times New Roman" w:hAnsi="Times New Roman"/>
        </w:rPr>
      </w:pPr>
      <w:r>
        <w:rPr>
          <w:rFonts w:ascii="Times New Roman" w:hAnsi="Times New Roman"/>
        </w:rPr>
        <w:t>Dana u</w:t>
      </w:r>
      <w:r w:rsidR="004C0A94" w:rsidRPr="00BC1DA0">
        <w:rPr>
          <w:rFonts w:ascii="Times New Roman" w:hAnsi="Times New Roman"/>
        </w:rPr>
        <w:t>sługa została dostarczona zgodnie z umową nr 80.272.</w:t>
      </w:r>
      <w:r w:rsidR="00E05DDE">
        <w:rPr>
          <w:rFonts w:ascii="Times New Roman" w:hAnsi="Times New Roman"/>
        </w:rPr>
        <w:t>444</w:t>
      </w:r>
      <w:r w:rsidR="004C0A94" w:rsidRPr="00BC1DA0">
        <w:rPr>
          <w:rFonts w:ascii="Times New Roman" w:hAnsi="Times New Roman"/>
        </w:rPr>
        <w:t>.2022 - TAK/NIE*</w:t>
      </w:r>
    </w:p>
    <w:p w14:paraId="3DE332BA" w14:textId="1430ACF7" w:rsidR="004C0A94" w:rsidRPr="00BC1DA0" w:rsidRDefault="004C0A94" w:rsidP="005F5BCE">
      <w:pPr>
        <w:pStyle w:val="Akapitzlist"/>
        <w:numPr>
          <w:ilvl w:val="0"/>
          <w:numId w:val="35"/>
        </w:numPr>
        <w:autoSpaceDE w:val="0"/>
        <w:autoSpaceDN w:val="0"/>
        <w:adjustRightInd w:val="0"/>
        <w:ind w:left="426" w:hanging="426"/>
        <w:contextualSpacing/>
        <w:jc w:val="both"/>
        <w:rPr>
          <w:rFonts w:ascii="Times New Roman" w:hAnsi="Times New Roman"/>
        </w:rPr>
      </w:pPr>
      <w:r w:rsidRPr="00BC1DA0">
        <w:rPr>
          <w:rFonts w:ascii="Times New Roman" w:hAnsi="Times New Roman"/>
        </w:rPr>
        <w:t xml:space="preserve">Zastrzeżenia dotyczące odbioru </w:t>
      </w:r>
      <w:r w:rsidR="002F1043">
        <w:rPr>
          <w:rFonts w:ascii="Times New Roman" w:hAnsi="Times New Roman"/>
        </w:rPr>
        <w:t xml:space="preserve">danej części </w:t>
      </w:r>
      <w:r w:rsidRPr="00BC1DA0">
        <w:rPr>
          <w:rFonts w:ascii="Times New Roman" w:hAnsi="Times New Roman"/>
        </w:rPr>
        <w:t>przedmiotu umowy*: TAK/NIE*</w:t>
      </w:r>
    </w:p>
    <w:p w14:paraId="501DCC08" w14:textId="77777777" w:rsidR="004C0A94" w:rsidRPr="00BC1DA0" w:rsidRDefault="004C0A94" w:rsidP="004C0A94">
      <w:pPr>
        <w:autoSpaceDE w:val="0"/>
        <w:autoSpaceDN w:val="0"/>
        <w:adjustRightInd w:val="0"/>
        <w:rPr>
          <w:sz w:val="22"/>
          <w:szCs w:val="22"/>
        </w:rPr>
      </w:pPr>
      <w:r w:rsidRPr="00BC1DA0">
        <w:rPr>
          <w:sz w:val="22"/>
          <w:szCs w:val="22"/>
        </w:rPr>
        <w:t>………………………………………………………………………………………………………</w:t>
      </w:r>
    </w:p>
    <w:p w14:paraId="22292D2B" w14:textId="77777777" w:rsidR="004C0A94" w:rsidRPr="00BC1DA0" w:rsidRDefault="004C0A94" w:rsidP="004C0A94">
      <w:pPr>
        <w:autoSpaceDE w:val="0"/>
        <w:autoSpaceDN w:val="0"/>
        <w:adjustRightInd w:val="0"/>
        <w:rPr>
          <w:sz w:val="22"/>
          <w:szCs w:val="22"/>
        </w:rPr>
      </w:pPr>
    </w:p>
    <w:p w14:paraId="20B6916E" w14:textId="77777777" w:rsidR="004C0A94" w:rsidRPr="00BC1DA0" w:rsidRDefault="004C0A94" w:rsidP="004C0A94">
      <w:pPr>
        <w:autoSpaceDE w:val="0"/>
        <w:autoSpaceDN w:val="0"/>
        <w:adjustRightInd w:val="0"/>
        <w:rPr>
          <w:sz w:val="22"/>
          <w:szCs w:val="22"/>
        </w:rPr>
      </w:pPr>
      <w:r w:rsidRPr="00BC1DA0">
        <w:rPr>
          <w:sz w:val="22"/>
          <w:szCs w:val="22"/>
        </w:rPr>
        <w:t>………………………………………………………………………………………………………</w:t>
      </w:r>
    </w:p>
    <w:p w14:paraId="16F5F564" w14:textId="77777777" w:rsidR="004C0A94" w:rsidRPr="00BC1DA0" w:rsidRDefault="004C0A94" w:rsidP="004C0A94">
      <w:pPr>
        <w:autoSpaceDE w:val="0"/>
        <w:autoSpaceDN w:val="0"/>
        <w:adjustRightInd w:val="0"/>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4C0A94" w:rsidRPr="00BC1DA0" w14:paraId="2FFC3BD4" w14:textId="77777777" w:rsidTr="001C1645">
        <w:trPr>
          <w:trHeight w:val="1169"/>
        </w:trPr>
        <w:tc>
          <w:tcPr>
            <w:tcW w:w="4611" w:type="dxa"/>
            <w:vAlign w:val="center"/>
          </w:tcPr>
          <w:p w14:paraId="74D3BB4A" w14:textId="77777777" w:rsidR="004C0A94" w:rsidRPr="00BC1DA0" w:rsidRDefault="004C0A94" w:rsidP="001C1645">
            <w:pPr>
              <w:rPr>
                <w:sz w:val="22"/>
                <w:szCs w:val="22"/>
              </w:rPr>
            </w:pPr>
            <w:r w:rsidRPr="00BC1DA0">
              <w:rPr>
                <w:sz w:val="22"/>
                <w:szCs w:val="22"/>
              </w:rPr>
              <w:t>Podpis przedstawiciela Uniwersytetu Jagiellońskiego</w:t>
            </w:r>
          </w:p>
        </w:tc>
        <w:tc>
          <w:tcPr>
            <w:tcW w:w="4433" w:type="dxa"/>
          </w:tcPr>
          <w:p w14:paraId="79C50E66" w14:textId="77777777" w:rsidR="004C0A94" w:rsidRPr="00BC1DA0" w:rsidRDefault="004C0A94" w:rsidP="001C1645">
            <w:pPr>
              <w:rPr>
                <w:b/>
                <w:sz w:val="22"/>
                <w:szCs w:val="22"/>
              </w:rPr>
            </w:pPr>
          </w:p>
          <w:p w14:paraId="17C65D76" w14:textId="77777777" w:rsidR="004C0A94" w:rsidRPr="00BC1DA0" w:rsidRDefault="004C0A94" w:rsidP="001C1645">
            <w:pPr>
              <w:rPr>
                <w:b/>
                <w:sz w:val="22"/>
                <w:szCs w:val="22"/>
              </w:rPr>
            </w:pPr>
          </w:p>
        </w:tc>
      </w:tr>
    </w:tbl>
    <w:p w14:paraId="7A900430" w14:textId="77777777" w:rsidR="004C0A94" w:rsidRPr="00BC1DA0" w:rsidRDefault="004C0A94" w:rsidP="004C0A94">
      <w:pPr>
        <w:rPr>
          <w:i/>
          <w:sz w:val="22"/>
          <w:szCs w:val="22"/>
        </w:rPr>
      </w:pPr>
    </w:p>
    <w:p w14:paraId="2215C0D6" w14:textId="77777777" w:rsidR="004C0A94" w:rsidRPr="00C815B1" w:rsidRDefault="004C0A94" w:rsidP="004C0A94">
      <w:pPr>
        <w:widowControl/>
        <w:suppressAutoHyphens w:val="0"/>
        <w:jc w:val="both"/>
        <w:outlineLvl w:val="0"/>
        <w:rPr>
          <w:b/>
          <w:bCs/>
          <w:sz w:val="22"/>
          <w:szCs w:val="22"/>
        </w:rPr>
      </w:pPr>
    </w:p>
    <w:p w14:paraId="6E78B24B" w14:textId="0035C4AE" w:rsidR="00097B64" w:rsidRDefault="00097B64" w:rsidP="002D600E">
      <w:pPr>
        <w:widowControl/>
        <w:suppressAutoHyphens w:val="0"/>
        <w:rPr>
          <w:b/>
          <w:bCs/>
          <w:sz w:val="22"/>
          <w:szCs w:val="22"/>
        </w:rPr>
      </w:pPr>
    </w:p>
    <w:p w14:paraId="29C7064D" w14:textId="53498F90" w:rsidR="00177DF6" w:rsidRDefault="00177DF6" w:rsidP="002D600E">
      <w:pPr>
        <w:widowControl/>
        <w:suppressAutoHyphens w:val="0"/>
        <w:rPr>
          <w:b/>
          <w:bCs/>
          <w:sz w:val="22"/>
          <w:szCs w:val="22"/>
        </w:rPr>
      </w:pPr>
    </w:p>
    <w:p w14:paraId="48157C80" w14:textId="0D71F386" w:rsidR="00177DF6" w:rsidRDefault="00177DF6" w:rsidP="002D600E">
      <w:pPr>
        <w:widowControl/>
        <w:suppressAutoHyphens w:val="0"/>
        <w:rPr>
          <w:b/>
          <w:bCs/>
          <w:sz w:val="22"/>
          <w:szCs w:val="22"/>
        </w:rPr>
      </w:pPr>
    </w:p>
    <w:p w14:paraId="679821F6" w14:textId="41C76A47" w:rsidR="00177DF6" w:rsidRDefault="00177DF6" w:rsidP="002D600E">
      <w:pPr>
        <w:widowControl/>
        <w:suppressAutoHyphens w:val="0"/>
        <w:rPr>
          <w:b/>
          <w:bCs/>
          <w:sz w:val="22"/>
          <w:szCs w:val="22"/>
        </w:rPr>
      </w:pPr>
    </w:p>
    <w:p w14:paraId="1A44EFF9" w14:textId="5A754F62" w:rsidR="00177DF6" w:rsidRDefault="00177DF6" w:rsidP="002D600E">
      <w:pPr>
        <w:widowControl/>
        <w:suppressAutoHyphens w:val="0"/>
        <w:rPr>
          <w:b/>
          <w:bCs/>
          <w:sz w:val="22"/>
          <w:szCs w:val="22"/>
        </w:rPr>
      </w:pPr>
    </w:p>
    <w:p w14:paraId="61735BD5" w14:textId="47AFF6C4" w:rsidR="00177DF6" w:rsidRDefault="00177DF6" w:rsidP="002D600E">
      <w:pPr>
        <w:widowControl/>
        <w:suppressAutoHyphens w:val="0"/>
        <w:rPr>
          <w:b/>
          <w:bCs/>
          <w:sz w:val="22"/>
          <w:szCs w:val="22"/>
        </w:rPr>
      </w:pPr>
    </w:p>
    <w:p w14:paraId="296D9E16" w14:textId="77777777" w:rsidR="00177DF6" w:rsidRDefault="00177DF6" w:rsidP="004C0A94">
      <w:pPr>
        <w:widowControl/>
        <w:suppressAutoHyphens w:val="0"/>
        <w:jc w:val="both"/>
        <w:rPr>
          <w:b/>
          <w:u w:val="single"/>
        </w:rPr>
      </w:pPr>
    </w:p>
    <w:sectPr w:rsidR="00177DF6" w:rsidSect="009916ED">
      <w:headerReference w:type="default" r:id="rId21"/>
      <w:footerReference w:type="default" r:id="rId22"/>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ECE8" w14:textId="77777777" w:rsidR="00315C33" w:rsidRPr="009C43FF" w:rsidRDefault="00315C33"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2CE03274" w14:textId="77777777" w:rsidR="00315C33" w:rsidRPr="009C43FF" w:rsidRDefault="00315C33"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E4EDD78" w14:textId="77777777" w:rsidR="00315C33" w:rsidRDefault="00315C3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132DDC" w:rsidRDefault="008F7C75" w:rsidP="00BA5C06">
    <w:pPr>
      <w:pStyle w:val="Stopka"/>
      <w:spacing w:line="240" w:lineRule="auto"/>
      <w:rPr>
        <w:rFonts w:ascii="Times New Roman" w:hAnsi="Times New Roman"/>
        <w:b/>
        <w:i/>
        <w:sz w:val="18"/>
        <w:szCs w:val="18"/>
      </w:rPr>
    </w:pPr>
    <w:r w:rsidRPr="00132DDC">
      <w:rPr>
        <w:rFonts w:ascii="Times New Roman" w:hAnsi="Times New Roman"/>
        <w:b/>
        <w:i/>
        <w:sz w:val="18"/>
        <w:szCs w:val="18"/>
      </w:rPr>
      <w:t>Dział Zamówień Publicznych Uniwersytetu Jagiellońskiego</w:t>
    </w:r>
  </w:p>
  <w:p w14:paraId="0171087D" w14:textId="05D5C110" w:rsidR="008F7C75" w:rsidRPr="00132DDC" w:rsidRDefault="008F7C75" w:rsidP="00BA5C06">
    <w:pPr>
      <w:pStyle w:val="Stopka"/>
      <w:spacing w:line="240" w:lineRule="auto"/>
      <w:rPr>
        <w:rFonts w:ascii="Times New Roman" w:hAnsi="Times New Roman"/>
        <w:b/>
        <w:bCs/>
        <w:i/>
        <w:iCs/>
        <w:sz w:val="18"/>
        <w:szCs w:val="18"/>
      </w:rPr>
    </w:pPr>
    <w:r w:rsidRPr="00132DDC">
      <w:rPr>
        <w:rFonts w:ascii="Times New Roman" w:hAnsi="Times New Roman"/>
        <w:b/>
        <w:bCs/>
        <w:i/>
        <w:iCs/>
        <w:sz w:val="18"/>
        <w:szCs w:val="18"/>
      </w:rPr>
      <w:t xml:space="preserve">ul. Straszewskiego 25/3 i 4, 31-113 Kraków; tel. +48 12 663-39-03, </w:t>
    </w:r>
  </w:p>
  <w:p w14:paraId="685F4679" w14:textId="35D2893E" w:rsidR="008F7C75" w:rsidRPr="00132DDC" w:rsidRDefault="008F7C75" w:rsidP="00FD5688">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 xml:space="preserve">e-mail: </w:t>
    </w:r>
    <w:hyperlink r:id="rId1" w:history="1">
      <w:r w:rsidRPr="00132DDC">
        <w:rPr>
          <w:rStyle w:val="Hipercze"/>
          <w:rFonts w:ascii="Times New Roman" w:hAnsi="Times New Roman"/>
          <w:b/>
          <w:bCs/>
          <w:i/>
          <w:iCs/>
          <w:sz w:val="18"/>
          <w:szCs w:val="18"/>
          <w:lang w:val="pt-BR"/>
        </w:rPr>
        <w:t>bzp@uj.edu.pl</w:t>
      </w:r>
    </w:hyperlink>
    <w:r w:rsidRPr="00132DDC">
      <w:rPr>
        <w:rFonts w:ascii="Times New Roman" w:hAnsi="Times New Roman"/>
        <w:b/>
        <w:bCs/>
        <w:i/>
        <w:iCs/>
        <w:sz w:val="18"/>
        <w:szCs w:val="18"/>
        <w:lang w:val="pt-BR"/>
      </w:rPr>
      <w:t xml:space="preserve"> </w:t>
    </w:r>
    <w:r w:rsidRPr="00132DDC">
      <w:rPr>
        <w:rFonts w:ascii="Times New Roman" w:hAnsi="Times New Roman"/>
        <w:b/>
        <w:bCs/>
        <w:i/>
        <w:iCs/>
        <w:sz w:val="18"/>
        <w:szCs w:val="18"/>
        <w:lang w:val="pt-BR"/>
      </w:rPr>
      <w:tab/>
      <w:t xml:space="preserve"> </w:t>
    </w:r>
    <w:hyperlink r:id="rId2" w:history="1">
      <w:r w:rsidRPr="00132DDC">
        <w:rPr>
          <w:rStyle w:val="Hipercze"/>
          <w:rFonts w:ascii="Times New Roman" w:hAnsi="Times New Roman"/>
          <w:b/>
          <w:bCs/>
          <w:i/>
          <w:iCs/>
          <w:sz w:val="18"/>
          <w:szCs w:val="18"/>
          <w:lang w:val="pt-BR"/>
        </w:rPr>
        <w:t>www.przetargi.uj.edu.pl</w:t>
      </w:r>
    </w:hyperlink>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5A68" w14:textId="77777777" w:rsidR="00315C33" w:rsidRPr="009C43FF" w:rsidRDefault="00315C33"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2E0623B" w14:textId="77777777" w:rsidR="00315C33" w:rsidRPr="009C43FF" w:rsidRDefault="00315C33"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4271E31" w14:textId="77777777" w:rsidR="00315C33" w:rsidRDefault="00315C33" w:rsidP="009C43FF"/>
  </w:footnote>
  <w:footnote w:id="2">
    <w:p w14:paraId="1EF7F01C" w14:textId="3425842A" w:rsidR="008F5F17" w:rsidRPr="008F5F17" w:rsidRDefault="008F5F17" w:rsidP="008F5F17">
      <w:pPr>
        <w:pStyle w:val="footnotedescription"/>
        <w:spacing w:after="474"/>
        <w:rPr>
          <w:i w:val="0"/>
          <w:sz w:val="16"/>
          <w:szCs w:val="16"/>
        </w:rPr>
      </w:pPr>
      <w:r w:rsidRPr="008F5F17">
        <w:rPr>
          <w:rStyle w:val="Odwoanieprzypisudolnego"/>
          <w:sz w:val="16"/>
          <w:szCs w:val="16"/>
        </w:rPr>
        <w:footnoteRef/>
      </w:r>
      <w:r w:rsidRPr="008F5F17">
        <w:rPr>
          <w:sz w:val="16"/>
          <w:szCs w:val="16"/>
        </w:rPr>
        <w:t xml:space="preserve"> </w:t>
      </w:r>
      <w:r w:rsidRPr="008F5F17">
        <w:rPr>
          <w:i w:val="0"/>
          <w:sz w:val="16"/>
          <w:szCs w:val="16"/>
        </w:rPr>
        <w:t>Sąd Polubowny przy Prokuratorii Generalnej RP – adres strony ww</w:t>
      </w:r>
      <w:hyperlink r:id="rId1">
        <w:r w:rsidRPr="008F5F17">
          <w:rPr>
            <w:i w:val="0"/>
            <w:sz w:val="16"/>
            <w:szCs w:val="16"/>
          </w:rPr>
          <w:t xml:space="preserve">w </w:t>
        </w:r>
      </w:hyperlink>
      <w:hyperlink r:id="rId2">
        <w:r w:rsidRPr="008F5F17">
          <w:rPr>
            <w:i w:val="0"/>
            <w:color w:val="0000FF"/>
            <w:sz w:val="16"/>
            <w:szCs w:val="16"/>
            <w:u w:val="single" w:color="0000FF"/>
          </w:rPr>
          <w:t>https://sp.prokuratoria.gov.pl/</w:t>
        </w:r>
      </w:hyperlink>
      <w:hyperlink r:id="rId3">
        <w:r w:rsidRPr="008F5F17">
          <w:rPr>
            <w:i w:val="0"/>
            <w:sz w:val="16"/>
            <w:szCs w:val="16"/>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7E577CAC" w:rsidR="008F7C75" w:rsidRDefault="008F7C75" w:rsidP="0027765D">
    <w:pPr>
      <w:jc w:val="both"/>
      <w:rPr>
        <w:i/>
        <w:iCs/>
        <w:sz w:val="21"/>
        <w:szCs w:val="21"/>
        <w:u w:val="single"/>
      </w:rPr>
    </w:pPr>
    <w:r w:rsidRPr="00D063D7">
      <w:rPr>
        <w:i/>
        <w:iCs/>
        <w:sz w:val="21"/>
        <w:szCs w:val="21"/>
        <w:u w:val="single"/>
      </w:rPr>
      <w:t xml:space="preserve">Zaproszenie do złożenia oferty </w:t>
    </w:r>
    <w:r>
      <w:rPr>
        <w:i/>
        <w:iCs/>
        <w:sz w:val="21"/>
        <w:szCs w:val="21"/>
        <w:u w:val="single"/>
      </w:rPr>
      <w:t>na w</w:t>
    </w:r>
    <w:r w:rsidRPr="00B766CA">
      <w:rPr>
        <w:i/>
        <w:iCs/>
        <w:sz w:val="21"/>
        <w:szCs w:val="21"/>
        <w:u w:val="single"/>
      </w:rPr>
      <w:t xml:space="preserve">yłonienie Wykonawcy </w:t>
    </w:r>
    <w:r>
      <w:rPr>
        <w:i/>
        <w:iCs/>
        <w:sz w:val="21"/>
        <w:szCs w:val="21"/>
        <w:u w:val="single"/>
      </w:rPr>
      <w:t>w zakresie</w:t>
    </w:r>
    <w:r w:rsidRPr="00B766CA">
      <w:rPr>
        <w:i/>
        <w:iCs/>
        <w:sz w:val="21"/>
        <w:szCs w:val="21"/>
        <w:u w:val="single"/>
      </w:rPr>
      <w:t xml:space="preserve"> </w:t>
    </w:r>
    <w:r w:rsidR="00090B01">
      <w:rPr>
        <w:i/>
        <w:iCs/>
        <w:sz w:val="21"/>
        <w:szCs w:val="21"/>
        <w:u w:val="single"/>
      </w:rPr>
      <w:t xml:space="preserve">wykonania </w:t>
    </w:r>
    <w:r w:rsidR="00354719">
      <w:rPr>
        <w:i/>
        <w:iCs/>
        <w:sz w:val="21"/>
        <w:szCs w:val="21"/>
        <w:u w:val="single"/>
      </w:rPr>
      <w:t>u</w:t>
    </w:r>
    <w:r w:rsidR="00354719" w:rsidRPr="00354719">
      <w:rPr>
        <w:i/>
        <w:iCs/>
        <w:sz w:val="21"/>
        <w:szCs w:val="21"/>
        <w:u w:val="single"/>
      </w:rPr>
      <w:t>sług</w:t>
    </w:r>
    <w:r w:rsidR="00354719">
      <w:rPr>
        <w:i/>
        <w:iCs/>
        <w:sz w:val="21"/>
        <w:szCs w:val="21"/>
        <w:u w:val="single"/>
      </w:rPr>
      <w:t xml:space="preserve">i </w:t>
    </w:r>
    <w:bookmarkStart w:id="13" w:name="_Hlk119492601"/>
    <w:r w:rsidR="00354719" w:rsidRPr="00354719">
      <w:rPr>
        <w:i/>
        <w:iCs/>
        <w:sz w:val="21"/>
        <w:szCs w:val="21"/>
        <w:u w:val="single"/>
      </w:rPr>
      <w:t>wysokoprzepustowego sekwencjonowania Next Generation Sequencing (NGS) umożliwiając</w:t>
    </w:r>
    <w:r w:rsidR="00354719">
      <w:rPr>
        <w:i/>
        <w:iCs/>
        <w:sz w:val="21"/>
        <w:szCs w:val="21"/>
        <w:u w:val="single"/>
      </w:rPr>
      <w:t>ej</w:t>
    </w:r>
    <w:r w:rsidR="00354719" w:rsidRPr="00354719">
      <w:rPr>
        <w:i/>
        <w:iCs/>
        <w:sz w:val="21"/>
        <w:szCs w:val="21"/>
        <w:u w:val="single"/>
      </w:rPr>
      <w:t xml:space="preserve"> identyfikacje wielu mikroorganizmów obecnych w ciele badanych owadów</w:t>
    </w:r>
    <w:bookmarkEnd w:id="13"/>
    <w:r w:rsidR="00090B01">
      <w:rPr>
        <w:i/>
        <w:iCs/>
        <w:sz w:val="21"/>
        <w:szCs w:val="21"/>
        <w:u w:val="single"/>
      </w:rPr>
      <w:t>.</w:t>
    </w:r>
  </w:p>
  <w:p w14:paraId="770E9B31" w14:textId="77777777" w:rsidR="00937923" w:rsidRPr="00D063D7" w:rsidRDefault="00937923" w:rsidP="0027765D">
    <w:pPr>
      <w:jc w:val="both"/>
      <w:rPr>
        <w:i/>
        <w:iCs/>
        <w:sz w:val="21"/>
        <w:szCs w:val="21"/>
        <w:u w:val="single"/>
      </w:rPr>
    </w:pPr>
  </w:p>
  <w:p w14:paraId="28FC5B0F" w14:textId="6486CD26" w:rsidR="008F7C75" w:rsidRPr="001D0DEF" w:rsidRDefault="008F7C75" w:rsidP="0027765D">
    <w:pPr>
      <w:jc w:val="right"/>
      <w:rPr>
        <w:i/>
        <w:sz w:val="20"/>
        <w:szCs w:val="22"/>
      </w:rPr>
    </w:pPr>
    <w:r w:rsidRPr="001D0DEF">
      <w:rPr>
        <w:i/>
        <w:sz w:val="20"/>
        <w:szCs w:val="22"/>
      </w:rPr>
      <w:t>Nr sprawy: 80.272</w:t>
    </w:r>
    <w:r>
      <w:rPr>
        <w:i/>
        <w:sz w:val="20"/>
        <w:szCs w:val="22"/>
      </w:rPr>
      <w:t>.</w:t>
    </w:r>
    <w:r w:rsidR="00354719">
      <w:rPr>
        <w:i/>
        <w:sz w:val="20"/>
        <w:szCs w:val="22"/>
      </w:rPr>
      <w:t>444</w:t>
    </w:r>
    <w:r>
      <w:rPr>
        <w:i/>
        <w:sz w:val="20"/>
        <w:szCs w:val="22"/>
      </w:rPr>
      <w:t>.2022</w:t>
    </w:r>
  </w:p>
  <w:p w14:paraId="743E0E36" w14:textId="77777777" w:rsidR="008F7C75" w:rsidRPr="004A016C" w:rsidRDefault="008F7C7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605FBF"/>
    <w:multiLevelType w:val="multilevel"/>
    <w:tmpl w:val="F37ED2F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87808C8"/>
    <w:multiLevelType w:val="hybridMultilevel"/>
    <w:tmpl w:val="B50045C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900"/>
        </w:tabs>
        <w:ind w:left="900" w:hanging="360"/>
      </w:pPr>
    </w:lvl>
    <w:lvl w:ilvl="2" w:tplc="FFFFFFFF">
      <w:start w:val="1"/>
      <w:numFmt w:val="lowerRoman"/>
      <w:lvlText w:val="%3."/>
      <w:lvlJc w:val="right"/>
      <w:pPr>
        <w:tabs>
          <w:tab w:val="num" w:pos="1620"/>
        </w:tabs>
        <w:ind w:left="1620" w:hanging="180"/>
      </w:p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start w:val="1"/>
      <w:numFmt w:val="lowerLetter"/>
      <w:lvlText w:val="%8."/>
      <w:lvlJc w:val="left"/>
      <w:pPr>
        <w:tabs>
          <w:tab w:val="num" w:pos="5220"/>
        </w:tabs>
        <w:ind w:left="5220" w:hanging="360"/>
      </w:pPr>
    </w:lvl>
    <w:lvl w:ilvl="8" w:tplc="FFFFFFFF">
      <w:start w:val="1"/>
      <w:numFmt w:val="lowerRoman"/>
      <w:lvlText w:val="%9."/>
      <w:lvlJc w:val="right"/>
      <w:pPr>
        <w:tabs>
          <w:tab w:val="num" w:pos="5940"/>
        </w:tabs>
        <w:ind w:left="5940" w:hanging="180"/>
      </w:p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CA00B6A"/>
    <w:multiLevelType w:val="hybridMultilevel"/>
    <w:tmpl w:val="4C06040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15:restartNumberingAfterBreak="0">
    <w:nsid w:val="0D995F48"/>
    <w:multiLevelType w:val="hybridMultilevel"/>
    <w:tmpl w:val="C5CA90F4"/>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0ED0688E"/>
    <w:multiLevelType w:val="hybridMultilevel"/>
    <w:tmpl w:val="D2D4B2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1"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1685111C"/>
    <w:multiLevelType w:val="hybridMultilevel"/>
    <w:tmpl w:val="282A5B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B70422F"/>
    <w:multiLevelType w:val="multilevel"/>
    <w:tmpl w:val="87765772"/>
    <w:lvl w:ilvl="0">
      <w:start w:val="12"/>
      <w:numFmt w:val="decimal"/>
      <w:lvlText w:val="%1"/>
      <w:lvlJc w:val="left"/>
      <w:pPr>
        <w:ind w:left="384" w:hanging="384"/>
      </w:pPr>
      <w:rPr>
        <w:rFonts w:hint="default"/>
      </w:rPr>
    </w:lvl>
    <w:lvl w:ilvl="1">
      <w:start w:val="1"/>
      <w:numFmt w:val="decimal"/>
      <w:lvlText w:val="13.%2."/>
      <w:lvlJc w:val="left"/>
      <w:pPr>
        <w:ind w:left="717" w:hanging="360"/>
      </w:pPr>
      <w:rPr>
        <w:rFonts w:cs="Times New Roman" w:hint="default"/>
        <w:i w:val="0"/>
        <w:sz w:val="22"/>
        <w:szCs w:val="22"/>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5" w15:restartNumberingAfterBreak="0">
    <w:nsid w:val="1B826DD2"/>
    <w:multiLevelType w:val="hybridMultilevel"/>
    <w:tmpl w:val="09A0A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E35191E"/>
    <w:multiLevelType w:val="multilevel"/>
    <w:tmpl w:val="8AFA10D8"/>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7" w15:restartNumberingAfterBreak="0">
    <w:nsid w:val="1F6A4D65"/>
    <w:multiLevelType w:val="hybridMultilevel"/>
    <w:tmpl w:val="A6B89324"/>
    <w:styleLink w:val="Zaimportowanystyl1"/>
    <w:lvl w:ilvl="0" w:tplc="08C4B6D6">
      <w:start w:val="1"/>
      <w:numFmt w:val="decimal"/>
      <w:lvlText w:val="%1)"/>
      <w:lvlJc w:val="left"/>
      <w:pPr>
        <w:tabs>
          <w:tab w:val="num" w:pos="644"/>
        </w:tabs>
        <w:ind w:left="644" w:hanging="360"/>
      </w:pPr>
      <w:rPr>
        <w:b/>
      </w:rPr>
    </w:lvl>
    <w:lvl w:ilvl="1" w:tplc="3A18FA52">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0" w15:restartNumberingAfterBreak="0">
    <w:nsid w:val="21986B30"/>
    <w:multiLevelType w:val="hybridMultilevel"/>
    <w:tmpl w:val="5FCC9EA0"/>
    <w:lvl w:ilvl="0" w:tplc="7C9A9CA4">
      <w:start w:val="1"/>
      <w:numFmt w:val="decimal"/>
      <w:lvlText w:val="2.%1."/>
      <w:lvlJc w:val="left"/>
      <w:pPr>
        <w:ind w:left="785"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52"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0D817F9"/>
    <w:multiLevelType w:val="hybridMultilevel"/>
    <w:tmpl w:val="A1304BF8"/>
    <w:lvl w:ilvl="0" w:tplc="B94ACAF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30F326F5"/>
    <w:multiLevelType w:val="multilevel"/>
    <w:tmpl w:val="6616B588"/>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6806FA4"/>
    <w:multiLevelType w:val="hybridMultilevel"/>
    <w:tmpl w:val="6AD04C2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 w15:restartNumberingAfterBreak="0">
    <w:nsid w:val="47240344"/>
    <w:multiLevelType w:val="multilevel"/>
    <w:tmpl w:val="075472BC"/>
    <w:lvl w:ilvl="0">
      <w:start w:val="9"/>
      <w:numFmt w:val="decimal"/>
      <w:lvlText w:val="%1."/>
      <w:lvlJc w:val="left"/>
      <w:pPr>
        <w:ind w:left="360" w:hanging="360"/>
      </w:pPr>
      <w:rPr>
        <w:rFonts w:hint="default"/>
      </w:rPr>
    </w:lvl>
    <w:lvl w:ilvl="1">
      <w:start w:val="1"/>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62" w15:restartNumberingAfterBreak="0">
    <w:nsid w:val="474B3946"/>
    <w:multiLevelType w:val="multilevel"/>
    <w:tmpl w:val="DB44831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9BB438D"/>
    <w:multiLevelType w:val="multilevel"/>
    <w:tmpl w:val="92D43CA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3.2.%3"/>
      <w:lvlJc w:val="left"/>
      <w:pPr>
        <w:ind w:left="1080" w:hanging="360"/>
      </w:pPr>
      <w:rPr>
        <w:rFonts w:cs="Times New Roman" w:hint="default"/>
        <w:i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935A7F"/>
    <w:multiLevelType w:val="multilevel"/>
    <w:tmpl w:val="C51C4942"/>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9"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244322"/>
    <w:multiLevelType w:val="multilevel"/>
    <w:tmpl w:val="4126A7C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1" w15:restartNumberingAfterBreak="0">
    <w:nsid w:val="56554291"/>
    <w:multiLevelType w:val="hybridMultilevel"/>
    <w:tmpl w:val="77CC47AC"/>
    <w:lvl w:ilvl="0" w:tplc="08B43DEE">
      <w:start w:val="1"/>
      <w:numFmt w:val="decimal"/>
      <w:lvlText w:val="2.%1"/>
      <w:lvlJc w:val="left"/>
      <w:pPr>
        <w:ind w:left="1080" w:hanging="360"/>
      </w:pPr>
      <w:rPr>
        <w:rFonts w:ascii="Times New Roman" w:hAnsi="Times New Roman" w:cs="Times New Roman" w:hint="default"/>
        <w:b w:val="0"/>
        <w:bCs/>
        <w:color w:val="auto"/>
        <w:w w:val="103"/>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9CB77CA"/>
    <w:multiLevelType w:val="multilevel"/>
    <w:tmpl w:val="3D94B750"/>
    <w:lvl w:ilvl="0">
      <w:start w:val="1"/>
      <w:numFmt w:val="decimal"/>
      <w:lvlText w:val="%1."/>
      <w:lvlJc w:val="left"/>
      <w:pPr>
        <w:tabs>
          <w:tab w:val="num" w:pos="800"/>
        </w:tabs>
        <w:ind w:left="800" w:hanging="360"/>
      </w:pPr>
      <w:rPr>
        <w:b w:val="0"/>
      </w:rPr>
    </w:lvl>
    <w:lvl w:ilvl="1">
      <w:start w:val="3"/>
      <w:numFmt w:val="decimal"/>
      <w:isLgl/>
      <w:lvlText w:val="%1.%2"/>
      <w:lvlJc w:val="left"/>
      <w:pPr>
        <w:ind w:left="995" w:hanging="555"/>
      </w:pPr>
      <w:rPr>
        <w:rFonts w:hint="default"/>
      </w:rPr>
    </w:lvl>
    <w:lvl w:ilvl="2">
      <w:start w:val="1"/>
      <w:numFmt w:val="decimal"/>
      <w:isLgl/>
      <w:lvlText w:val="%1.%2.%3"/>
      <w:lvlJc w:val="left"/>
      <w:pPr>
        <w:ind w:left="1160" w:hanging="720"/>
      </w:pPr>
      <w:rPr>
        <w:rFonts w:ascii="Times New Roman" w:hAnsi="Times New Roman" w:cs="Times New Roman"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4B1DF3"/>
    <w:multiLevelType w:val="hybridMultilevel"/>
    <w:tmpl w:val="680ADE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77"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0" w15:restartNumberingAfterBreak="0">
    <w:nsid w:val="62BB5B39"/>
    <w:multiLevelType w:val="multilevel"/>
    <w:tmpl w:val="EED40238"/>
    <w:lvl w:ilvl="0">
      <w:start w:val="1"/>
      <w:numFmt w:val="decimal"/>
      <w:lvlText w:val="%1."/>
      <w:lvlJc w:val="left"/>
      <w:pPr>
        <w:tabs>
          <w:tab w:val="num" w:pos="800"/>
        </w:tabs>
        <w:ind w:left="800" w:hanging="360"/>
      </w:pPr>
      <w:rPr>
        <w:b w:val="0"/>
      </w:r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81" w15:restartNumberingAfterBreak="0">
    <w:nsid w:val="63EE75D4"/>
    <w:multiLevelType w:val="hybridMultilevel"/>
    <w:tmpl w:val="0DBC55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3"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B701A7"/>
    <w:multiLevelType w:val="hybridMultilevel"/>
    <w:tmpl w:val="F6F0F3EA"/>
    <w:lvl w:ilvl="0" w:tplc="2034F312">
      <w:start w:val="1"/>
      <w:numFmt w:val="decimal"/>
      <w:lvlText w:val="%1."/>
      <w:lvlJc w:val="left"/>
      <w:pPr>
        <w:tabs>
          <w:tab w:val="num" w:pos="502"/>
        </w:tabs>
        <w:ind w:left="502" w:hanging="360"/>
      </w:pPr>
      <w:rPr>
        <w:rFonts w:cs="Times New Roman"/>
        <w:i w:val="0"/>
      </w:rPr>
    </w:lvl>
    <w:lvl w:ilvl="1" w:tplc="0CBAB2C6">
      <w:start w:val="1"/>
      <w:numFmt w:val="decimal"/>
      <w:lvlText w:val="11.%2."/>
      <w:lvlJc w:val="left"/>
      <w:pPr>
        <w:tabs>
          <w:tab w:val="num" w:pos="360"/>
        </w:tabs>
        <w:ind w:left="360" w:hanging="360"/>
      </w:pPr>
      <w:rPr>
        <w:rFonts w:hint="default"/>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85" w15:restartNumberingAfterBreak="0">
    <w:nsid w:val="70C0466E"/>
    <w:multiLevelType w:val="hybridMultilevel"/>
    <w:tmpl w:val="5E5078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3B0046A"/>
    <w:multiLevelType w:val="hybridMultilevel"/>
    <w:tmpl w:val="010A50EA"/>
    <w:lvl w:ilvl="0" w:tplc="B5ECCA74">
      <w:start w:val="1"/>
      <w:numFmt w:val="decimal"/>
      <w:lvlText w:val="2.8.%1."/>
      <w:lvlJc w:val="left"/>
      <w:pPr>
        <w:ind w:left="1429" w:hanging="360"/>
      </w:pPr>
      <w:rPr>
        <w:rFonts w:ascii="Times New Roman" w:hAnsi="Times New Roman" w:cs="Times New Roman" w:hint="default"/>
        <w:b w:val="0"/>
        <w:bCs/>
        <w:i w:val="0"/>
        <w:i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4B22540"/>
    <w:multiLevelType w:val="hybridMultilevel"/>
    <w:tmpl w:val="80BC551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8" w15:restartNumberingAfterBreak="0">
    <w:nsid w:val="76A30FC0"/>
    <w:multiLevelType w:val="multilevel"/>
    <w:tmpl w:val="F6DC1CA6"/>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9" w15:restartNumberingAfterBreak="0">
    <w:nsid w:val="76DA50C1"/>
    <w:multiLevelType w:val="hybridMultilevel"/>
    <w:tmpl w:val="0A7C82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3A18FA52">
        <w:start w:val="1"/>
        <w:numFmt w:val="decimal"/>
        <w:lvlText w:val="%2."/>
        <w:lvlJc w:val="left"/>
        <w:pPr>
          <w:tabs>
            <w:tab w:val="num" w:pos="644"/>
          </w:tabs>
          <w:ind w:left="644" w:hanging="360"/>
        </w:pPr>
        <w:rPr>
          <w:rFonts w:ascii="Times New Roman" w:hAnsi="Times New Roman" w:cs="Times New Roman" w:hint="default"/>
          <w:b w:val="0"/>
          <w:i w:val="0"/>
        </w:rPr>
      </w:lvl>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82"/>
  </w:num>
  <w:num w:numId="5">
    <w:abstractNumId w:val="58"/>
  </w:num>
  <w:num w:numId="6">
    <w:abstractNumId w:val="59"/>
  </w:num>
  <w:num w:numId="7">
    <w:abstractNumId w:val="63"/>
  </w:num>
  <w:num w:numId="8">
    <w:abstractNumId w:val="77"/>
  </w:num>
  <w:num w:numId="9">
    <w:abstractNumId w:val="55"/>
  </w:num>
  <w:num w:numId="10">
    <w:abstractNumId w:val="79"/>
  </w:num>
  <w:num w:numId="11">
    <w:abstractNumId w:val="4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47"/>
  </w:num>
  <w:num w:numId="16">
    <w:abstractNumId w:val="27"/>
  </w:num>
  <w:num w:numId="17">
    <w:abstractNumId w:val="41"/>
  </w:num>
  <w:num w:numId="18">
    <w:abstractNumId w:val="66"/>
  </w:num>
  <w:num w:numId="19">
    <w:abstractNumId w:val="48"/>
  </w:num>
  <w:num w:numId="20">
    <w:abstractNumId w:val="60"/>
  </w:num>
  <w:num w:numId="21">
    <w:abstractNumId w:val="65"/>
  </w:num>
  <w:num w:numId="22">
    <w:abstractNumId w:val="49"/>
  </w:num>
  <w:num w:numId="23">
    <w:abstractNumId w:val="37"/>
  </w:num>
  <w:num w:numId="24">
    <w:abstractNumId w:val="51"/>
  </w:num>
  <w:num w:numId="25">
    <w:abstractNumId w:val="83"/>
  </w:num>
  <w:num w:numId="26">
    <w:abstractNumId w:val="85"/>
  </w:num>
  <w:num w:numId="27">
    <w:abstractNumId w:val="84"/>
  </w:num>
  <w:num w:numId="28">
    <w:abstractNumId w:val="50"/>
  </w:num>
  <w:num w:numId="29">
    <w:abstractNumId w:val="28"/>
  </w:num>
  <w:num w:numId="30">
    <w:abstractNumId w:val="68"/>
  </w:num>
  <w:num w:numId="31">
    <w:abstractNumId w:val="45"/>
  </w:num>
  <w:num w:numId="32">
    <w:abstractNumId w:val="80"/>
  </w:num>
  <w:num w:numId="33">
    <w:abstractNumId w:val="73"/>
  </w:num>
  <w:num w:numId="34">
    <w:abstractNumId w:val="52"/>
  </w:num>
  <w:num w:numId="35">
    <w:abstractNumId w:val="72"/>
  </w:num>
  <w:num w:numId="36">
    <w:abstractNumId w:val="46"/>
  </w:num>
  <w:num w:numId="37">
    <w:abstractNumId w:val="62"/>
  </w:num>
  <w:num w:numId="38">
    <w:abstractNumId w:val="34"/>
  </w:num>
  <w:num w:numId="39">
    <w:abstractNumId w:val="44"/>
  </w:num>
  <w:num w:numId="40">
    <w:abstractNumId w:val="70"/>
  </w:num>
  <w:num w:numId="41">
    <w:abstractNumId w:val="36"/>
  </w:num>
  <w:num w:numId="42">
    <w:abstractNumId w:val="87"/>
  </w:num>
  <w:num w:numId="43">
    <w:abstractNumId w:val="31"/>
  </w:num>
  <w:num w:numId="44">
    <w:abstractNumId w:val="88"/>
  </w:num>
  <w:num w:numId="45">
    <w:abstractNumId w:val="57"/>
  </w:num>
  <w:num w:numId="46">
    <w:abstractNumId w:val="56"/>
  </w:num>
  <w:num w:numId="47">
    <w:abstractNumId w:val="61"/>
  </w:num>
  <w:num w:numId="48">
    <w:abstractNumId w:val="75"/>
  </w:num>
  <w:num w:numId="49">
    <w:abstractNumId w:val="42"/>
  </w:num>
  <w:num w:numId="50">
    <w:abstractNumId w:val="71"/>
  </w:num>
  <w:num w:numId="51">
    <w:abstractNumId w:val="86"/>
  </w:num>
  <w:num w:numId="52">
    <w:abstractNumId w:val="76"/>
  </w:num>
  <w:num w:numId="53">
    <w:abstractNumId w:val="64"/>
  </w:num>
  <w:num w:numId="54">
    <w:abstractNumId w:val="89"/>
  </w:num>
  <w:num w:numId="55">
    <w:abstractNumId w:val="81"/>
  </w:num>
  <w:num w:numId="56">
    <w:abstractNumId w:val="38"/>
  </w:num>
  <w:num w:numId="57">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gUAcxkM2S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6F7"/>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698D"/>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210"/>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22D"/>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3F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2EA"/>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24B"/>
    <w:rsid w:val="001C49BC"/>
    <w:rsid w:val="001C4DDD"/>
    <w:rsid w:val="001C5254"/>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4BF8"/>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A62"/>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94D"/>
    <w:rsid w:val="00290D05"/>
    <w:rsid w:val="00291318"/>
    <w:rsid w:val="00291350"/>
    <w:rsid w:val="00291539"/>
    <w:rsid w:val="002915C3"/>
    <w:rsid w:val="002916AD"/>
    <w:rsid w:val="002919A3"/>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635"/>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BB1"/>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043"/>
    <w:rsid w:val="002F14EB"/>
    <w:rsid w:val="002F1DAB"/>
    <w:rsid w:val="002F22A3"/>
    <w:rsid w:val="002F22EF"/>
    <w:rsid w:val="002F25B0"/>
    <w:rsid w:val="002F2BDD"/>
    <w:rsid w:val="002F3471"/>
    <w:rsid w:val="002F365B"/>
    <w:rsid w:val="002F3D97"/>
    <w:rsid w:val="002F4D72"/>
    <w:rsid w:val="002F5054"/>
    <w:rsid w:val="002F58D2"/>
    <w:rsid w:val="002F5A0C"/>
    <w:rsid w:val="002F5B36"/>
    <w:rsid w:val="002F6063"/>
    <w:rsid w:val="002F6148"/>
    <w:rsid w:val="002F742D"/>
    <w:rsid w:val="002F7A9D"/>
    <w:rsid w:val="002F7CB1"/>
    <w:rsid w:val="0030049C"/>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33"/>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6FE6"/>
    <w:rsid w:val="00347410"/>
    <w:rsid w:val="00347D57"/>
    <w:rsid w:val="00347D70"/>
    <w:rsid w:val="003502F6"/>
    <w:rsid w:val="003503BA"/>
    <w:rsid w:val="00351E3C"/>
    <w:rsid w:val="0035230D"/>
    <w:rsid w:val="00353086"/>
    <w:rsid w:val="0035324E"/>
    <w:rsid w:val="003537AA"/>
    <w:rsid w:val="00353C19"/>
    <w:rsid w:val="003547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18E"/>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56B0"/>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1B5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58D"/>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6D2A"/>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0BF2"/>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784"/>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BCE"/>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1E"/>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0A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2726"/>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57F"/>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10FE"/>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08E"/>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5CE"/>
    <w:rsid w:val="00751772"/>
    <w:rsid w:val="00751C3D"/>
    <w:rsid w:val="00752132"/>
    <w:rsid w:val="00752FCD"/>
    <w:rsid w:val="00753DC9"/>
    <w:rsid w:val="00753E63"/>
    <w:rsid w:val="00754318"/>
    <w:rsid w:val="007551A1"/>
    <w:rsid w:val="0075528E"/>
    <w:rsid w:val="00755AE1"/>
    <w:rsid w:val="00755DE6"/>
    <w:rsid w:val="00756184"/>
    <w:rsid w:val="007564F9"/>
    <w:rsid w:val="007565AE"/>
    <w:rsid w:val="00756D38"/>
    <w:rsid w:val="0075711C"/>
    <w:rsid w:val="007573D1"/>
    <w:rsid w:val="00757A51"/>
    <w:rsid w:val="00757C8D"/>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2F9"/>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28B"/>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402"/>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151"/>
    <w:rsid w:val="0087229C"/>
    <w:rsid w:val="0087281E"/>
    <w:rsid w:val="00873847"/>
    <w:rsid w:val="00873B7A"/>
    <w:rsid w:val="00873F25"/>
    <w:rsid w:val="00873FCE"/>
    <w:rsid w:val="008742CD"/>
    <w:rsid w:val="00874A09"/>
    <w:rsid w:val="00876AB6"/>
    <w:rsid w:val="00876C42"/>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B1C"/>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4B98"/>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2F74"/>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A35"/>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111"/>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683F"/>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3DA6"/>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5546"/>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27D3"/>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6E2"/>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6E92"/>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36F"/>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560"/>
    <w:rsid w:val="00A746D1"/>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4DEA"/>
    <w:rsid w:val="00B05231"/>
    <w:rsid w:val="00B05251"/>
    <w:rsid w:val="00B067D0"/>
    <w:rsid w:val="00B06A80"/>
    <w:rsid w:val="00B06D83"/>
    <w:rsid w:val="00B0702A"/>
    <w:rsid w:val="00B104D3"/>
    <w:rsid w:val="00B10C2A"/>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4109"/>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0E67"/>
    <w:rsid w:val="00B51543"/>
    <w:rsid w:val="00B5193D"/>
    <w:rsid w:val="00B52791"/>
    <w:rsid w:val="00B52C85"/>
    <w:rsid w:val="00B53647"/>
    <w:rsid w:val="00B53A1B"/>
    <w:rsid w:val="00B53D6C"/>
    <w:rsid w:val="00B542DA"/>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344"/>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04A"/>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2C1C"/>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D00"/>
    <w:rsid w:val="00CC6F1E"/>
    <w:rsid w:val="00CC7470"/>
    <w:rsid w:val="00CC75C4"/>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D34"/>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DDE"/>
    <w:rsid w:val="00E05F4F"/>
    <w:rsid w:val="00E06998"/>
    <w:rsid w:val="00E06B7F"/>
    <w:rsid w:val="00E07826"/>
    <w:rsid w:val="00E07EB7"/>
    <w:rsid w:val="00E07FA4"/>
    <w:rsid w:val="00E1079B"/>
    <w:rsid w:val="00E10D38"/>
    <w:rsid w:val="00E11352"/>
    <w:rsid w:val="00E11896"/>
    <w:rsid w:val="00E11F69"/>
    <w:rsid w:val="00E1226F"/>
    <w:rsid w:val="00E122E9"/>
    <w:rsid w:val="00E12F61"/>
    <w:rsid w:val="00E1393D"/>
    <w:rsid w:val="00E13BBD"/>
    <w:rsid w:val="00E144AE"/>
    <w:rsid w:val="00E1517C"/>
    <w:rsid w:val="00E15304"/>
    <w:rsid w:val="00E158E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30DC3"/>
    <w:rsid w:val="00E316A1"/>
    <w:rsid w:val="00E319AB"/>
    <w:rsid w:val="00E31FAF"/>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19A"/>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24A4"/>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2DE"/>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2F2"/>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07E8"/>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0E9"/>
    <w:rsid w:val="00F5512C"/>
    <w:rsid w:val="00F5577B"/>
    <w:rsid w:val="00F55D00"/>
    <w:rsid w:val="00F56ACD"/>
    <w:rsid w:val="00F56BB8"/>
    <w:rsid w:val="00F56D66"/>
    <w:rsid w:val="00F57047"/>
    <w:rsid w:val="00F57318"/>
    <w:rsid w:val="00F57506"/>
    <w:rsid w:val="00F57CF4"/>
    <w:rsid w:val="00F6038D"/>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585B"/>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6FD7"/>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0BB"/>
    <w:rsid w:val="00FD5688"/>
    <w:rsid w:val="00FD5DBD"/>
    <w:rsid w:val="00FD62CB"/>
    <w:rsid w:val="00FD6600"/>
    <w:rsid w:val="00FD6BF6"/>
    <w:rsid w:val="00FD6CCA"/>
    <w:rsid w:val="00FD766F"/>
    <w:rsid w:val="00FD78E8"/>
    <w:rsid w:val="00FE04AB"/>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0E5F"/>
    <w:rsid w:val="00FF1EDC"/>
    <w:rsid w:val="00FF211F"/>
    <w:rsid w:val="00FF26B0"/>
    <w:rsid w:val="00FF2998"/>
    <w:rsid w:val="00FF2F69"/>
    <w:rsid w:val="00FF30D2"/>
    <w:rsid w:val="00FF34D9"/>
    <w:rsid w:val="00FF49C6"/>
    <w:rsid w:val="00FF4F63"/>
    <w:rsid w:val="00FF4F8F"/>
    <w:rsid w:val="00FF594E"/>
    <w:rsid w:val="00FF5ACC"/>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9094D"/>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basedOn w:val="Normalny"/>
    <w:link w:val="TekstkomentarzaZnak"/>
    <w:uiPriority w:val="99"/>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1"/>
      </w:numPr>
    </w:pPr>
  </w:style>
  <w:style w:type="paragraph" w:customStyle="1" w:styleId="Normalny1">
    <w:name w:val="Normalny1"/>
    <w:uiPriority w:val="99"/>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5"/>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olanta.szymanek@uj.edu.pl" TargetMode="External"/><Relationship Id="rId2" Type="http://schemas.openxmlformats.org/officeDocument/2006/relationships/customXml" Target="../customXml/item2.xml"/><Relationship Id="rId16" Type="http://schemas.openxmlformats.org/officeDocument/2006/relationships/hyperlink" Target="mailto:jolanta.szymanek@uj.edu.pl" TargetMode="External"/><Relationship Id="rId20"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p.prokuratoria.gov.pl/" TargetMode="External"/><Relationship Id="rId2" Type="http://schemas.openxmlformats.org/officeDocument/2006/relationships/hyperlink" Target="https://sp.prokuratoria.gov.pl/" TargetMode="External"/><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10385</Words>
  <Characters>62316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Jolanta Szymanek-Górniak</cp:lastModifiedBy>
  <cp:revision>6</cp:revision>
  <cp:lastPrinted>2022-12-15T09:45:00Z</cp:lastPrinted>
  <dcterms:created xsi:type="dcterms:W3CDTF">2022-12-15T09:55:00Z</dcterms:created>
  <dcterms:modified xsi:type="dcterms:W3CDTF">2022-12-16T09:35:00Z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