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062744"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66D3E107" w:rsidR="00A145AB" w:rsidRPr="00F708E6" w:rsidRDefault="00533A41" w:rsidP="00E27122">
      <w:pPr>
        <w:widowControl/>
        <w:suppressAutoHyphens w:val="0"/>
        <w:ind w:left="360"/>
        <w:jc w:val="right"/>
        <w:outlineLvl w:val="0"/>
        <w:rPr>
          <w:sz w:val="22"/>
        </w:rPr>
      </w:pPr>
      <w:r w:rsidRPr="00F708E6">
        <w:rPr>
          <w:sz w:val="22"/>
        </w:rPr>
        <w:t xml:space="preserve">Kraków, </w:t>
      </w:r>
      <w:r w:rsidR="00E27122" w:rsidRPr="00F708E6">
        <w:rPr>
          <w:sz w:val="22"/>
        </w:rPr>
        <w:t xml:space="preserve">dnia </w:t>
      </w:r>
      <w:r w:rsidR="008A781D" w:rsidRPr="00F708E6">
        <w:rPr>
          <w:sz w:val="22"/>
        </w:rPr>
        <w:t xml:space="preserve"> </w:t>
      </w:r>
      <w:r w:rsidR="00B641FE">
        <w:rPr>
          <w:sz w:val="22"/>
        </w:rPr>
        <w:t>23</w:t>
      </w:r>
      <w:r w:rsidR="00831222">
        <w:rPr>
          <w:sz w:val="22"/>
        </w:rPr>
        <w:t xml:space="preserve"> maja </w:t>
      </w:r>
      <w:r w:rsidRPr="00F708E6">
        <w:rPr>
          <w:sz w:val="22"/>
        </w:rPr>
        <w:t>20</w:t>
      </w:r>
      <w:r w:rsidR="00AD0B3B" w:rsidRPr="00F708E6">
        <w:rPr>
          <w:sz w:val="22"/>
        </w:rPr>
        <w:t>2</w:t>
      </w:r>
      <w:r w:rsidR="004C121A">
        <w:rPr>
          <w:sz w:val="22"/>
        </w:rPr>
        <w:t>2</w:t>
      </w:r>
      <w:r w:rsidR="008D0905" w:rsidRPr="00F708E6">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944F62">
      <w:pPr>
        <w:widowControl/>
        <w:numPr>
          <w:ilvl w:val="1"/>
          <w:numId w:val="9"/>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944F62">
      <w:pPr>
        <w:widowControl/>
        <w:numPr>
          <w:ilvl w:val="2"/>
          <w:numId w:val="9"/>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944F62">
      <w:pPr>
        <w:widowControl/>
        <w:numPr>
          <w:ilvl w:val="2"/>
          <w:numId w:val="9"/>
        </w:numPr>
        <w:tabs>
          <w:tab w:val="clear" w:pos="1440"/>
          <w:tab w:val="num" w:pos="900"/>
        </w:tabs>
        <w:suppressAutoHyphens w:val="0"/>
        <w:ind w:left="1134" w:hanging="283"/>
        <w:jc w:val="both"/>
        <w:rPr>
          <w:b/>
          <w:bCs/>
          <w:lang w:val="pt-BR"/>
        </w:rPr>
      </w:pPr>
      <w:r w:rsidRPr="004B3CED">
        <w:rPr>
          <w:lang w:val="pt-BR"/>
        </w:rPr>
        <w:t xml:space="preserve">e-mail: </w:t>
      </w:r>
      <w:hyperlink r:id="rId15" w:history="1">
        <w:r w:rsidR="00BE302C" w:rsidRPr="004B3CED">
          <w:rPr>
            <w:rStyle w:val="Hipercze"/>
            <w:lang w:val="pt-BR"/>
          </w:rPr>
          <w:t>bzp@uj.edu.pl</w:t>
        </w:r>
      </w:hyperlink>
      <w:r w:rsidR="00BE302C" w:rsidRPr="004B3CED">
        <w:rPr>
          <w:lang w:val="pt-BR"/>
        </w:rPr>
        <w:t xml:space="preserve"> </w:t>
      </w:r>
    </w:p>
    <w:p w14:paraId="45EB3F29" w14:textId="77777777" w:rsidR="00BE302C" w:rsidRPr="004B3CED" w:rsidRDefault="00BE302C" w:rsidP="00944F62">
      <w:pPr>
        <w:widowControl/>
        <w:numPr>
          <w:ilvl w:val="2"/>
          <w:numId w:val="9"/>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6" w:history="1">
        <w:r w:rsidR="00BA5C06" w:rsidRPr="004B3CED">
          <w:rPr>
            <w:rStyle w:val="Hipercze"/>
          </w:rPr>
          <w:t>www.uj.edu.pl</w:t>
        </w:r>
      </w:hyperlink>
    </w:p>
    <w:p w14:paraId="6CE2D2D2" w14:textId="4A32C1F1" w:rsidR="00BE302C" w:rsidRPr="004B3CED" w:rsidRDefault="00BE302C" w:rsidP="00944F62">
      <w:pPr>
        <w:widowControl/>
        <w:numPr>
          <w:ilvl w:val="2"/>
          <w:numId w:val="9"/>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7"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45D1DAF1"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Pr="004B3CED">
        <w:t xml:space="preserve">1 poz. </w:t>
      </w:r>
      <w:r w:rsidR="0035111C" w:rsidRPr="004B3CED">
        <w:t>11</w:t>
      </w:r>
      <w:r w:rsidRPr="004B3CED">
        <w:t>29 ze zm.) oraz ustawy z dnia 23 kwietnia 1964 r. – Kodeks cywilny (t. j. Dz. U. 2020 poz. 1740 ze zm.).</w:t>
      </w:r>
    </w:p>
    <w:p w14:paraId="7093ED47" w14:textId="20EE0D1D" w:rsidR="0027765D" w:rsidRPr="004B3CED" w:rsidRDefault="0027765D" w:rsidP="00944F62">
      <w:pPr>
        <w:widowControl/>
        <w:numPr>
          <w:ilvl w:val="3"/>
          <w:numId w:val="1"/>
        </w:numPr>
        <w:suppressAutoHyphens w:val="0"/>
        <w:ind w:left="567" w:hanging="425"/>
        <w:jc w:val="both"/>
      </w:pPr>
      <w:r w:rsidRPr="004B3CED">
        <w:t>Do 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343DD5FF" w14:textId="6910D3C9" w:rsidR="004C121A" w:rsidRPr="004B3CED" w:rsidRDefault="0027765D" w:rsidP="004C121A">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Przedmiotem zamówienia jest dostawa</w:t>
      </w:r>
      <w:r w:rsidR="004C121A" w:rsidRPr="004B3CED">
        <w:rPr>
          <w:rFonts w:ascii="Times New Roman" w:hAnsi="Times New Roman" w:cs="Times New Roman"/>
          <w:b w:val="0"/>
          <w:bCs w:val="0"/>
        </w:rPr>
        <w:t xml:space="preserve"> optycznego (światłowodowego) analizatora tlenowego przeznaczonego do optycznych pomiarów konsumpcji tlenu i pomiarów temperatury na potrzeby Instytutu Zoologii i Badań Biomedycznych UJ, </w:t>
      </w:r>
      <w:r w:rsidR="004C121A" w:rsidRPr="004B3CED">
        <w:rPr>
          <w:rFonts w:ascii="Times New Roman" w:hAnsi="Times New Roman" w:cs="Times New Roman"/>
          <w:b w:val="0"/>
          <w:bCs w:val="0"/>
          <w:color w:val="202124"/>
          <w:shd w:val="clear" w:color="auto" w:fill="FFFFFF"/>
        </w:rPr>
        <w:t>Gronostajowa 9, 30-387 Kraków</w:t>
      </w:r>
    </w:p>
    <w:p w14:paraId="17911776" w14:textId="77777777" w:rsidR="004C121A" w:rsidRPr="004B3CED" w:rsidRDefault="004C121A" w:rsidP="004C121A"/>
    <w:p w14:paraId="0BD74B71" w14:textId="5C75C217" w:rsidR="000B7C6D" w:rsidRPr="004B3CED"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Szczegółowy opis przedmiotu zamówienia:</w:t>
      </w:r>
    </w:p>
    <w:p w14:paraId="682CDC30" w14:textId="34EC1746" w:rsidR="000E2140" w:rsidRPr="004B3CED" w:rsidRDefault="000E2140" w:rsidP="000E2140">
      <w:pPr>
        <w:ind w:left="567"/>
        <w:jc w:val="left"/>
        <w:rPr>
          <w:u w:val="single"/>
        </w:rPr>
      </w:pPr>
      <w:r w:rsidRPr="004B3CED">
        <w:rPr>
          <w:u w:val="single"/>
        </w:rPr>
        <w:t>Optyczny (światłowodowy) analizator tlenowy przeznaczony do optycznych pomiarów konsumpcji tlenu i pomiarów temperatury</w:t>
      </w:r>
    </w:p>
    <w:p w14:paraId="03B33A6C" w14:textId="77777777" w:rsidR="00150F5C" w:rsidRDefault="00150F5C" w:rsidP="000E2140">
      <w:pPr>
        <w:ind w:left="142" w:firstLine="284"/>
        <w:jc w:val="left"/>
      </w:pPr>
      <w:r>
        <w:t xml:space="preserve">  </w:t>
      </w:r>
    </w:p>
    <w:p w14:paraId="1C07FC60" w14:textId="3D3E417B" w:rsidR="000E2140" w:rsidRPr="004B3CED" w:rsidRDefault="00150F5C" w:rsidP="000E2140">
      <w:pPr>
        <w:ind w:left="142" w:firstLine="284"/>
        <w:jc w:val="left"/>
      </w:pPr>
      <w:r>
        <w:t xml:space="preserve">  </w:t>
      </w:r>
      <w:r w:rsidR="000E2140" w:rsidRPr="004B3CED">
        <w:t>Specyfikacja:</w:t>
      </w:r>
    </w:p>
    <w:p w14:paraId="7969A7AB" w14:textId="01F3BC28" w:rsidR="000E2140" w:rsidRPr="004B3CED" w:rsidRDefault="000E2140" w:rsidP="000E2140">
      <w:pPr>
        <w:ind w:left="567" w:hanging="141"/>
        <w:jc w:val="left"/>
      </w:pPr>
      <w:r w:rsidRPr="004B3CED">
        <w:t>- 4 porty optyczne dla światłowodowych przewodów i czujników ze zlączami ST; każdy    port może być niezależnie skonfigurowany w celu pomiarów tlenu lub temperatury</w:t>
      </w:r>
    </w:p>
    <w:p w14:paraId="65523F2F" w14:textId="77777777" w:rsidR="000E2140" w:rsidRPr="004B3CED" w:rsidRDefault="000E2140" w:rsidP="000E2140">
      <w:pPr>
        <w:ind w:left="567" w:hanging="141"/>
        <w:jc w:val="left"/>
      </w:pPr>
      <w:r w:rsidRPr="004B3CED">
        <w:t xml:space="preserve">- kompatybilny z szerokim wachlarzem czujników optycznych tlenu i temperatury, w szczególności z miniczujnikami i sondami punktowymi (sensor spots) </w:t>
      </w:r>
    </w:p>
    <w:p w14:paraId="1F4ED5DA" w14:textId="77777777" w:rsidR="000E2140" w:rsidRPr="004B3CED" w:rsidRDefault="000E2140" w:rsidP="000E2140">
      <w:pPr>
        <w:ind w:left="567" w:hanging="141"/>
        <w:jc w:val="left"/>
      </w:pPr>
      <w:r w:rsidRPr="004B3CED">
        <w:t>- optymalny zakres pomiarów: 0-50% O</w:t>
      </w:r>
      <w:r w:rsidRPr="004B3CED">
        <w:rPr>
          <w:vertAlign w:val="subscript"/>
        </w:rPr>
        <w:t>2</w:t>
      </w:r>
      <w:r w:rsidRPr="004B3CED">
        <w:t xml:space="preserve"> (w stanie gazowym), 0-22 mg/L (O</w:t>
      </w:r>
      <w:r w:rsidRPr="004B3CED">
        <w:rPr>
          <w:vertAlign w:val="subscript"/>
        </w:rPr>
        <w:t xml:space="preserve">2 </w:t>
      </w:r>
      <w:r w:rsidRPr="004B3CED">
        <w:lastRenderedPageBreak/>
        <w:t>rozpuszczony w wodzie)</w:t>
      </w:r>
    </w:p>
    <w:p w14:paraId="2E6ED5A0" w14:textId="77777777" w:rsidR="000E2140" w:rsidRPr="004B3CED" w:rsidRDefault="000E2140" w:rsidP="000E2140">
      <w:pPr>
        <w:ind w:left="142" w:firstLine="284"/>
        <w:jc w:val="left"/>
      </w:pPr>
      <w:r w:rsidRPr="004B3CED">
        <w:t>- minimalna granica detekcji: 0.02% O</w:t>
      </w:r>
      <w:r w:rsidRPr="004B3CED">
        <w:rPr>
          <w:vertAlign w:val="subscript"/>
        </w:rPr>
        <w:t>2</w:t>
      </w:r>
      <w:r w:rsidRPr="004B3CED">
        <w:t xml:space="preserve"> (gas), 0.01mg/L (dissolved oxygen)</w:t>
      </w:r>
    </w:p>
    <w:p w14:paraId="6D063543" w14:textId="77777777" w:rsidR="000E2140" w:rsidRPr="004B3CED" w:rsidRDefault="000E2140" w:rsidP="000E2140">
      <w:pPr>
        <w:ind w:left="142" w:firstLine="284"/>
        <w:jc w:val="left"/>
      </w:pPr>
      <w:r w:rsidRPr="004B3CED">
        <w:t>- maksymalne tempo pomiarów do 10-20 pomiarów/sekundę</w:t>
      </w:r>
    </w:p>
    <w:p w14:paraId="223638E3" w14:textId="42FAC385" w:rsidR="000E2140" w:rsidRPr="004B3CED" w:rsidRDefault="000E2140" w:rsidP="000E2140">
      <w:pPr>
        <w:ind w:left="567" w:hanging="141"/>
        <w:jc w:val="left"/>
      </w:pPr>
      <w:r w:rsidRPr="004B3CED">
        <w:t xml:space="preserve">- jeden port przeznaczony dla pomiarów temperatury za pomocą zewnętrznego czujnika   temperatury ze złączem LEMO </w:t>
      </w:r>
    </w:p>
    <w:p w14:paraId="15312586" w14:textId="77777777" w:rsidR="000E2140" w:rsidRPr="004B3CED" w:rsidRDefault="000E2140" w:rsidP="000E2140">
      <w:pPr>
        <w:ind w:left="142" w:firstLine="284"/>
        <w:jc w:val="left"/>
      </w:pPr>
      <w:r w:rsidRPr="004B3CED">
        <w:t>- zakres temperatury  0 – 50°C</w:t>
      </w:r>
    </w:p>
    <w:p w14:paraId="19793CFB" w14:textId="77777777" w:rsidR="000E2140" w:rsidRPr="004B3CED" w:rsidRDefault="000E2140" w:rsidP="000E2140">
      <w:pPr>
        <w:ind w:left="142" w:firstLine="284"/>
        <w:jc w:val="left"/>
      </w:pPr>
      <w:r w:rsidRPr="004B3CED">
        <w:t>- zintegrowane czujniki ciśnienia i względnej wilgotności w otoczeniu</w:t>
      </w:r>
    </w:p>
    <w:p w14:paraId="68685782" w14:textId="439AAF5A" w:rsidR="00DD12A8" w:rsidRPr="004B3CED" w:rsidRDefault="000E2140" w:rsidP="00024029">
      <w:pPr>
        <w:ind w:left="567" w:hanging="141"/>
        <w:jc w:val="left"/>
      </w:pPr>
      <w:r w:rsidRPr="004B3CED">
        <w:t>- zawiera kabel USB, dedykowane oprogramowanie, kapsuły kalibracyjne i  walizkę do transportu</w:t>
      </w:r>
    </w:p>
    <w:p w14:paraId="2045E005" w14:textId="3B7AA9F5" w:rsidR="00B6693E" w:rsidRPr="004B3CED" w:rsidRDefault="00B6693E" w:rsidP="00024029">
      <w:pPr>
        <w:ind w:left="567" w:hanging="141"/>
        <w:jc w:val="left"/>
      </w:pPr>
      <w:r w:rsidRPr="004B3CED">
        <w:t xml:space="preserve">  Gwarancja min.</w:t>
      </w:r>
      <w:r w:rsidR="00E55796">
        <w:t xml:space="preserve"> </w:t>
      </w:r>
      <w:r w:rsidRPr="004B3CED">
        <w:t>24 miesiące.</w:t>
      </w:r>
    </w:p>
    <w:p w14:paraId="5E001F67" w14:textId="77777777" w:rsidR="00024029" w:rsidRPr="004B3CED" w:rsidRDefault="00024029" w:rsidP="00024029">
      <w:pPr>
        <w:ind w:left="567" w:hanging="141"/>
        <w:jc w:val="left"/>
      </w:pPr>
    </w:p>
    <w:p w14:paraId="2931A31B" w14:textId="77777777" w:rsidR="00F8085B" w:rsidRPr="004B3CED" w:rsidRDefault="00860F02" w:rsidP="000E2140">
      <w:pPr>
        <w:ind w:firstLine="284"/>
        <w:jc w:val="both"/>
      </w:pPr>
      <w:r w:rsidRPr="004B3CED">
        <w:rPr>
          <w:u w:val="single"/>
        </w:rPr>
        <w:t xml:space="preserve">Wymagania </w:t>
      </w:r>
      <w:r w:rsidR="00F8085B" w:rsidRPr="004B3CED">
        <w:rPr>
          <w:u w:val="single"/>
        </w:rPr>
        <w:t>ogólne</w:t>
      </w:r>
      <w:r w:rsidR="00F8085B" w:rsidRPr="004B3CED">
        <w:t>:</w:t>
      </w:r>
    </w:p>
    <w:p w14:paraId="365926A6" w14:textId="1BA97306" w:rsidR="00F8085B" w:rsidRPr="004B3CED" w:rsidRDefault="00F8085B" w:rsidP="00E13FA3">
      <w:pPr>
        <w:ind w:left="567" w:hanging="283"/>
        <w:jc w:val="both"/>
      </w:pPr>
      <w:r w:rsidRPr="004B3CED">
        <w:t xml:space="preserve">1. </w:t>
      </w:r>
      <w:r w:rsidR="007F2952" w:rsidRPr="004B3CED">
        <w:t xml:space="preserve">Cena </w:t>
      </w:r>
      <w:r w:rsidR="00026216" w:rsidRPr="004B3CED">
        <w:t>musi</w:t>
      </w:r>
      <w:r w:rsidR="007F2952" w:rsidRPr="004B3CED">
        <w:t xml:space="preserve"> obejmować dostawę </w:t>
      </w:r>
      <w:r w:rsidR="00027B09" w:rsidRPr="004B3CED">
        <w:t xml:space="preserve">oraz wszystkie koszty niezbędne do realizacji </w:t>
      </w:r>
      <w:r w:rsidR="000E2140" w:rsidRPr="004B3CED">
        <w:t xml:space="preserve"> </w:t>
      </w:r>
      <w:r w:rsidR="00027B09" w:rsidRPr="004B3CED">
        <w:t>zamówienia.</w:t>
      </w:r>
      <w:bookmarkStart w:id="0" w:name="_Hlk66090284"/>
    </w:p>
    <w:p w14:paraId="706B56A2" w14:textId="77777777" w:rsidR="000E2140" w:rsidRPr="004B3CED" w:rsidRDefault="00F8085B" w:rsidP="000E2140">
      <w:pPr>
        <w:ind w:left="567" w:hanging="283"/>
        <w:jc w:val="both"/>
        <w:rPr>
          <w:b/>
          <w:bCs/>
        </w:rPr>
      </w:pPr>
      <w:r w:rsidRPr="004B3CED">
        <w:t xml:space="preserve">2. </w:t>
      </w:r>
      <w:r w:rsidR="0027765D" w:rsidRPr="004B3CED">
        <w:t xml:space="preserve">Przedmiot zamówienia </w:t>
      </w:r>
      <w:r w:rsidR="00BE00FD" w:rsidRPr="004B3CED">
        <w:t xml:space="preserve">musi </w:t>
      </w:r>
      <w:bookmarkEnd w:id="0"/>
      <w:r w:rsidR="0027765D" w:rsidRPr="004B3CED">
        <w:t xml:space="preserve">zostać odpowiednio zabezpieczony przed wszelkimi uszkodzeniami w trakcie transportu oraz ubezpieczony. Wykonawca ponosi odpowiedzialność </w:t>
      </w:r>
      <w:r w:rsidR="0078776A" w:rsidRPr="004B3CED">
        <w:t>za wszelkie uszkodzenia w trakcie transportu.</w:t>
      </w:r>
    </w:p>
    <w:p w14:paraId="365ED279" w14:textId="34EA54BE" w:rsidR="009E1201" w:rsidRPr="004B3CED" w:rsidRDefault="000E2140" w:rsidP="000E2140">
      <w:pPr>
        <w:ind w:left="567" w:hanging="283"/>
        <w:jc w:val="both"/>
        <w:rPr>
          <w:b/>
          <w:bCs/>
        </w:rPr>
      </w:pPr>
      <w:r w:rsidRPr="004B3CED">
        <w:t>3</w:t>
      </w:r>
      <w:r w:rsidRPr="004B3CED">
        <w:rPr>
          <w:b/>
          <w:bCs/>
        </w:rPr>
        <w:t xml:space="preserve">.  </w:t>
      </w:r>
      <w:r w:rsidR="0027765D" w:rsidRPr="004B3CED">
        <w:rPr>
          <w:bCs/>
        </w:rPr>
        <w:t>Oznaczenie przedmiotu zamówienia według kodu Wspólnego Słownika Zamówień:</w:t>
      </w:r>
      <w:r w:rsidR="0027765D" w:rsidRPr="004B3CED">
        <w:t xml:space="preserve"> </w:t>
      </w:r>
      <w:r w:rsidR="0027765D" w:rsidRPr="004B3CED">
        <w:rPr>
          <w:i/>
          <w:iCs/>
        </w:rPr>
        <w:t>CPV:</w:t>
      </w:r>
      <w:r w:rsidR="0066390D" w:rsidRPr="004B3CED">
        <w:rPr>
          <w:i/>
          <w:iCs/>
        </w:rPr>
        <w:t xml:space="preserve"> 33260000-0 - Aparatura kontrolna i badawcza</w:t>
      </w:r>
      <w:r w:rsidR="00027B09" w:rsidRPr="004B3CED">
        <w:rPr>
          <w:i/>
          <w:iCs/>
        </w:rPr>
        <w:t>.</w:t>
      </w:r>
    </w:p>
    <w:p w14:paraId="31165B0B" w14:textId="43200D77" w:rsidR="00760902" w:rsidRPr="004B3CED" w:rsidRDefault="00760902" w:rsidP="00971F11">
      <w:pPr>
        <w:widowControl/>
        <w:numPr>
          <w:ilvl w:val="0"/>
          <w:numId w:val="1"/>
        </w:numPr>
        <w:tabs>
          <w:tab w:val="clear" w:pos="720"/>
        </w:tabs>
        <w:suppressAutoHyphens w:val="0"/>
        <w:ind w:left="567" w:hanging="425"/>
        <w:jc w:val="both"/>
        <w:rPr>
          <w:b/>
          <w:bCs/>
        </w:rPr>
      </w:pPr>
      <w:r w:rsidRPr="004B3CED">
        <w:rPr>
          <w:b/>
          <w:bCs/>
        </w:rPr>
        <w:t>Termin realizacji zamówienia</w:t>
      </w:r>
    </w:p>
    <w:p w14:paraId="48F66319" w14:textId="5B910764" w:rsidR="00AC6518" w:rsidRPr="004B3CED" w:rsidRDefault="00F20C3C" w:rsidP="000E2140">
      <w:pPr>
        <w:pStyle w:val="Akapitzlist"/>
        <w:numPr>
          <w:ilvl w:val="1"/>
          <w:numId w:val="1"/>
        </w:numPr>
        <w:tabs>
          <w:tab w:val="clear" w:pos="644"/>
          <w:tab w:val="num" w:pos="567"/>
        </w:tabs>
        <w:ind w:left="426" w:hanging="284"/>
        <w:jc w:val="both"/>
        <w:rPr>
          <w:rFonts w:ascii="Times New Roman" w:hAnsi="Times New Roman"/>
          <w:b/>
          <w:bCs/>
          <w:sz w:val="24"/>
          <w:szCs w:val="24"/>
        </w:rPr>
      </w:pPr>
      <w:r w:rsidRPr="004B3CED">
        <w:rPr>
          <w:rFonts w:ascii="Times New Roman" w:hAnsi="Times New Roman"/>
          <w:bCs/>
          <w:sz w:val="24"/>
          <w:szCs w:val="24"/>
        </w:rPr>
        <w:t xml:space="preserve">Zamówienie musi zostać wykonane </w:t>
      </w:r>
      <w:bookmarkStart w:id="1" w:name="_Hlk66276493"/>
      <w:r w:rsidRPr="004B3CED">
        <w:rPr>
          <w:rFonts w:ascii="Times New Roman" w:hAnsi="Times New Roman"/>
          <w:bCs/>
          <w:sz w:val="24"/>
          <w:szCs w:val="24"/>
        </w:rPr>
        <w:t xml:space="preserve">w terminie </w:t>
      </w:r>
      <w:r w:rsidRPr="004B3CED">
        <w:rPr>
          <w:rFonts w:ascii="Times New Roman" w:hAnsi="Times New Roman"/>
          <w:bCs/>
          <w:sz w:val="24"/>
          <w:szCs w:val="24"/>
          <w:u w:val="single"/>
        </w:rPr>
        <w:t xml:space="preserve">do </w:t>
      </w:r>
      <w:r w:rsidR="00B52F36" w:rsidRPr="004B3CED">
        <w:rPr>
          <w:rFonts w:ascii="Times New Roman" w:hAnsi="Times New Roman"/>
          <w:bCs/>
          <w:sz w:val="24"/>
          <w:szCs w:val="24"/>
          <w:u w:val="single"/>
        </w:rPr>
        <w:t xml:space="preserve">14 </w:t>
      </w:r>
      <w:r w:rsidR="000E2140" w:rsidRPr="004B3CED">
        <w:rPr>
          <w:rFonts w:ascii="Times New Roman" w:hAnsi="Times New Roman"/>
          <w:bCs/>
          <w:sz w:val="24"/>
          <w:szCs w:val="24"/>
          <w:u w:val="single"/>
        </w:rPr>
        <w:t>dni,</w:t>
      </w:r>
      <w:r w:rsidR="00F71DFC" w:rsidRPr="004B3CED">
        <w:rPr>
          <w:rFonts w:ascii="Times New Roman" w:hAnsi="Times New Roman"/>
          <w:bCs/>
          <w:sz w:val="24"/>
          <w:szCs w:val="24"/>
          <w:u w:val="single"/>
        </w:rPr>
        <w:t xml:space="preserve"> licząc</w:t>
      </w:r>
      <w:r w:rsidRPr="004B3CED">
        <w:rPr>
          <w:rFonts w:ascii="Times New Roman" w:hAnsi="Times New Roman"/>
          <w:bCs/>
          <w:sz w:val="24"/>
          <w:szCs w:val="24"/>
          <w:u w:val="single"/>
        </w:rPr>
        <w:t xml:space="preserve"> od </w:t>
      </w:r>
      <w:r w:rsidR="00F71DFC" w:rsidRPr="004B3CED">
        <w:rPr>
          <w:rFonts w:ascii="Times New Roman" w:hAnsi="Times New Roman"/>
          <w:bCs/>
          <w:sz w:val="24"/>
          <w:szCs w:val="24"/>
          <w:u w:val="single"/>
        </w:rPr>
        <w:t xml:space="preserve"> dnia </w:t>
      </w:r>
      <w:r w:rsidRPr="004B3CED">
        <w:rPr>
          <w:rFonts w:ascii="Times New Roman" w:hAnsi="Times New Roman"/>
          <w:bCs/>
          <w:sz w:val="24"/>
          <w:szCs w:val="24"/>
          <w:u w:val="single"/>
        </w:rPr>
        <w:t>udzielania zamówienia, tj. zawarcia umowy</w:t>
      </w:r>
      <w:r w:rsidR="000E2140" w:rsidRPr="004B3CED">
        <w:rPr>
          <w:rFonts w:ascii="Times New Roman" w:hAnsi="Times New Roman"/>
          <w:bCs/>
          <w:sz w:val="24"/>
          <w:szCs w:val="24"/>
          <w:u w:val="single"/>
        </w:rPr>
        <w:t>.</w:t>
      </w:r>
      <w:bookmarkEnd w:id="1"/>
      <w:r w:rsidR="002B2C70" w:rsidRPr="004B3CED">
        <w:rPr>
          <w:rFonts w:ascii="Times New Roman" w:hAnsi="Times New Roman"/>
          <w:bCs/>
          <w:sz w:val="24"/>
          <w:szCs w:val="24"/>
          <w:u w:val="single"/>
        </w:rPr>
        <w:t xml:space="preserve"> </w:t>
      </w:r>
    </w:p>
    <w:p w14:paraId="6253C77D" w14:textId="722CDF65" w:rsidR="001902D0" w:rsidRPr="004B3CED" w:rsidRDefault="001902D0" w:rsidP="00971F11">
      <w:pPr>
        <w:widowControl/>
        <w:numPr>
          <w:ilvl w:val="0"/>
          <w:numId w:val="1"/>
        </w:numPr>
        <w:tabs>
          <w:tab w:val="clear" w:pos="720"/>
          <w:tab w:val="num" w:pos="567"/>
        </w:tabs>
        <w:suppressAutoHyphens w:val="0"/>
        <w:ind w:left="567" w:hanging="425"/>
        <w:jc w:val="both"/>
        <w:rPr>
          <w:b/>
          <w:bCs/>
        </w:rPr>
      </w:pPr>
      <w:r w:rsidRPr="004B3CED">
        <w:rPr>
          <w:b/>
          <w:bCs/>
        </w:rPr>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F20C3C">
      <w:pPr>
        <w:widowControl/>
        <w:numPr>
          <w:ilvl w:val="1"/>
          <w:numId w:val="1"/>
        </w:numPr>
        <w:tabs>
          <w:tab w:val="clear" w:pos="644"/>
          <w:tab w:val="num" w:pos="426"/>
        </w:tabs>
        <w:suppressAutoHyphens w:val="0"/>
        <w:ind w:left="426" w:hanging="284"/>
        <w:jc w:val="both"/>
      </w:pPr>
      <w:r w:rsidRPr="004B3CED">
        <w:t>Dopuszcza się możliwość porozumiewania się w formie pisemnej lub drogą elektroniczną.</w:t>
      </w:r>
    </w:p>
    <w:p w14:paraId="2AD3EF6C" w14:textId="48046B02" w:rsidR="0027765D" w:rsidRPr="004B3CED" w:rsidRDefault="0027765D" w:rsidP="00F20C3C">
      <w:pPr>
        <w:widowControl/>
        <w:numPr>
          <w:ilvl w:val="1"/>
          <w:numId w:val="1"/>
        </w:numPr>
        <w:tabs>
          <w:tab w:val="clear" w:pos="644"/>
          <w:tab w:val="num" w:pos="426"/>
        </w:tabs>
        <w:suppressAutoHyphens w:val="0"/>
        <w:ind w:left="426" w:hanging="284"/>
        <w:jc w:val="both"/>
        <w:rPr>
          <w:i/>
        </w:rPr>
      </w:pPr>
      <w:r w:rsidRPr="004B3CED">
        <w:t xml:space="preserve">Zaleca się porozumiewanie drogą elektroniczną na adres poczty email: </w:t>
      </w:r>
      <w:hyperlink r:id="rId18" w:history="1">
        <w:r w:rsidR="0096046E" w:rsidRPr="004B3CED">
          <w:rPr>
            <w:rStyle w:val="Hipercze"/>
          </w:rPr>
          <w:t>anna.onderka@uj.edu.pl</w:t>
        </w:r>
      </w:hyperlink>
      <w:r w:rsidR="0096046E" w:rsidRPr="004B3CED">
        <w:t xml:space="preserve"> </w:t>
      </w:r>
      <w:r w:rsidRPr="004B3CED">
        <w:t xml:space="preserve"> </w:t>
      </w:r>
    </w:p>
    <w:p w14:paraId="1F94D0D6" w14:textId="77777777" w:rsidR="0027765D" w:rsidRPr="004B3CED" w:rsidRDefault="0027765D" w:rsidP="00F20C3C">
      <w:pPr>
        <w:widowControl/>
        <w:numPr>
          <w:ilvl w:val="1"/>
          <w:numId w:val="1"/>
        </w:numPr>
        <w:tabs>
          <w:tab w:val="clear" w:pos="644"/>
          <w:tab w:val="num" w:pos="426"/>
        </w:tabs>
        <w:suppressAutoHyphens w:val="0"/>
        <w:ind w:left="426" w:hanging="284"/>
        <w:jc w:val="both"/>
      </w:pPr>
      <w:r w:rsidRPr="004B3CED">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EA6162">
      <w:pPr>
        <w:widowControl/>
        <w:numPr>
          <w:ilvl w:val="1"/>
          <w:numId w:val="1"/>
        </w:numPr>
        <w:tabs>
          <w:tab w:val="clear" w:pos="644"/>
          <w:tab w:val="num" w:pos="426"/>
        </w:tabs>
        <w:suppressAutoHyphens w:val="0"/>
        <w:ind w:left="426" w:hanging="284"/>
        <w:jc w:val="both"/>
      </w:pPr>
      <w:r w:rsidRPr="004B3CED">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300E82BC" w:rsidR="0027765D" w:rsidRPr="004B3CED" w:rsidRDefault="0027765D" w:rsidP="00EA6162">
      <w:pPr>
        <w:widowControl/>
        <w:numPr>
          <w:ilvl w:val="1"/>
          <w:numId w:val="1"/>
        </w:numPr>
        <w:tabs>
          <w:tab w:val="clear" w:pos="644"/>
          <w:tab w:val="num" w:pos="426"/>
        </w:tabs>
        <w:suppressAutoHyphens w:val="0"/>
        <w:ind w:left="426" w:hanging="284"/>
        <w:jc w:val="both"/>
      </w:pPr>
      <w:r w:rsidRPr="004B3CED">
        <w:t xml:space="preserve">Do porozumiewania się z Wykonawcami upoważniona jest w zakresie formalnym </w:t>
      </w:r>
      <w:r w:rsidRPr="004B3CED">
        <w:br/>
        <w:t xml:space="preserve">i merytorycznym – </w:t>
      </w:r>
      <w:r w:rsidR="00532D43" w:rsidRPr="004B3CED">
        <w:t xml:space="preserve"> </w:t>
      </w:r>
      <w:r w:rsidR="00FA03F1" w:rsidRPr="004B3CED">
        <w:t>mgr Anna Onderka</w:t>
      </w:r>
      <w:r w:rsidRPr="004B3CED">
        <w:rPr>
          <w:iCs/>
        </w:rPr>
        <w:t>,</w:t>
      </w:r>
      <w:r w:rsidRPr="004B3CED">
        <w:t xml:space="preserve"> </w:t>
      </w:r>
      <w:r w:rsidRPr="004B3CED">
        <w:rPr>
          <w:i/>
          <w:lang w:val="pt-BR"/>
        </w:rPr>
        <w:t xml:space="preserve">e-mail: </w:t>
      </w:r>
      <w:hyperlink r:id="rId19" w:history="1">
        <w:r w:rsidR="0096046E" w:rsidRPr="004B3CED">
          <w:rPr>
            <w:rStyle w:val="Hipercze"/>
          </w:rPr>
          <w:t>anna.onderka@uj.edu.pl</w:t>
        </w:r>
      </w:hyperlink>
      <w:r w:rsidR="0096046E" w:rsidRPr="004B3CED">
        <w:rPr>
          <w:i/>
          <w:lang w:val="pt-BR"/>
        </w:rPr>
        <w:t xml:space="preserve"> </w:t>
      </w:r>
      <w:r w:rsidR="00FC2D3D" w:rsidRPr="004B3CED">
        <w:t xml:space="preserve"> </w:t>
      </w:r>
    </w:p>
    <w:p w14:paraId="0B3CB43F" w14:textId="77777777" w:rsidR="009E1201" w:rsidRPr="004B3CED" w:rsidRDefault="009E1201" w:rsidP="00B342C6">
      <w:pPr>
        <w:widowControl/>
        <w:suppressAutoHyphens w:val="0"/>
        <w:ind w:left="426"/>
        <w:jc w:val="both"/>
      </w:pPr>
    </w:p>
    <w:p w14:paraId="6504A0F0" w14:textId="2E787530" w:rsidR="0027765D" w:rsidRPr="004B3CED" w:rsidRDefault="004E7D2B" w:rsidP="00EA6162">
      <w:pPr>
        <w:widowControl/>
        <w:numPr>
          <w:ilvl w:val="0"/>
          <w:numId w:val="1"/>
        </w:numPr>
        <w:tabs>
          <w:tab w:val="clear" w:pos="720"/>
        </w:tabs>
        <w:suppressAutoHyphens w:val="0"/>
        <w:ind w:left="426" w:hanging="426"/>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lastRenderedPageBreak/>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682D0E37"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 lub angielskim</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4A7A15C4"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35111C" w:rsidRPr="004B3CED">
        <w:t>20</w:t>
      </w:r>
      <w:r w:rsidRPr="004B3CED">
        <w:t xml:space="preserve"> poz. 1</w:t>
      </w:r>
      <w:r w:rsidR="0035111C" w:rsidRPr="004B3CED">
        <w:t>913</w:t>
      </w:r>
      <w:r w:rsidRPr="004B3CED">
        <w:t xml:space="preserve"> z późn. zm.) nie mogą być udostępnione. </w:t>
      </w:r>
    </w:p>
    <w:p w14:paraId="06E4CF00"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koszty związane z przygotowaniem i złożeniem oferty ponosi Wykonawca.</w:t>
      </w:r>
    </w:p>
    <w:p w14:paraId="27C46E92" w14:textId="2C264250" w:rsidR="0027765D" w:rsidRPr="004B3CED" w:rsidRDefault="0027765D" w:rsidP="00E13FA3">
      <w:pPr>
        <w:widowControl/>
        <w:numPr>
          <w:ilvl w:val="0"/>
          <w:numId w:val="2"/>
        </w:numPr>
        <w:tabs>
          <w:tab w:val="clear" w:pos="720"/>
          <w:tab w:val="num" w:pos="426"/>
        </w:tabs>
        <w:suppressAutoHyphens w:val="0"/>
        <w:ind w:left="426" w:hanging="426"/>
        <w:jc w:val="both"/>
      </w:pPr>
      <w:r w:rsidRPr="004B3CED">
        <w:t xml:space="preserve">Składając ofertę Wykonawca oświadcza, iż wykona przedmiot zamówienia zgodnie </w:t>
      </w:r>
      <w:r w:rsidRPr="004B3CED">
        <w:br/>
        <w:t xml:space="preserve">z wszystkimi wymaganiami Zamawiającego opisanymi w niniejszym Zaproszeniu i jego </w:t>
      </w:r>
      <w:r w:rsidRPr="004B3CED">
        <w:br/>
        <w:t>załącznikach.</w:t>
      </w: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60731DBE" w14:textId="20EA232F" w:rsidR="00B43E6B"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u w:val="single"/>
        </w:rPr>
      </w:pPr>
      <w:r w:rsidRPr="004B3CED">
        <w:rPr>
          <w:rFonts w:ascii="Times New Roman" w:hAnsi="Times New Roman" w:cs="Times New Roman"/>
          <w:b w:val="0"/>
          <w:bCs w:val="0"/>
        </w:rPr>
        <w:t>Oferty należy składać w Dziale Zamówień Publicznych Uniwersytetu Jagiellońskiego, mieszczącym się przy ul. Straszewskiego 25/</w:t>
      </w:r>
      <w:r w:rsidR="00F442C4" w:rsidRPr="004B3CED">
        <w:rPr>
          <w:rFonts w:ascii="Times New Roman" w:hAnsi="Times New Roman" w:cs="Times New Roman"/>
          <w:b w:val="0"/>
          <w:bCs w:val="0"/>
        </w:rPr>
        <w:t>3</w:t>
      </w:r>
      <w:r w:rsidR="000E2140" w:rsidRPr="004B3CED">
        <w:rPr>
          <w:rFonts w:ascii="Times New Roman" w:hAnsi="Times New Roman" w:cs="Times New Roman"/>
          <w:b w:val="0"/>
          <w:bCs w:val="0"/>
        </w:rPr>
        <w:t xml:space="preserve"> i 4</w:t>
      </w:r>
      <w:r w:rsidRPr="004B3CED">
        <w:rPr>
          <w:rFonts w:ascii="Times New Roman" w:hAnsi="Times New Roman" w:cs="Times New Roman"/>
          <w:b w:val="0"/>
          <w:bCs w:val="0"/>
        </w:rPr>
        <w:t xml:space="preserve">, 31-113 Kraków, w terminie do dnia </w:t>
      </w:r>
      <w:r w:rsidR="00F76CE2">
        <w:rPr>
          <w:rFonts w:ascii="Times New Roman" w:hAnsi="Times New Roman" w:cs="Times New Roman"/>
          <w:b w:val="0"/>
          <w:bCs w:val="0"/>
        </w:rPr>
        <w:br/>
        <w:t>1 czerwca</w:t>
      </w:r>
      <w:r w:rsidR="00881E26">
        <w:rPr>
          <w:rFonts w:ascii="Times New Roman" w:hAnsi="Times New Roman" w:cs="Times New Roman"/>
          <w:b w:val="0"/>
          <w:bCs w:val="0"/>
        </w:rPr>
        <w:t xml:space="preserve"> </w:t>
      </w:r>
      <w:r w:rsidRPr="004B3CED">
        <w:rPr>
          <w:rFonts w:ascii="Times New Roman" w:hAnsi="Times New Roman" w:cs="Times New Roman"/>
          <w:b w:val="0"/>
          <w:bCs w:val="0"/>
        </w:rPr>
        <w:t>202</w:t>
      </w:r>
      <w:r w:rsidR="000E2140" w:rsidRPr="004B3CED">
        <w:rPr>
          <w:rFonts w:ascii="Times New Roman" w:hAnsi="Times New Roman" w:cs="Times New Roman"/>
          <w:b w:val="0"/>
          <w:bCs w:val="0"/>
        </w:rPr>
        <w:t>2</w:t>
      </w:r>
      <w:r w:rsidR="00F17ACF" w:rsidRPr="004B3CED">
        <w:rPr>
          <w:rFonts w:ascii="Times New Roman" w:hAnsi="Times New Roman" w:cs="Times New Roman"/>
          <w:b w:val="0"/>
          <w:bCs w:val="0"/>
        </w:rPr>
        <w:t xml:space="preserve"> </w:t>
      </w:r>
      <w:r w:rsidRPr="004B3CED">
        <w:rPr>
          <w:rFonts w:ascii="Times New Roman" w:hAnsi="Times New Roman" w:cs="Times New Roman"/>
          <w:b w:val="0"/>
          <w:bCs w:val="0"/>
        </w:rPr>
        <w:t xml:space="preserve">r. do godziny </w:t>
      </w:r>
      <w:r w:rsidR="00422D1E" w:rsidRPr="004B3CED">
        <w:rPr>
          <w:rFonts w:ascii="Times New Roman" w:hAnsi="Times New Roman" w:cs="Times New Roman"/>
          <w:b w:val="0"/>
          <w:bCs w:val="0"/>
        </w:rPr>
        <w:t>09</w:t>
      </w:r>
      <w:r w:rsidRPr="004B3CED">
        <w:rPr>
          <w:rFonts w:ascii="Times New Roman" w:hAnsi="Times New Roman" w:cs="Times New Roman"/>
          <w:b w:val="0"/>
          <w:bCs w:val="0"/>
        </w:rPr>
        <w:t>:00, w formie pisemnej lub w postaci elektronicznej za pomocą poczty elektronicznej na adres</w:t>
      </w:r>
      <w:r w:rsidR="00F700CC" w:rsidRPr="004B3CED">
        <w:rPr>
          <w:rFonts w:ascii="Times New Roman" w:hAnsi="Times New Roman" w:cs="Times New Roman"/>
          <w:b w:val="0"/>
          <w:bCs w:val="0"/>
        </w:rPr>
        <w:t xml:space="preserve"> </w:t>
      </w:r>
      <w:hyperlink r:id="rId20" w:history="1">
        <w:r w:rsidR="000B1DF1" w:rsidRPr="004B3CED">
          <w:rPr>
            <w:rStyle w:val="Hipercze"/>
            <w:rFonts w:ascii="Times New Roman" w:hAnsi="Times New Roman" w:cs="Times New Roman"/>
            <w:b w:val="0"/>
            <w:bCs w:val="0"/>
          </w:rPr>
          <w:t>anna.onderka@uj.edu.pl</w:t>
        </w:r>
      </w:hyperlink>
      <w:r w:rsidR="000B1DF1" w:rsidRPr="004B3CED">
        <w:rPr>
          <w:rFonts w:ascii="Times New Roman" w:hAnsi="Times New Roman" w:cs="Times New Roman"/>
          <w:b w:val="0"/>
          <w:bCs w:val="0"/>
        </w:rPr>
        <w:t xml:space="preserve"> </w:t>
      </w:r>
      <w:r w:rsidRPr="004B3CED">
        <w:rPr>
          <w:rFonts w:ascii="Times New Roman" w:hAnsi="Times New Roman" w:cs="Times New Roman"/>
          <w:b w:val="0"/>
          <w:bCs w:val="0"/>
        </w:rPr>
        <w:t>z oznaczeniem pozwalającym na identyfikację Wykonawcy oraz wskazaniem przedmiotu i numeru postępowania poprzez oznaczenie</w:t>
      </w:r>
      <w:r w:rsidR="005B2675" w:rsidRPr="004B3CED">
        <w:rPr>
          <w:rFonts w:ascii="Times New Roman" w:hAnsi="Times New Roman" w:cs="Times New Roman"/>
          <w:b w:val="0"/>
          <w:bCs w:val="0"/>
        </w:rPr>
        <w:t>:</w:t>
      </w:r>
      <w:r w:rsidRPr="004B3CED">
        <w:rPr>
          <w:rFonts w:ascii="Times New Roman" w:hAnsi="Times New Roman" w:cs="Times New Roman"/>
          <w:b w:val="0"/>
          <w:bCs w:val="0"/>
        </w:rPr>
        <w:t xml:space="preserve"> </w:t>
      </w:r>
      <w:r w:rsidRPr="004B3CED">
        <w:rPr>
          <w:rFonts w:ascii="Times New Roman" w:hAnsi="Times New Roman" w:cs="Times New Roman"/>
          <w:b w:val="0"/>
          <w:bCs w:val="0"/>
          <w:iCs/>
          <w:u w:val="single"/>
        </w:rPr>
        <w:t>„</w:t>
      </w:r>
      <w:r w:rsidRPr="004B3CED">
        <w:rPr>
          <w:rFonts w:ascii="Times New Roman" w:hAnsi="Times New Roman" w:cs="Times New Roman"/>
          <w:b w:val="0"/>
          <w:bCs w:val="0"/>
          <w:i/>
          <w:u w:val="single"/>
        </w:rPr>
        <w:t xml:space="preserve">Oferta w zakresie </w:t>
      </w:r>
      <w:r w:rsidR="009B6220" w:rsidRPr="004B3CED">
        <w:rPr>
          <w:rFonts w:ascii="Times New Roman" w:hAnsi="Times New Roman" w:cs="Times New Roman"/>
          <w:b w:val="0"/>
          <w:bCs w:val="0"/>
          <w:i/>
          <w:u w:val="single"/>
        </w:rPr>
        <w:t>dostawy</w:t>
      </w:r>
      <w:r w:rsidR="00B43E6B" w:rsidRPr="004B3CED">
        <w:rPr>
          <w:rFonts w:ascii="Times New Roman" w:hAnsi="Times New Roman" w:cs="Times New Roman"/>
          <w:b w:val="0"/>
          <w:bCs w:val="0"/>
          <w:i/>
          <w:u w:val="single"/>
        </w:rPr>
        <w:t xml:space="preserve"> optycznego (światłowodowego) analizatora tlenowego przeznaczonego do optycznych pomiarów konsumpcji tlenu i pomiarów temperatury na potrzeby Instytutu Zoologii i Badań Biomedycznych UJ, </w:t>
      </w:r>
      <w:r w:rsidR="00B43E6B" w:rsidRPr="004B3CED">
        <w:rPr>
          <w:rFonts w:ascii="Times New Roman" w:hAnsi="Times New Roman" w:cs="Times New Roman"/>
          <w:b w:val="0"/>
          <w:bCs w:val="0"/>
          <w:i/>
          <w:color w:val="202124"/>
          <w:u w:val="single"/>
          <w:shd w:val="clear" w:color="auto" w:fill="FFFFFF"/>
        </w:rPr>
        <w:t xml:space="preserve">Gronostajowa 9, 30-387 Kraków, </w:t>
      </w:r>
      <w:r w:rsidRPr="004B3CED">
        <w:rPr>
          <w:rFonts w:ascii="Times New Roman" w:hAnsi="Times New Roman" w:cs="Times New Roman"/>
          <w:b w:val="0"/>
          <w:bCs w:val="0"/>
          <w:i/>
          <w:u w:val="single"/>
        </w:rPr>
        <w:t>nr sprawy 80.272.</w:t>
      </w:r>
      <w:r w:rsidR="00F76CE2">
        <w:rPr>
          <w:rFonts w:ascii="Times New Roman" w:hAnsi="Times New Roman" w:cs="Times New Roman"/>
          <w:b w:val="0"/>
          <w:bCs w:val="0"/>
          <w:i/>
          <w:u w:val="single"/>
        </w:rPr>
        <w:t>246</w:t>
      </w:r>
      <w:r w:rsidRPr="004B3CED">
        <w:rPr>
          <w:rFonts w:ascii="Times New Roman" w:hAnsi="Times New Roman" w:cs="Times New Roman"/>
          <w:b w:val="0"/>
          <w:bCs w:val="0"/>
          <w:i/>
          <w:u w:val="single"/>
        </w:rPr>
        <w:t>.202</w:t>
      </w:r>
      <w:r w:rsidR="00B43E6B" w:rsidRPr="004B3CED">
        <w:rPr>
          <w:rFonts w:ascii="Times New Roman" w:hAnsi="Times New Roman" w:cs="Times New Roman"/>
          <w:b w:val="0"/>
          <w:bCs w:val="0"/>
          <w:i/>
          <w:u w:val="single"/>
        </w:rPr>
        <w:t>2</w:t>
      </w:r>
      <w:r w:rsidRPr="004B3CED">
        <w:rPr>
          <w:rFonts w:ascii="Times New Roman" w:hAnsi="Times New Roman" w:cs="Times New Roman"/>
          <w:b w:val="0"/>
          <w:bCs w:val="0"/>
          <w:i/>
          <w:u w:val="single"/>
        </w:rPr>
        <w:t>”</w:t>
      </w:r>
      <w:r w:rsidR="000B1DF1" w:rsidRPr="004B3CED">
        <w:rPr>
          <w:rFonts w:ascii="Times New Roman" w:hAnsi="Times New Roman" w:cs="Times New Roman"/>
          <w:b w:val="0"/>
          <w:bCs w:val="0"/>
          <w:i/>
          <w:u w:val="single"/>
        </w:rPr>
        <w:t>.</w:t>
      </w:r>
    </w:p>
    <w:p w14:paraId="2F9A9FB1" w14:textId="5D1CBE1D" w:rsidR="00467E81"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 xml:space="preserve">Ogłoszenie informacji o złożonych ofertach i zaoferowanych cenach oraz innych istotnych elementach złożonych ofert jest jawne i nastąpi w dniu </w:t>
      </w:r>
      <w:r w:rsidR="00F76CE2">
        <w:rPr>
          <w:rFonts w:ascii="Times New Roman" w:hAnsi="Times New Roman" w:cs="Times New Roman"/>
          <w:b w:val="0"/>
          <w:bCs w:val="0"/>
        </w:rPr>
        <w:t xml:space="preserve">1 czerwca </w:t>
      </w:r>
      <w:r w:rsidRPr="004B3CED">
        <w:rPr>
          <w:rFonts w:ascii="Times New Roman" w:hAnsi="Times New Roman" w:cs="Times New Roman"/>
          <w:b w:val="0"/>
          <w:bCs w:val="0"/>
        </w:rPr>
        <w:t>202</w:t>
      </w:r>
      <w:r w:rsidR="00B43E6B" w:rsidRPr="004B3CED">
        <w:rPr>
          <w:rFonts w:ascii="Times New Roman" w:hAnsi="Times New Roman" w:cs="Times New Roman"/>
          <w:b w:val="0"/>
          <w:bCs w:val="0"/>
        </w:rPr>
        <w:t>2</w:t>
      </w:r>
      <w:r w:rsidRPr="004B3CED">
        <w:rPr>
          <w:rFonts w:ascii="Times New Roman" w:hAnsi="Times New Roman" w:cs="Times New Roman"/>
          <w:b w:val="0"/>
          <w:bCs w:val="0"/>
        </w:rPr>
        <w:t xml:space="preserve"> r. o godzinie </w:t>
      </w:r>
      <w:r w:rsidR="00F700CC" w:rsidRPr="004B3CED">
        <w:rPr>
          <w:rFonts w:ascii="Times New Roman" w:hAnsi="Times New Roman" w:cs="Times New Roman"/>
          <w:b w:val="0"/>
          <w:bCs w:val="0"/>
        </w:rPr>
        <w:t>10:00</w:t>
      </w:r>
      <w:r w:rsidRPr="004B3CED">
        <w:rPr>
          <w:rFonts w:ascii="Times New Roman" w:hAnsi="Times New Roman" w:cs="Times New Roman"/>
          <w:b w:val="0"/>
          <w:bCs w:val="0"/>
        </w:rPr>
        <w:t xml:space="preserve"> w Dziale Zamówień Publicznych UJ, przy ul. Straszewskiego 25/</w:t>
      </w:r>
      <w:r w:rsidR="00300B8F" w:rsidRPr="004B3CED">
        <w:rPr>
          <w:rFonts w:ascii="Times New Roman" w:hAnsi="Times New Roman" w:cs="Times New Roman"/>
          <w:b w:val="0"/>
          <w:bCs w:val="0"/>
        </w:rPr>
        <w:t>3</w:t>
      </w:r>
      <w:r w:rsidR="00B43E6B" w:rsidRPr="004B3CED">
        <w:rPr>
          <w:rFonts w:ascii="Times New Roman" w:hAnsi="Times New Roman" w:cs="Times New Roman"/>
          <w:b w:val="0"/>
          <w:bCs w:val="0"/>
        </w:rPr>
        <w:t xml:space="preserve"> i 4</w:t>
      </w:r>
      <w:r w:rsidRPr="004B3CED">
        <w:rPr>
          <w:rFonts w:ascii="Times New Roman" w:hAnsi="Times New Roman" w:cs="Times New Roman"/>
          <w:b w:val="0"/>
          <w:bCs w:val="0"/>
        </w:rPr>
        <w:t>, 31-113 Kraków.</w:t>
      </w:r>
    </w:p>
    <w:p w14:paraId="4478DF1F" w14:textId="77777777" w:rsidR="004E7D2B" w:rsidRPr="004B3CED" w:rsidRDefault="004E7D2B" w:rsidP="00FC2D3D">
      <w:pPr>
        <w:widowControl/>
        <w:numPr>
          <w:ilvl w:val="0"/>
          <w:numId w:val="1"/>
        </w:numPr>
        <w:tabs>
          <w:tab w:val="clear" w:pos="720"/>
          <w:tab w:val="num" w:pos="567"/>
        </w:tabs>
        <w:suppressAutoHyphens w:val="0"/>
        <w:ind w:left="426" w:hanging="426"/>
        <w:jc w:val="both"/>
        <w:rPr>
          <w:b/>
        </w:rPr>
      </w:pPr>
      <w:r w:rsidRPr="004B3CED">
        <w:rPr>
          <w:b/>
        </w:rPr>
        <w:t>Opis sposobu obliczenia ceny.</w:t>
      </w:r>
    </w:p>
    <w:p w14:paraId="6C1492BC" w14:textId="07540980" w:rsidR="001A5AA5" w:rsidRPr="004B3CED" w:rsidRDefault="00E96DDC" w:rsidP="00FC2D3D">
      <w:pPr>
        <w:widowControl/>
        <w:numPr>
          <w:ilvl w:val="1"/>
          <w:numId w:val="1"/>
        </w:numPr>
        <w:tabs>
          <w:tab w:val="clear" w:pos="644"/>
          <w:tab w:val="num" w:pos="2937"/>
        </w:tabs>
        <w:suppressAutoHyphens w:val="0"/>
        <w:ind w:left="426" w:hanging="426"/>
        <w:jc w:val="both"/>
      </w:pPr>
      <w:bookmarkStart w:id="2" w:name="_Hlk66272097"/>
      <w:r w:rsidRPr="004B3CED">
        <w:t xml:space="preserve">Cenę ryczałtową oferty należy podać w </w:t>
      </w:r>
      <w:r w:rsidR="005D4624" w:rsidRPr="004B3CED">
        <w:t>złotych polskich (PLN)</w:t>
      </w:r>
      <w:r w:rsidR="00CE54F1" w:rsidRPr="004B3CED">
        <w:t xml:space="preserve"> </w:t>
      </w:r>
      <w:r w:rsidR="00907779" w:rsidRPr="004B3CED">
        <w:t>i</w:t>
      </w:r>
      <w:r w:rsidRPr="004B3CED">
        <w:t xml:space="preserve"> wyliczyć na podstawie ind</w:t>
      </w:r>
      <w:r w:rsidR="004A7EB2" w:rsidRPr="004B3CED">
        <w:t>ywidualnej kalkulacji Wykonawcy</w:t>
      </w:r>
      <w:r w:rsidR="00150F5C">
        <w:t xml:space="preserve">; koszty dostawy </w:t>
      </w:r>
      <w:r w:rsidRPr="004B3CED">
        <w:t xml:space="preserve"> jak i wszelkie koszty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 pomieszczenia wskazanego przez Zamawiającego</w:t>
      </w:r>
      <w:r w:rsidR="00716D00" w:rsidRPr="004B3CED">
        <w:t>,</w:t>
      </w:r>
      <w:r w:rsidR="00C26772" w:rsidRPr="004B3CED">
        <w:t xml:space="preserve"> </w:t>
      </w:r>
      <w:r w:rsidR="001A5AA5" w:rsidRPr="004B3CED">
        <w:t xml:space="preserve">rabaty, upusty itp., których Wykonawca zamierza udzielić. </w:t>
      </w:r>
      <w:r w:rsidR="00F736F2" w:rsidRPr="004B3CED">
        <w:t xml:space="preserve">Miejsce dostawy: </w:t>
      </w:r>
      <w:r w:rsidR="003C08E7" w:rsidRPr="004B3CED">
        <w:t xml:space="preserve">Instytut Zoologii i Badań Biomedycznych UJ, </w:t>
      </w:r>
      <w:r w:rsidR="003C08E7" w:rsidRPr="004B3CED">
        <w:rPr>
          <w:color w:val="202124"/>
          <w:shd w:val="clear" w:color="auto" w:fill="FFFFFF"/>
        </w:rPr>
        <w:t>Gronostajowa 9, 30-387 Kraków,</w:t>
      </w:r>
    </w:p>
    <w:p w14:paraId="6C4E1468" w14:textId="77777777" w:rsidR="00DA08AD" w:rsidRPr="004B3CED" w:rsidRDefault="00E96DDC" w:rsidP="00F542C7">
      <w:pPr>
        <w:widowControl/>
        <w:numPr>
          <w:ilvl w:val="1"/>
          <w:numId w:val="1"/>
        </w:numPr>
        <w:tabs>
          <w:tab w:val="clear" w:pos="644"/>
          <w:tab w:val="num" w:pos="2937"/>
        </w:tabs>
        <w:suppressAutoHyphens w:val="0"/>
        <w:ind w:left="426" w:hanging="284"/>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 xml:space="preserve">z Wykonawcę w formularzu oferty. </w:t>
      </w:r>
    </w:p>
    <w:p w14:paraId="78BA34D3" w14:textId="27807045" w:rsidR="00314F37" w:rsidRPr="004B3CED" w:rsidRDefault="00314F37" w:rsidP="004E7BD9">
      <w:pPr>
        <w:widowControl/>
        <w:numPr>
          <w:ilvl w:val="1"/>
          <w:numId w:val="44"/>
        </w:numPr>
        <w:suppressAutoHyphens w:val="0"/>
        <w:ind w:left="426" w:hanging="284"/>
        <w:jc w:val="both"/>
      </w:pPr>
      <w:r w:rsidRPr="004B3CED">
        <w:t>W przypadku, gdy siedziba Wykonawcy znajduje się poza terenem Polski, dla potrzeb ewaluacji i porównania ofert, Zamawiający doliczy do przedstawionej ceny odpowiedni podatek VAT.</w:t>
      </w:r>
    </w:p>
    <w:p w14:paraId="47D3A332" w14:textId="77777777" w:rsidR="00CD4FD6" w:rsidRPr="004B3CED" w:rsidRDefault="00E96DDC" w:rsidP="0090432D">
      <w:pPr>
        <w:widowControl/>
        <w:numPr>
          <w:ilvl w:val="1"/>
          <w:numId w:val="1"/>
        </w:numPr>
        <w:tabs>
          <w:tab w:val="clear" w:pos="644"/>
          <w:tab w:val="num" w:pos="567"/>
          <w:tab w:val="num" w:pos="2937"/>
        </w:tabs>
        <w:suppressAutoHyphens w:val="0"/>
        <w:ind w:left="567" w:hanging="425"/>
        <w:jc w:val="both"/>
      </w:pPr>
      <w:r w:rsidRPr="004B3CED">
        <w:lastRenderedPageBreak/>
        <w:t xml:space="preserve">Nie przewiduje się waloryzacji ceny, </w:t>
      </w:r>
      <w:r w:rsidR="00337315" w:rsidRPr="004B3CED">
        <w:t>przy czym wyliczona cena będzie</w:t>
      </w:r>
      <w:r w:rsidR="000C05DE" w:rsidRPr="004B3CED">
        <w:t xml:space="preserve"> </w:t>
      </w:r>
      <w:r w:rsidRPr="004B3CED">
        <w:t>ceną ryczałtową za całość przedmiotu zamówienia</w:t>
      </w:r>
      <w:r w:rsidR="003664FA" w:rsidRPr="004B3CED">
        <w:t>.</w:t>
      </w:r>
    </w:p>
    <w:p w14:paraId="1D289FB7" w14:textId="74A30525" w:rsidR="000C05DE" w:rsidRPr="004B3CED" w:rsidRDefault="000C05DE" w:rsidP="00F736F2">
      <w:pPr>
        <w:widowControl/>
        <w:numPr>
          <w:ilvl w:val="1"/>
          <w:numId w:val="1"/>
        </w:numPr>
        <w:tabs>
          <w:tab w:val="clear" w:pos="644"/>
          <w:tab w:val="num" w:pos="567"/>
          <w:tab w:val="num" w:pos="2937"/>
        </w:tabs>
        <w:suppressAutoHyphens w:val="0"/>
        <w:ind w:left="567" w:hanging="425"/>
        <w:jc w:val="both"/>
      </w:pPr>
      <w:r w:rsidRPr="004B3CED">
        <w:t>Nie przewiduje się</w:t>
      </w:r>
      <w:r w:rsidR="00BE6A56" w:rsidRPr="004B3CED">
        <w:t xml:space="preserve"> żadnych przedpłat ani zaliczek</w:t>
      </w:r>
      <w:r w:rsidRPr="004B3CED">
        <w:t xml:space="preserve"> na poczet realizacji przedmiotu zamówienia, a płatność nastąpi zgodnie z zapisem </w:t>
      </w:r>
      <w:r w:rsidR="002D1F40" w:rsidRPr="004B3CED">
        <w:t>Umowy</w:t>
      </w:r>
      <w:r w:rsidRPr="004B3CED">
        <w:t>.</w:t>
      </w:r>
    </w:p>
    <w:bookmarkEnd w:id="2"/>
    <w:p w14:paraId="2D0952C1" w14:textId="77777777" w:rsidR="0027765D" w:rsidRPr="004B3CED" w:rsidRDefault="0027765D" w:rsidP="0027765D">
      <w:pPr>
        <w:widowControl/>
        <w:tabs>
          <w:tab w:val="num" w:pos="2937"/>
        </w:tabs>
        <w:suppressAutoHyphens w:val="0"/>
        <w:ind w:left="72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028459C2" w:rsidR="00FD23A7" w:rsidRPr="004B3CED" w:rsidRDefault="00E1517C"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(C</w:t>
      </w:r>
      <w:r w:rsidRPr="004B3CED">
        <w:rPr>
          <w:rFonts w:ascii="Times New Roman" w:hAnsi="Times New Roman" w:cs="Times New Roman"/>
          <w:b/>
          <w:bCs/>
          <w:sz w:val="24"/>
          <w:szCs w:val="24"/>
          <w:vertAlign w:val="subscript"/>
        </w:rPr>
        <w:t>naj</w:t>
      </w:r>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Maksymalna liczba punktów do uzyskania w tym kryterium przez wykonawcę wynosi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.4 Jeżeli zostały złożone oferty o takiej samej cenie, Zamawiający wzywa wykonawców, którzy złożyli te oferty, do złożenia w terminie określonym przez zamawiającego ofert dodatkowych.</w:t>
      </w:r>
    </w:p>
    <w:p w14:paraId="6BEF617C" w14:textId="4AA80DDB" w:rsidR="003D368C" w:rsidRPr="004B3CED" w:rsidRDefault="00FD23A7" w:rsidP="00D70C29">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W toku badania i oceny ofert Zamawiający może żądać od Wykonawców wyjaśnień dotyczących treści złożonych ofert, z zachowaniem zasad przejrzystości oraz uczciwego traktowania Wykonawców.</w:t>
      </w:r>
    </w:p>
    <w:p w14:paraId="597BC7C2" w14:textId="77777777" w:rsidR="003D368C" w:rsidRPr="004B3CED"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4B3CED"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6D618231"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3D368C" w:rsidRPr="004B3CED">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263F4C">
      <w:pPr>
        <w:pStyle w:val="Nagwek"/>
        <w:numPr>
          <w:ilvl w:val="0"/>
          <w:numId w:val="41"/>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263F4C">
      <w:pPr>
        <w:pStyle w:val="Nagwek"/>
        <w:numPr>
          <w:ilvl w:val="0"/>
          <w:numId w:val="41"/>
        </w:numPr>
        <w:spacing w:line="240" w:lineRule="auto"/>
        <w:jc w:val="both"/>
        <w:rPr>
          <w:rFonts w:ascii="Times New Roman" w:hAnsi="Times New Roman"/>
        </w:rPr>
      </w:pPr>
      <w:r w:rsidRPr="00C719E7">
        <w:rPr>
          <w:rFonts w:ascii="Times New Roman" w:hAnsi="Times New Roman"/>
          <w:bCs/>
        </w:rPr>
        <w:t xml:space="preserve">Wykonawcę w stosunku do którego zachodzą przesłanki opisane w art. 7 ust. 1 ustawy z dnia 13 kwietnia 2022 r. o szczególnych rozwiązaniach w zakresie przeciwdziałania </w:t>
      </w:r>
      <w:r w:rsidRPr="00C719E7">
        <w:rPr>
          <w:rFonts w:ascii="Times New Roman" w:hAnsi="Times New Roman"/>
          <w:bCs/>
        </w:rPr>
        <w:lastRenderedPageBreak/>
        <w:t>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t>na sfinansowanie zamówienia, bądź zaistnieją inne uzasadnione okoliczności skutkujące nieważnością Umowy w sprawie zamówienia z dziedziny nauki.</w:t>
      </w:r>
    </w:p>
    <w:p w14:paraId="44B50C80" w14:textId="12C8F434" w:rsidR="00FD23A7" w:rsidRPr="004B3CED" w:rsidRDefault="00D373A0" w:rsidP="00D373A0">
      <w:pPr>
        <w:pStyle w:val="Nagwek"/>
        <w:spacing w:line="240" w:lineRule="auto"/>
        <w:ind w:left="284" w:hanging="426"/>
        <w:jc w:val="both"/>
        <w:rPr>
          <w:rFonts w:ascii="Times New Roman" w:hAnsi="Times New Roman"/>
        </w:rPr>
      </w:pPr>
      <w:r w:rsidRPr="00C719E7">
        <w:rPr>
          <w:rFonts w:ascii="Times New Roman" w:hAnsi="Times New Roman"/>
        </w:rPr>
        <w:t xml:space="preserve">  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77777777" w:rsidR="005F4E47" w:rsidRPr="004B3CED" w:rsidRDefault="005F4E47" w:rsidP="00740631">
      <w:pPr>
        <w:widowControl/>
        <w:tabs>
          <w:tab w:val="num" w:pos="567"/>
        </w:tabs>
        <w:suppressAutoHyphens w:val="0"/>
        <w:ind w:hanging="142"/>
        <w:jc w:val="both"/>
      </w:pPr>
      <w:r w:rsidRPr="004B3CED">
        <w:t xml:space="preserve">      1.  Przed podpisaniem umowy wykonawca winien złożyć lub przekazać:</w:t>
      </w:r>
    </w:p>
    <w:p w14:paraId="0A7ABFFE" w14:textId="77777777" w:rsidR="005F4E47" w:rsidRPr="004B3CED" w:rsidRDefault="005F4E47" w:rsidP="00583E7F">
      <w:pPr>
        <w:widowControl/>
        <w:numPr>
          <w:ilvl w:val="1"/>
          <w:numId w:val="26"/>
        </w:numPr>
        <w:tabs>
          <w:tab w:val="clear" w:pos="720"/>
          <w:tab w:val="num" w:pos="567"/>
        </w:tabs>
        <w:suppressAutoHyphens w:val="0"/>
        <w:ind w:left="993" w:hanging="426"/>
        <w:jc w:val="both"/>
      </w:pPr>
      <w:r w:rsidRPr="004B3CED">
        <w:rPr>
          <w:color w:val="000000"/>
        </w:rPr>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583E7F">
      <w:pPr>
        <w:widowControl/>
        <w:numPr>
          <w:ilvl w:val="1"/>
          <w:numId w:val="26"/>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5C9F544C" w:rsidR="005F4E47" w:rsidRPr="004B3CED" w:rsidRDefault="005F4E47" w:rsidP="00D169AB">
      <w:pPr>
        <w:widowControl/>
        <w:tabs>
          <w:tab w:val="left" w:pos="360"/>
          <w:tab w:val="num" w:pos="567"/>
          <w:tab w:val="left" w:pos="1134"/>
        </w:tabs>
        <w:suppressAutoHyphens w:val="0"/>
        <w:ind w:left="540" w:hanging="398"/>
        <w:jc w:val="both"/>
        <w:rPr>
          <w:color w:val="000000"/>
        </w:rPr>
      </w:pPr>
      <w:r w:rsidRPr="004B3CED">
        <w:t xml:space="preserve">   2. </w:t>
      </w:r>
      <w:r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2F9873A0" w14:textId="648EE53C" w:rsidR="00F736F2" w:rsidRPr="004B3CED" w:rsidRDefault="00F736F2" w:rsidP="00F20C3C">
      <w:pPr>
        <w:widowControl/>
        <w:suppressAutoHyphens w:val="0"/>
        <w:autoSpaceDE w:val="0"/>
        <w:ind w:left="709" w:hanging="142"/>
        <w:jc w:val="both"/>
      </w:pPr>
      <w:r w:rsidRPr="004B3CED">
        <w:t>Termin związania ofertą wynosi 30 dni</w:t>
      </w:r>
      <w:r w:rsidR="002F08D7" w:rsidRPr="004B3CED">
        <w:t xml:space="preserve">, </w:t>
      </w:r>
      <w:r w:rsidR="003118EE" w:rsidRPr="004B3CED">
        <w:t>tj.</w:t>
      </w:r>
      <w:r w:rsidR="00FA6ED5" w:rsidRPr="004B3CED">
        <w:t xml:space="preserve"> </w:t>
      </w:r>
      <w:r w:rsidR="000D2166" w:rsidRPr="004B3CED">
        <w:t>licząc</w:t>
      </w:r>
      <w:r w:rsidR="002F08D7" w:rsidRPr="004B3CED">
        <w:t xml:space="preserve"> od</w:t>
      </w:r>
      <w:r w:rsidR="00FA6ED5" w:rsidRPr="004B3CED">
        <w:t xml:space="preserve"> </w:t>
      </w:r>
      <w:r w:rsidR="00621FFA" w:rsidRPr="004B3CED">
        <w:t xml:space="preserve"> dnia </w:t>
      </w:r>
      <w:r w:rsidR="007D041B">
        <w:t xml:space="preserve"> 1 czerwca </w:t>
      </w:r>
      <w:r w:rsidR="003A0EB9">
        <w:t>2</w:t>
      </w:r>
      <w:r w:rsidR="00AE4415" w:rsidRPr="004B3CED">
        <w:t>0</w:t>
      </w:r>
      <w:r w:rsidR="00621FFA" w:rsidRPr="004B3CED">
        <w:t>2</w:t>
      </w:r>
      <w:r w:rsidR="00AE4415" w:rsidRPr="004B3CED">
        <w:t>2</w:t>
      </w:r>
      <w:r w:rsidR="00621FFA" w:rsidRPr="004B3CED">
        <w:t xml:space="preserve"> r.</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t>Informacja o przetwarzaniu danych osobowych</w:t>
      </w:r>
    </w:p>
    <w:p w14:paraId="6493664A" w14:textId="223D6F3A" w:rsidR="0064761F" w:rsidRPr="004B3CED" w:rsidRDefault="00D66CFF" w:rsidP="00DF303C">
      <w:pPr>
        <w:tabs>
          <w:tab w:val="num" w:pos="851"/>
        </w:tabs>
        <w:spacing w:before="60"/>
        <w:ind w:left="567" w:hanging="425"/>
        <w:jc w:val="both"/>
      </w:pPr>
      <w:r w:rsidRPr="004B3CED">
        <w:rPr>
          <w:b/>
          <w:bCs/>
        </w:rPr>
        <w:t xml:space="preserve">  </w:t>
      </w:r>
      <w:r w:rsidR="0064761F" w:rsidRPr="004B3CED">
        <w:rPr>
          <w:b/>
          <w:bCs/>
        </w:rPr>
        <w:t xml:space="preserve"> </w:t>
      </w:r>
      <w:r w:rsidR="005F4E47" w:rsidRPr="004B3CED">
        <w:rPr>
          <w:b/>
          <w:bCs/>
        </w:rPr>
        <w:t xml:space="preserve">  </w:t>
      </w:r>
      <w:r w:rsidR="00DF303C" w:rsidRPr="004B3CED">
        <w:rPr>
          <w:b/>
          <w:bCs/>
        </w:rPr>
        <w:t xml:space="preserve">  </w:t>
      </w:r>
      <w:r w:rsidR="0064761F" w:rsidRPr="004B3CED">
        <w:t xml:space="preserve">Zgodnie z art. 13 </w:t>
      </w:r>
      <w:r w:rsidR="00BC3D02">
        <w:t xml:space="preserve">i 14 </w:t>
      </w:r>
      <w:r w:rsidR="0064761F" w:rsidRPr="004B3CED">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21"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22"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314470C1" w:rsidR="00BF4C7B" w:rsidRPr="004B3CED"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 xml:space="preserve">w przepisach ustawy z dnia 11 września 2019 r. Prawo zamówień publicznych (tj. Dz. U. 2019 r. poz. 2019 z późn. zm., dalej jako „PZP”) związanym z udziałem w postępowaniu o udzielenie zamówienia publicznego. </w:t>
      </w:r>
    </w:p>
    <w:p w14:paraId="7E523E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Konsekwencje niepodania danych osobowych wynikają z ustawy pzp.</w:t>
      </w:r>
    </w:p>
    <w:p w14:paraId="34402C9E"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lastRenderedPageBreak/>
        <w:t>Odbiorcami Pani/Pana danych osobowych będą osoby lub podmioty, którym udostępniona zostanie dokumentacja postępowania w oparciu o art. 8 oraz art. 96 ust. 3 pzp.</w:t>
      </w:r>
    </w:p>
    <w:p w14:paraId="1CFC83D7"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4B3CED"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3BFA4850"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6DAF9F79"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4ECD5D70" w14:textId="040D962B" w:rsidR="00F20C3C" w:rsidRPr="004B3CED" w:rsidRDefault="00F20C3C"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sz w:val="24"/>
          <w:szCs w:val="24"/>
        </w:rPr>
        <w:t xml:space="preserve">Wzór umowy – Załącznik nr 2 do Zaproszenia – zawiera warunki i wymagania umowne </w:t>
      </w:r>
      <w:r w:rsidR="0060684E" w:rsidRPr="004B3CED">
        <w:rPr>
          <w:rFonts w:ascii="Times New Roman" w:hAnsi="Times New Roman"/>
          <w:sz w:val="24"/>
          <w:szCs w:val="24"/>
        </w:rPr>
        <w:br/>
      </w:r>
      <w:r w:rsidRPr="004B3CED">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77777777"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 xml:space="preserve">–                           </w:t>
      </w:r>
      <w:r w:rsidRPr="004B3CED">
        <w:rPr>
          <w:b/>
        </w:rPr>
        <w:t xml:space="preserve">Uniwersytet Jagielloński </w:t>
      </w:r>
    </w:p>
    <w:p w14:paraId="1AF92BEF" w14:textId="77777777" w:rsidR="00097B64" w:rsidRPr="004B3CED" w:rsidRDefault="00097B64" w:rsidP="00097B64">
      <w:pPr>
        <w:widowControl/>
        <w:suppressAutoHyphens w:val="0"/>
        <w:ind w:left="3036" w:hanging="626"/>
        <w:jc w:val="both"/>
        <w:rPr>
          <w:i/>
          <w:u w:val="single"/>
        </w:rPr>
      </w:pPr>
      <w:r w:rsidRPr="004B3CED">
        <w:rPr>
          <w:b/>
          <w:bCs/>
        </w:rPr>
        <w:t xml:space="preserve">                       ul</w:t>
      </w:r>
      <w:r w:rsidRPr="004B3CED">
        <w:rPr>
          <w:b/>
        </w:rPr>
        <w:t>. Gołębia 24, 31 – 007 Kraków;</w:t>
      </w:r>
    </w:p>
    <w:p w14:paraId="64174192" w14:textId="77777777"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64D848CF" w14:textId="12310529" w:rsidR="00097B64" w:rsidRPr="00A361BE" w:rsidRDefault="00097B64" w:rsidP="006F02B7">
      <w:pPr>
        <w:ind w:left="426"/>
        <w:jc w:val="both"/>
        <w:rPr>
          <w:i/>
          <w:iCs/>
          <w:u w:val="single"/>
        </w:rPr>
      </w:pPr>
      <w:r w:rsidRPr="00A361BE">
        <w:rPr>
          <w:i/>
          <w:u w:val="single"/>
        </w:rPr>
        <w:t>Nawiązując do zaproszenia do złożenia oferty na wyłonienie Wykonawcy</w:t>
      </w:r>
      <w:r w:rsidR="001B43D6" w:rsidRPr="00A361BE">
        <w:rPr>
          <w:i/>
          <w:u w:val="single"/>
        </w:rPr>
        <w:t xml:space="preserve"> w zakresie </w:t>
      </w:r>
      <w:r w:rsidRPr="00A361BE">
        <w:rPr>
          <w:i/>
          <w:u w:val="single"/>
        </w:rPr>
        <w:t xml:space="preserve"> </w:t>
      </w:r>
      <w:r w:rsidR="006F02B7" w:rsidRPr="00A361BE">
        <w:rPr>
          <w:i/>
          <w:iCs/>
          <w:u w:val="single"/>
        </w:rPr>
        <w:t xml:space="preserve">dostawy optycznego (światłowodowego) analizatora tlenowego przeznaczonego do optycznych pomiarów konsumpcji tlenu i pomiarów temperatury na potrzeby Instytutu Zoologii i Badań Biomedycznych UJ, </w:t>
      </w:r>
      <w:r w:rsidR="006F02B7" w:rsidRPr="00A361BE">
        <w:rPr>
          <w:i/>
          <w:iCs/>
          <w:color w:val="202124"/>
          <w:u w:val="single"/>
          <w:shd w:val="clear" w:color="auto" w:fill="FFFFFF"/>
        </w:rPr>
        <w:t>Gronostajowa 9, 30-387 Kraków</w:t>
      </w:r>
      <w:r w:rsidR="006F02B7" w:rsidRPr="00A361BE">
        <w:rPr>
          <w:i/>
          <w:iCs/>
          <w:u w:val="single"/>
        </w:rPr>
        <w:t xml:space="preserve">, </w:t>
      </w:r>
      <w:r w:rsidR="001B43D6" w:rsidRPr="00A361BE">
        <w:rPr>
          <w:i/>
          <w:iCs/>
          <w:u w:val="single"/>
        </w:rPr>
        <w:t xml:space="preserve">nr </w:t>
      </w:r>
      <w:r w:rsidR="00465181" w:rsidRPr="00A361BE">
        <w:rPr>
          <w:i/>
          <w:iCs/>
          <w:u w:val="single"/>
        </w:rPr>
        <w:t> </w:t>
      </w:r>
      <w:r w:rsidR="009C419D" w:rsidRPr="00A361BE">
        <w:rPr>
          <w:i/>
          <w:iCs/>
          <w:u w:val="single"/>
        </w:rPr>
        <w:t>80.</w:t>
      </w:r>
      <w:r w:rsidR="005F606B" w:rsidRPr="00A361BE">
        <w:rPr>
          <w:i/>
          <w:iCs/>
          <w:u w:val="single"/>
        </w:rPr>
        <w:t>272.</w:t>
      </w:r>
      <w:r w:rsidR="00995EE7">
        <w:rPr>
          <w:i/>
          <w:iCs/>
          <w:u w:val="single"/>
        </w:rPr>
        <w:t>246</w:t>
      </w:r>
      <w:r w:rsidR="005F606B" w:rsidRPr="00A361BE">
        <w:rPr>
          <w:i/>
          <w:iCs/>
          <w:u w:val="single"/>
        </w:rPr>
        <w:t>.202</w:t>
      </w:r>
      <w:r w:rsidR="006F02B7" w:rsidRPr="00A361BE">
        <w:rPr>
          <w:i/>
          <w:iCs/>
          <w:u w:val="single"/>
        </w:rPr>
        <w:t>2</w:t>
      </w:r>
      <w:r w:rsidRPr="00A361BE">
        <w:rPr>
          <w:i/>
          <w:u w:val="single"/>
        </w:rPr>
        <w:t>, składamy poniższą ofertę:</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502A2486" w14:textId="5561CC2B" w:rsidR="005A62C7" w:rsidRPr="009862D0"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wykonanie </w:t>
      </w:r>
      <w:r w:rsidRPr="002C0386">
        <w:rPr>
          <w:rFonts w:ascii="Times New Roman" w:hAnsi="Times New Roman"/>
          <w:b/>
          <w:u w:val="single"/>
        </w:rPr>
        <w:t>całości</w:t>
      </w:r>
      <w:r w:rsidRPr="002C0386">
        <w:rPr>
          <w:rFonts w:ascii="Times New Roman" w:hAnsi="Times New Roman"/>
          <w:u w:val="single"/>
        </w:rPr>
        <w:t xml:space="preserve"> </w:t>
      </w:r>
      <w:r w:rsidRPr="002C0386">
        <w:rPr>
          <w:rFonts w:ascii="Times New Roman" w:hAnsi="Times New Roman"/>
          <w:b/>
          <w:u w:val="single"/>
        </w:rPr>
        <w:t>przedmiotu zamówienia</w:t>
      </w:r>
      <w:r w:rsidRPr="002C0386">
        <w:rPr>
          <w:rFonts w:ascii="Times New Roman" w:hAnsi="Times New Roman"/>
        </w:rPr>
        <w:t xml:space="preserve"> za łączną kwotę netto </w:t>
      </w:r>
      <w:r w:rsidRPr="002C0386">
        <w:rPr>
          <w:rFonts w:ascii="Times New Roman" w:hAnsi="Times New Roman"/>
          <w:u w:val="single"/>
        </w:rPr>
        <w:t>......................................PLN</w:t>
      </w:r>
      <w:r w:rsidRPr="002C0386">
        <w:rPr>
          <w:rFonts w:ascii="Times New Roman" w:hAnsi="Times New Roman"/>
          <w:i/>
          <w:iCs/>
        </w:rPr>
        <w:t xml:space="preserve"> *</w:t>
      </w:r>
      <w:r w:rsidRPr="002C0386">
        <w:rPr>
          <w:rFonts w:ascii="Times New Roman" w:hAnsi="Times New Roman"/>
        </w:rPr>
        <w:t xml:space="preserve">, plus należny podatek VAT w wysokości </w:t>
      </w:r>
      <w:r w:rsidRPr="002C0386">
        <w:rPr>
          <w:rFonts w:ascii="Times New Roman" w:hAnsi="Times New Roman"/>
          <w:u w:val="single"/>
        </w:rPr>
        <w:t>….....</w:t>
      </w:r>
      <w:r w:rsidRPr="002C0386">
        <w:rPr>
          <w:rFonts w:ascii="Times New Roman" w:hAnsi="Times New Roman"/>
          <w:iCs/>
          <w:u w:val="single"/>
        </w:rPr>
        <w:t>%</w:t>
      </w:r>
      <w:r w:rsidRPr="002C0386">
        <w:rPr>
          <w:rFonts w:ascii="Times New Roman" w:hAnsi="Times New Roman"/>
          <w:iCs/>
        </w:rPr>
        <w:t>*</w:t>
      </w:r>
      <w:r w:rsidRPr="002C0386">
        <w:rPr>
          <w:rFonts w:ascii="Times New Roman" w:hAnsi="Times New Roman"/>
        </w:rPr>
        <w:t>, co daje kwotę brutto</w:t>
      </w:r>
      <w:r w:rsidRPr="002C0386">
        <w:rPr>
          <w:rFonts w:ascii="Times New Roman" w:hAnsi="Times New Roman"/>
          <w:u w:val="single"/>
        </w:rPr>
        <w:t xml:space="preserve">......................................PLN </w:t>
      </w:r>
      <w:r w:rsidRPr="002C0386">
        <w:rPr>
          <w:rFonts w:ascii="Times New Roman" w:hAnsi="Times New Roman"/>
        </w:rPr>
        <w:t>(słownie:</w:t>
      </w:r>
      <w:r w:rsidRPr="002C0386">
        <w:rPr>
          <w:rFonts w:ascii="Times New Roman" w:hAnsi="Times New Roman"/>
          <w:u w:val="single"/>
        </w:rPr>
        <w:t>…..........................…......... PLN</w:t>
      </w:r>
      <w:r w:rsidRPr="002C0386">
        <w:rPr>
          <w:rFonts w:ascii="Times New Roman" w:hAnsi="Times New Roman"/>
        </w:rPr>
        <w:t xml:space="preserve">), </w:t>
      </w:r>
    </w:p>
    <w:p w14:paraId="1F78AEC7" w14:textId="2C41A21E"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9862D0">
        <w:rPr>
          <w:rFonts w:ascii="Times New Roman" w:hAnsi="Times New Roman"/>
        </w:rPr>
        <w:t xml:space="preserve">oferujemy termin realizacji zamówienia </w:t>
      </w:r>
      <w:r w:rsidR="00E05AF8" w:rsidRPr="009862D0">
        <w:rPr>
          <w:rFonts w:ascii="Times New Roman" w:hAnsi="Times New Roman"/>
        </w:rPr>
        <w:t xml:space="preserve">zgodnie z zapisami </w:t>
      </w:r>
      <w:r w:rsidR="00A65D02" w:rsidRPr="009862D0">
        <w:rPr>
          <w:rFonts w:ascii="Times New Roman" w:hAnsi="Times New Roman"/>
        </w:rPr>
        <w:t>Specyfikacji Warunków Zamówienia</w:t>
      </w:r>
      <w:r w:rsidRPr="002C0386">
        <w:rPr>
          <w:rFonts w:ascii="Times New Roman" w:hAnsi="Times New Roman"/>
          <w:u w:val="single"/>
        </w:rPr>
        <w:t xml:space="preserve">, tj. </w:t>
      </w:r>
      <w:r w:rsidR="009F505D" w:rsidRPr="002C0386">
        <w:rPr>
          <w:rFonts w:ascii="Times New Roman" w:hAnsi="Times New Roman"/>
          <w:u w:val="single"/>
        </w:rPr>
        <w:t xml:space="preserve">do 14 </w:t>
      </w:r>
      <w:r w:rsidR="00666590">
        <w:rPr>
          <w:rFonts w:ascii="Times New Roman" w:hAnsi="Times New Roman"/>
          <w:u w:val="single"/>
        </w:rPr>
        <w:t>dni.</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 xml:space="preserve">oświadczamy, że wypełniliśmy obowiązki informacyjne przewidziane w art. 13 lub art. 14 Rozporządzenia Parlamentu Europejskiego i Rady UE 2016/679 z dnia 27 kwietnia 2016 r. </w:t>
      </w:r>
      <w:r w:rsidRPr="002C0386">
        <w:rPr>
          <w:rFonts w:ascii="Times New Roman" w:hAnsi="Times New Roman"/>
        </w:rPr>
        <w:lastRenderedPageBreak/>
        <w:t xml:space="preserve">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158B09FB"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298C1E7A" w14:textId="77777777" w:rsidR="00097B64" w:rsidRPr="002C0386" w:rsidRDefault="00097B64" w:rsidP="00097B64">
      <w:pPr>
        <w:widowControl/>
        <w:suppressAutoHyphens w:val="0"/>
        <w:ind w:left="3540"/>
        <w:jc w:val="right"/>
        <w:rPr>
          <w:i/>
          <w:iCs/>
        </w:rPr>
      </w:pPr>
      <w:r w:rsidRPr="002C0386">
        <w:rPr>
          <w:i/>
        </w:rPr>
        <w:t>składania oświadczeń woli w imieniu Wykonawcy</w:t>
      </w:r>
      <w:r w:rsidRPr="002C0386">
        <w:t>)</w:t>
      </w:r>
    </w:p>
    <w:p w14:paraId="7F79F486" w14:textId="77777777" w:rsidR="00097B64" w:rsidRPr="002C0386" w:rsidRDefault="00097B64" w:rsidP="00097B64">
      <w:pPr>
        <w:pStyle w:val="Tekstpodstawowy"/>
        <w:spacing w:line="240" w:lineRule="auto"/>
        <w:outlineLvl w:val="0"/>
        <w:rPr>
          <w:rFonts w:ascii="Times New Roman" w:hAnsi="Times New Roman"/>
        </w:rPr>
      </w:pPr>
    </w:p>
    <w:p w14:paraId="04A6C074" w14:textId="77777777" w:rsidR="00097B64" w:rsidRPr="002C0386" w:rsidRDefault="00097B64" w:rsidP="00097B64">
      <w:pPr>
        <w:pStyle w:val="Tekstpodstawowy"/>
        <w:spacing w:line="240" w:lineRule="auto"/>
        <w:outlineLvl w:val="0"/>
        <w:rPr>
          <w:rFonts w:ascii="Times New Roman" w:hAnsi="Times New Roman"/>
          <w:b/>
          <w:bCs/>
        </w:rPr>
      </w:pPr>
    </w:p>
    <w:p w14:paraId="0C31DAB7"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4D8C7A66" w14:textId="21407B31" w:rsidR="005A50FC" w:rsidRPr="002C0386" w:rsidRDefault="005A50FC" w:rsidP="00097B64">
      <w:pPr>
        <w:pStyle w:val="Tekstpodstawowy"/>
        <w:spacing w:line="240" w:lineRule="auto"/>
        <w:outlineLvl w:val="0"/>
        <w:rPr>
          <w:rFonts w:ascii="Times New Roman" w:hAnsi="Times New Roman"/>
          <w:b/>
          <w:bCs/>
        </w:rPr>
      </w:pPr>
    </w:p>
    <w:p w14:paraId="41C2BC00" w14:textId="77777777" w:rsidR="005A50FC" w:rsidRPr="002C0386" w:rsidRDefault="005A50FC" w:rsidP="00097B64">
      <w:pPr>
        <w:pStyle w:val="Tekstpodstawowy"/>
        <w:spacing w:line="240" w:lineRule="auto"/>
        <w:outlineLvl w:val="0"/>
        <w:rPr>
          <w:rFonts w:ascii="Times New Roman" w:hAnsi="Times New Roman"/>
          <w:b/>
          <w:bCs/>
        </w:rPr>
      </w:pPr>
    </w:p>
    <w:p w14:paraId="1BF198E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6B124944" w14:textId="09B8AC18" w:rsidR="002D39E8" w:rsidRDefault="002D39E8" w:rsidP="00995EE7">
      <w:pPr>
        <w:pStyle w:val="Tekstpodstawowy"/>
        <w:spacing w:line="240" w:lineRule="auto"/>
        <w:outlineLvl w:val="0"/>
        <w:rPr>
          <w:rFonts w:ascii="Times New Roman" w:hAnsi="Times New Roman"/>
          <w:b/>
          <w:bCs/>
        </w:rPr>
      </w:pP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67774679" w:rsidR="00097B64" w:rsidRPr="00735BFB" w:rsidRDefault="00097B64" w:rsidP="00735BFB">
      <w:pPr>
        <w:jc w:val="both"/>
        <w:rPr>
          <w:i/>
          <w:iCs/>
          <w:sz w:val="22"/>
          <w:szCs w:val="22"/>
          <w:u w:val="single"/>
        </w:rPr>
      </w:pPr>
      <w:r w:rsidRPr="00E9488E">
        <w:rPr>
          <w:i/>
          <w:iCs/>
          <w:u w:val="single"/>
        </w:rPr>
        <w:t xml:space="preserve">Składając ofertę na </w:t>
      </w:r>
      <w:r w:rsidR="004D587E" w:rsidRPr="002C0386">
        <w:rPr>
          <w:i/>
          <w:iCs/>
          <w:u w:val="single"/>
        </w:rPr>
        <w:t xml:space="preserve">wyłonienie Wykonawcy w zakresie </w:t>
      </w:r>
      <w:r w:rsidR="00735BFB" w:rsidRPr="004C121A">
        <w:rPr>
          <w:i/>
          <w:iCs/>
          <w:sz w:val="22"/>
          <w:szCs w:val="22"/>
          <w:u w:val="single"/>
        </w:rPr>
        <w:t xml:space="preserve">dostawy optycznego (światłowodowego) analizatora tlenowego przeznaczonego do optycznych pomiarów konsumpcji tlenu i pomiarów temperatury na potrzeby Instytutu Zoologii i Badań Biomedycznych UJ, </w:t>
      </w:r>
      <w:r w:rsidR="00735BFB" w:rsidRPr="004C121A">
        <w:rPr>
          <w:i/>
          <w:iCs/>
          <w:color w:val="202124"/>
          <w:sz w:val="22"/>
          <w:szCs w:val="22"/>
          <w:u w:val="single"/>
          <w:shd w:val="clear" w:color="auto" w:fill="FFFFFF"/>
        </w:rPr>
        <w:t>Gronostajowa 9, 30-387 Kraków</w:t>
      </w:r>
      <w:r w:rsidR="004D587E" w:rsidRPr="00E9488E">
        <w:rPr>
          <w:i/>
          <w:iCs/>
          <w:u w:val="single"/>
        </w:rPr>
        <w:t>, nr 80.272.</w:t>
      </w:r>
      <w:r w:rsidR="00995EE7">
        <w:rPr>
          <w:i/>
          <w:iCs/>
          <w:u w:val="single"/>
        </w:rPr>
        <w:t>246</w:t>
      </w:r>
      <w:r w:rsidR="004D587E" w:rsidRPr="00E9488E">
        <w:rPr>
          <w:i/>
          <w:iCs/>
          <w:u w:val="single"/>
        </w:rPr>
        <w:t>.202</w:t>
      </w:r>
      <w:r w:rsidR="00735BFB">
        <w:rPr>
          <w:i/>
          <w:iCs/>
          <w:u w:val="single"/>
        </w:rPr>
        <w:t>2</w:t>
      </w:r>
      <w:r w:rsidRPr="00E9488E">
        <w:rPr>
          <w:i/>
          <w:iCs/>
          <w:u w:val="single"/>
        </w:rPr>
        <w:t xml:space="preserve">, oświadczam, że nie zachodzą przesłanki opisane w punkcie </w:t>
      </w:r>
      <w:r w:rsidR="00B56072" w:rsidRPr="00E9488E">
        <w:rPr>
          <w:i/>
          <w:iCs/>
          <w:u w:val="single"/>
        </w:rPr>
        <w:t>9</w:t>
      </w:r>
      <w:r w:rsidRPr="00E9488E">
        <w:rPr>
          <w:i/>
          <w:iCs/>
          <w:u w:val="single"/>
        </w:rPr>
        <w:t xml:space="preserve">)7 „Zaproszenia do </w:t>
      </w:r>
      <w:r w:rsidR="00D173DE" w:rsidRPr="00E9488E">
        <w:rPr>
          <w:i/>
          <w:iCs/>
          <w:u w:val="single"/>
        </w:rPr>
        <w:t xml:space="preserve">złożenia </w:t>
      </w:r>
      <w:r w:rsidRPr="00E9488E">
        <w:rPr>
          <w:i/>
          <w:iCs/>
          <w:u w:val="single"/>
        </w:rPr>
        <w:t xml:space="preserve"> ofert</w:t>
      </w:r>
      <w:r w:rsidR="002D39E8" w:rsidRPr="00E9488E">
        <w:rPr>
          <w:i/>
          <w:iCs/>
          <w:u w:val="single"/>
        </w:rPr>
        <w:t>y</w:t>
      </w:r>
      <w:r w:rsidRPr="00E9488E">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7777777" w:rsidR="00097B64" w:rsidRPr="00E9488E" w:rsidRDefault="00097B64" w:rsidP="00097B64">
      <w:pPr>
        <w:widowControl/>
        <w:suppressAutoHyphens w:val="0"/>
        <w:jc w:val="both"/>
        <w:outlineLvl w:val="0"/>
        <w:rPr>
          <w:i/>
          <w:iCs/>
        </w:rPr>
      </w:pPr>
      <w:r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77777777" w:rsidR="00097B64" w:rsidRPr="002C0386" w:rsidRDefault="00097B64" w:rsidP="00097B64">
      <w:pPr>
        <w:pStyle w:val="Tekstpodstawowy"/>
        <w:spacing w:line="240" w:lineRule="auto"/>
        <w:rPr>
          <w:rFonts w:ascii="Times New Roman" w:hAnsi="Times New Roman"/>
          <w:i/>
          <w:iCs/>
        </w:rPr>
      </w:pPr>
      <w:r w:rsidRPr="002C0386">
        <w:rPr>
          <w:rFonts w:ascii="Times New Roman" w:hAnsi="Times New Roman"/>
          <w:i/>
          <w:iCs/>
        </w:rPr>
        <w:t xml:space="preserve">        (Pieczęć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125B29" w14:paraId="29C57247" w14:textId="77777777" w:rsidTr="000E4677">
        <w:tc>
          <w:tcPr>
            <w:tcW w:w="2547" w:type="dxa"/>
            <w:shd w:val="clear" w:color="auto" w:fill="auto"/>
            <w:vAlign w:val="center"/>
          </w:tcPr>
          <w:p w14:paraId="40A18A39"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Przedmiot zamówienia</w:t>
            </w:r>
          </w:p>
        </w:tc>
        <w:tc>
          <w:tcPr>
            <w:tcW w:w="1869" w:type="dxa"/>
            <w:shd w:val="clear" w:color="auto" w:fill="auto"/>
            <w:vAlign w:val="center"/>
          </w:tcPr>
          <w:p w14:paraId="10407B3C"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 xml:space="preserve">Model/producent </w:t>
            </w:r>
          </w:p>
        </w:tc>
        <w:tc>
          <w:tcPr>
            <w:tcW w:w="824" w:type="dxa"/>
            <w:vAlign w:val="center"/>
          </w:tcPr>
          <w:p w14:paraId="14C46E10"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Ilość sztuk</w:t>
            </w:r>
          </w:p>
        </w:tc>
        <w:tc>
          <w:tcPr>
            <w:tcW w:w="1946" w:type="dxa"/>
            <w:shd w:val="clear" w:color="auto" w:fill="auto"/>
            <w:vAlign w:val="center"/>
          </w:tcPr>
          <w:p w14:paraId="4EBF174E"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 xml:space="preserve">Wartość netto </w:t>
            </w:r>
          </w:p>
        </w:tc>
        <w:tc>
          <w:tcPr>
            <w:tcW w:w="1740" w:type="dxa"/>
            <w:vAlign w:val="center"/>
          </w:tcPr>
          <w:p w14:paraId="13EDEDB8"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Wartość brutto</w:t>
            </w:r>
          </w:p>
        </w:tc>
      </w:tr>
      <w:tr w:rsidR="00097B64" w:rsidRPr="00125B29" w14:paraId="4F306BBC" w14:textId="77777777" w:rsidTr="000E4677">
        <w:tc>
          <w:tcPr>
            <w:tcW w:w="2547" w:type="dxa"/>
            <w:shd w:val="clear" w:color="auto" w:fill="auto"/>
            <w:vAlign w:val="center"/>
          </w:tcPr>
          <w:p w14:paraId="16BDDDBF" w14:textId="7F7B80AD" w:rsidR="00097B64" w:rsidRPr="00513FAB" w:rsidRDefault="00513FAB" w:rsidP="000E4677">
            <w:pPr>
              <w:spacing w:before="100" w:beforeAutospacing="1" w:after="100" w:afterAutospacing="1"/>
              <w:jc w:val="both"/>
            </w:pPr>
            <w:r w:rsidRPr="00513FAB">
              <w:t>Optyczny światłowodowy</w:t>
            </w:r>
            <w:r>
              <w:t xml:space="preserve"> </w:t>
            </w:r>
            <w:r w:rsidRPr="00513FAB">
              <w:t xml:space="preserve">analizator tlenowy </w:t>
            </w:r>
          </w:p>
          <w:p w14:paraId="04816B81" w14:textId="77777777" w:rsidR="00097B64" w:rsidRPr="00125B29" w:rsidRDefault="00097B64" w:rsidP="00513FAB">
            <w:pPr>
              <w:spacing w:before="100" w:beforeAutospacing="1" w:after="100" w:afterAutospacing="1"/>
              <w:jc w:val="left"/>
              <w:rPr>
                <w:rFonts w:eastAsia="Calibri"/>
              </w:rPr>
            </w:pPr>
          </w:p>
        </w:tc>
        <w:tc>
          <w:tcPr>
            <w:tcW w:w="1869" w:type="dxa"/>
            <w:shd w:val="clear" w:color="auto" w:fill="auto"/>
            <w:vAlign w:val="center"/>
          </w:tcPr>
          <w:p w14:paraId="7405F6FF"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23E18B40"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1946" w:type="dxa"/>
            <w:shd w:val="clear" w:color="auto" w:fill="auto"/>
            <w:vAlign w:val="center"/>
          </w:tcPr>
          <w:p w14:paraId="1EA7DE69"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90C128D"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51ED3ACA" w14:textId="77777777" w:rsidTr="000E4677">
        <w:trPr>
          <w:trHeight w:val="1095"/>
        </w:trPr>
        <w:tc>
          <w:tcPr>
            <w:tcW w:w="5240" w:type="dxa"/>
            <w:gridSpan w:val="3"/>
            <w:shd w:val="clear" w:color="auto" w:fill="auto"/>
            <w:vAlign w:val="center"/>
          </w:tcPr>
          <w:p w14:paraId="07BFB29A" w14:textId="2D0E0A90" w:rsidR="00097B64" w:rsidRPr="00125B29" w:rsidRDefault="00097B64" w:rsidP="000E4677">
            <w:pPr>
              <w:pStyle w:val="Nagwek"/>
              <w:spacing w:line="240" w:lineRule="auto"/>
              <w:jc w:val="right"/>
              <w:rPr>
                <w:rFonts w:ascii="Times New Roman" w:eastAsia="Calibri" w:hAnsi="Times New Roman"/>
                <w:b/>
                <w:bCs/>
              </w:rPr>
            </w:pPr>
            <w:r w:rsidRPr="00125B29">
              <w:rPr>
                <w:rFonts w:ascii="Times New Roman" w:eastAsia="Calibri" w:hAnsi="Times New Roman"/>
                <w:b/>
                <w:bCs/>
              </w:rPr>
              <w:t xml:space="preserve">Razem </w:t>
            </w:r>
            <w:r w:rsidR="000E4677" w:rsidRPr="00125B29">
              <w:rPr>
                <w:rFonts w:ascii="Times New Roman" w:eastAsia="Calibri" w:hAnsi="Times New Roman"/>
                <w:b/>
                <w:bCs/>
              </w:rPr>
              <w:t xml:space="preserve">cena </w:t>
            </w:r>
            <w:r w:rsidRPr="00125B29">
              <w:rPr>
                <w:rFonts w:ascii="Times New Roman" w:eastAsia="Calibri" w:hAnsi="Times New Roman"/>
                <w:b/>
                <w:bCs/>
              </w:rPr>
              <w:t>netto/brutto</w:t>
            </w:r>
          </w:p>
        </w:tc>
        <w:tc>
          <w:tcPr>
            <w:tcW w:w="1946" w:type="dxa"/>
            <w:shd w:val="clear" w:color="auto" w:fill="auto"/>
            <w:vAlign w:val="center"/>
          </w:tcPr>
          <w:p w14:paraId="603363A2"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E8225B4" w14:textId="77777777" w:rsidR="00097B64" w:rsidRPr="00125B29" w:rsidRDefault="00097B64" w:rsidP="000E4677">
            <w:pPr>
              <w:pStyle w:val="Nagwek"/>
              <w:spacing w:line="240" w:lineRule="auto"/>
              <w:jc w:val="both"/>
              <w:rPr>
                <w:rFonts w:ascii="Times New Roman" w:eastAsia="Calibri" w:hAnsi="Times New Roman"/>
              </w:rPr>
            </w:pPr>
          </w:p>
        </w:tc>
      </w:tr>
    </w:tbl>
    <w:p w14:paraId="14F52D67" w14:textId="77777777" w:rsidR="00097B64" w:rsidRPr="00125B29" w:rsidRDefault="00097B64" w:rsidP="00097B64">
      <w:pPr>
        <w:widowControl/>
        <w:suppressAutoHyphens w:val="0"/>
        <w:jc w:val="both"/>
        <w:outlineLvl w:val="0"/>
        <w:rPr>
          <w:i/>
          <w:iCs/>
        </w:rPr>
      </w:pP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2868891B" w14:textId="16AB99A3" w:rsidR="0035111C" w:rsidRDefault="0035111C" w:rsidP="00097B64">
      <w:pPr>
        <w:widowControl/>
        <w:suppressAutoHyphens w:val="0"/>
        <w:jc w:val="both"/>
      </w:pPr>
    </w:p>
    <w:p w14:paraId="5031C5B9" w14:textId="505D11D7" w:rsidR="0035111C" w:rsidRDefault="0035111C" w:rsidP="00097B64">
      <w:pPr>
        <w:widowControl/>
        <w:suppressAutoHyphens w:val="0"/>
        <w:jc w:val="both"/>
      </w:pPr>
    </w:p>
    <w:p w14:paraId="1D823AC0" w14:textId="5FE80637" w:rsidR="0035111C" w:rsidRDefault="0035111C" w:rsidP="00097B64">
      <w:pPr>
        <w:widowControl/>
        <w:suppressAutoHyphens w:val="0"/>
        <w:jc w:val="both"/>
      </w:pPr>
    </w:p>
    <w:p w14:paraId="634359C0" w14:textId="795492AC" w:rsidR="0035111C" w:rsidRDefault="0035111C" w:rsidP="00097B64">
      <w:pPr>
        <w:widowControl/>
        <w:suppressAutoHyphens w:val="0"/>
        <w:jc w:val="both"/>
      </w:pPr>
    </w:p>
    <w:p w14:paraId="3C8BBF9B" w14:textId="16768405" w:rsidR="0035111C" w:rsidRDefault="0035111C" w:rsidP="00097B64">
      <w:pPr>
        <w:widowControl/>
        <w:suppressAutoHyphens w:val="0"/>
        <w:jc w:val="both"/>
      </w:pPr>
    </w:p>
    <w:p w14:paraId="5BB37A2C" w14:textId="61E29419" w:rsidR="0035111C" w:rsidRDefault="0035111C" w:rsidP="00097B64">
      <w:pPr>
        <w:widowControl/>
        <w:suppressAutoHyphens w:val="0"/>
        <w:jc w:val="both"/>
      </w:pPr>
    </w:p>
    <w:p w14:paraId="6C72F9B8" w14:textId="77777777" w:rsidR="0035111C" w:rsidRPr="00125B29" w:rsidRDefault="0035111C" w:rsidP="00097B64">
      <w:pPr>
        <w:widowControl/>
        <w:suppressAutoHyphens w:val="0"/>
        <w:jc w:val="both"/>
      </w:pPr>
    </w:p>
    <w:p w14:paraId="208ECA53" w14:textId="77777777" w:rsidR="001879D9" w:rsidRPr="00125B29" w:rsidRDefault="001879D9" w:rsidP="00097B64">
      <w:pPr>
        <w:widowControl/>
        <w:suppressAutoHyphens w:val="0"/>
        <w:jc w:val="both"/>
      </w:pPr>
    </w:p>
    <w:p w14:paraId="04D51EF9" w14:textId="58BCCA48" w:rsidR="00E43483" w:rsidRPr="002C0386" w:rsidRDefault="00320D1F" w:rsidP="00097B64">
      <w:pPr>
        <w:widowControl/>
        <w:suppressAutoHyphens w:val="0"/>
        <w:jc w:val="both"/>
        <w:rPr>
          <w:b/>
        </w:rPr>
      </w:pPr>
      <w:r w:rsidRPr="002C0386">
        <w:rPr>
          <w:rFonts w:eastAsia="Calibri"/>
          <w:noProof/>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                                                                        </w:t>
      </w:r>
      <w:r w:rsidR="00510593" w:rsidRPr="002C0386">
        <w:rPr>
          <w:b/>
        </w:rPr>
        <w:t xml:space="preserve">    </w:t>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6FF7242B"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9833EA">
        <w:rPr>
          <w:b/>
          <w:u w:val="single"/>
        </w:rPr>
        <w:t>246</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 xml:space="preserve">w oparciu o </w:t>
      </w:r>
      <w:r w:rsidR="00BF4C7B" w:rsidRPr="002C0386">
        <w:rPr>
          <w:rFonts w:ascii="Times New Roman" w:hAnsi="Times New Roman"/>
          <w:i/>
        </w:rPr>
        <w:t xml:space="preserve"> 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21</w:t>
      </w:r>
      <w:r w:rsidR="00BF4C7B" w:rsidRPr="002C0386">
        <w:rPr>
          <w:rFonts w:ascii="Times New Roman" w:hAnsi="Times New Roman"/>
          <w:i/>
        </w:rPr>
        <w:t xml:space="preserve"> poz. </w:t>
      </w:r>
      <w:r w:rsidR="00E03207">
        <w:rPr>
          <w:rFonts w:ascii="Times New Roman" w:hAnsi="Times New Roman"/>
          <w:i/>
        </w:rPr>
        <w:t>11</w:t>
      </w:r>
      <w:r w:rsidR="00BF4C7B" w:rsidRPr="002C0386">
        <w:rPr>
          <w:rFonts w:ascii="Times New Roman" w:hAnsi="Times New Roman"/>
          <w:i/>
        </w:rPr>
        <w:t>29 z</w:t>
      </w:r>
      <w:r w:rsidR="00E03207">
        <w:rPr>
          <w:rFonts w:ascii="Times New Roman" w:hAnsi="Times New Roman"/>
          <w:i/>
        </w:rPr>
        <w:t>e</w:t>
      </w:r>
      <w:r w:rsidR="00BF4C7B" w:rsidRPr="002C0386">
        <w:rPr>
          <w:rFonts w:ascii="Times New Roman" w:hAnsi="Times New Roman"/>
          <w:i/>
        </w:rPr>
        <w:t xml:space="preserve"> zm.)</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02096" w:rsidRPr="002C0386">
        <w:rPr>
          <w:rFonts w:ascii="Times New Roman" w:hAnsi="Times New Roman"/>
          <w:i/>
        </w:rPr>
        <w:t>2020 poz. 1740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sidRPr="002C0386">
        <w:rPr>
          <w:b/>
          <w:bCs/>
        </w:rPr>
        <w:t>§ 1</w:t>
      </w:r>
    </w:p>
    <w:p w14:paraId="63C34D56" w14:textId="22F101B8" w:rsidR="00787714" w:rsidRPr="00787714" w:rsidRDefault="00C330D5" w:rsidP="00787714">
      <w:pPr>
        <w:pStyle w:val="Tekstpodstawowy"/>
        <w:numPr>
          <w:ilvl w:val="6"/>
          <w:numId w:val="27"/>
        </w:numPr>
        <w:tabs>
          <w:tab w:val="left" w:pos="900"/>
        </w:tabs>
        <w:spacing w:line="240" w:lineRule="auto"/>
        <w:ind w:left="900"/>
        <w:rPr>
          <w:rFonts w:ascii="Times New Roman" w:hAnsi="Times New Roman"/>
          <w:color w:val="000000"/>
        </w:rPr>
      </w:pPr>
      <w:r w:rsidRPr="00787714">
        <w:rPr>
          <w:rFonts w:ascii="Times New Roman" w:hAnsi="Times New Roman"/>
        </w:rPr>
        <w:t>Zamawiający powierza</w:t>
      </w:r>
      <w:r w:rsidR="00D94862" w:rsidRPr="00787714">
        <w:rPr>
          <w:rFonts w:ascii="Times New Roman" w:hAnsi="Times New Roman"/>
        </w:rPr>
        <w:t>,</w:t>
      </w:r>
      <w:r w:rsidRPr="00787714">
        <w:rPr>
          <w:rFonts w:ascii="Times New Roman" w:hAnsi="Times New Roman"/>
        </w:rPr>
        <w:t xml:space="preserve"> a Wykonawca przyjmuje do zrealizowani</w:t>
      </w:r>
      <w:r w:rsidR="00F541F0" w:rsidRPr="00787714">
        <w:rPr>
          <w:rFonts w:ascii="Times New Roman" w:hAnsi="Times New Roman"/>
          <w:color w:val="222222"/>
        </w:rPr>
        <w:t>a</w:t>
      </w:r>
      <w:r w:rsidR="008B6F35" w:rsidRPr="00787714">
        <w:rPr>
          <w:rFonts w:ascii="Times New Roman" w:hAnsi="Times New Roman"/>
          <w:color w:val="000000"/>
        </w:rPr>
        <w:t xml:space="preserve"> </w:t>
      </w:r>
      <w:r w:rsidR="00FD768F" w:rsidRPr="00787714">
        <w:rPr>
          <w:rFonts w:ascii="Times New Roman" w:hAnsi="Times New Roman"/>
        </w:rPr>
        <w:t>dostaw</w:t>
      </w:r>
      <w:r w:rsidR="00235B0D" w:rsidRPr="00787714">
        <w:rPr>
          <w:rFonts w:ascii="Times New Roman" w:hAnsi="Times New Roman"/>
        </w:rPr>
        <w:t>ę</w:t>
      </w:r>
      <w:r w:rsidR="00787714" w:rsidRPr="00787714">
        <w:rPr>
          <w:rFonts w:ascii="Times New Roman" w:hAnsi="Times New Roman"/>
        </w:rPr>
        <w:t xml:space="preserve"> optycznego (światłowodowego) analizatora tlenowego przeznaczonego do optycznych pomiarów konsumpcji tlenu i pomiarów temperatury na potrzeby Instytutu Zoologii i Badań Biomedycznych UJ</w:t>
      </w:r>
      <w:r w:rsidR="00E55796">
        <w:rPr>
          <w:rFonts w:ascii="Times New Roman" w:hAnsi="Times New Roman"/>
        </w:rPr>
        <w:t xml:space="preserve"> w Krakowie (30-387) przy ul.</w:t>
      </w:r>
      <w:r w:rsidR="00787714" w:rsidRPr="00787714">
        <w:rPr>
          <w:rFonts w:ascii="Times New Roman" w:hAnsi="Times New Roman"/>
        </w:rPr>
        <w:t xml:space="preserve"> </w:t>
      </w:r>
      <w:r w:rsidR="00E55796" w:rsidRPr="00787714">
        <w:rPr>
          <w:rFonts w:ascii="Times New Roman" w:hAnsi="Times New Roman"/>
          <w:color w:val="202124"/>
          <w:shd w:val="clear" w:color="auto" w:fill="FFFFFF"/>
        </w:rPr>
        <w:t>Gronostajow</w:t>
      </w:r>
      <w:r w:rsidR="00E55796">
        <w:rPr>
          <w:rFonts w:ascii="Times New Roman" w:hAnsi="Times New Roman"/>
          <w:color w:val="202124"/>
          <w:shd w:val="clear" w:color="auto" w:fill="FFFFFF"/>
        </w:rPr>
        <w:t>ej</w:t>
      </w:r>
      <w:r w:rsidR="00E55796" w:rsidRPr="00787714">
        <w:rPr>
          <w:rFonts w:ascii="Times New Roman" w:hAnsi="Times New Roman"/>
          <w:color w:val="202124"/>
          <w:shd w:val="clear" w:color="auto" w:fill="FFFFFF"/>
        </w:rPr>
        <w:t xml:space="preserve"> </w:t>
      </w:r>
      <w:r w:rsidR="00787714" w:rsidRPr="00787714">
        <w:rPr>
          <w:rFonts w:ascii="Times New Roman" w:hAnsi="Times New Roman"/>
          <w:color w:val="202124"/>
          <w:shd w:val="clear" w:color="auto" w:fill="FFFFFF"/>
        </w:rPr>
        <w:t>9</w:t>
      </w:r>
      <w:r w:rsidR="00E55796">
        <w:rPr>
          <w:rFonts w:ascii="Times New Roman" w:hAnsi="Times New Roman"/>
          <w:color w:val="202124"/>
          <w:shd w:val="clear" w:color="auto" w:fill="FFFFFF"/>
        </w:rPr>
        <w:t>.</w:t>
      </w:r>
    </w:p>
    <w:p w14:paraId="77FD68FA" w14:textId="12DBA738"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Szczegółowy opis przedmiotu zamówienia znajduje się w pkt 3)</w:t>
      </w:r>
      <w:r w:rsidR="00893903" w:rsidRPr="002C0386">
        <w:rPr>
          <w:rFonts w:ascii="Times New Roman" w:hAnsi="Times New Roman"/>
        </w:rPr>
        <w:t xml:space="preserve"> Zaproszenia oraz </w:t>
      </w:r>
      <w:r w:rsidR="002621D8" w:rsidRPr="002C0386">
        <w:rPr>
          <w:rFonts w:ascii="Times New Roman" w:hAnsi="Times New Roman"/>
        </w:rPr>
        <w:t xml:space="preserve"> w</w:t>
      </w:r>
      <w:r w:rsidR="00245458" w:rsidRPr="002C0386">
        <w:rPr>
          <w:rFonts w:ascii="Times New Roman" w:hAnsi="Times New Roman"/>
        </w:rPr>
        <w:t> </w:t>
      </w:r>
      <w:r w:rsidRPr="002C0386">
        <w:rPr>
          <w:rFonts w:ascii="Times New Roman" w:hAnsi="Times New Roman"/>
        </w:rPr>
        <w:t>ofercie Wykonawcy</w:t>
      </w:r>
      <w:r w:rsidR="009C6F6D" w:rsidRPr="002C0386">
        <w:rPr>
          <w:rFonts w:ascii="Times New Roman" w:hAnsi="Times New Roman"/>
        </w:rPr>
        <w:t xml:space="preserve"> z dnia …………… 20</w:t>
      </w:r>
      <w:r w:rsidR="00A434E4" w:rsidRPr="002C0386">
        <w:rPr>
          <w:rFonts w:ascii="Times New Roman" w:hAnsi="Times New Roman"/>
        </w:rPr>
        <w:t>2</w:t>
      </w:r>
      <w:r w:rsidR="00787714">
        <w:rPr>
          <w:rFonts w:ascii="Times New Roman" w:hAnsi="Times New Roman"/>
        </w:rPr>
        <w:t>2</w:t>
      </w:r>
      <w:r w:rsidR="009C6F6D" w:rsidRPr="002C0386">
        <w:rPr>
          <w:rFonts w:ascii="Times New Roman" w:hAnsi="Times New Roman"/>
        </w:rPr>
        <w:t xml:space="preserve"> r</w:t>
      </w:r>
      <w:r w:rsidR="004D16C7" w:rsidRPr="002C0386">
        <w:rPr>
          <w:rFonts w:ascii="Times New Roman" w:hAnsi="Times New Roman"/>
        </w:rPr>
        <w:t>.</w:t>
      </w:r>
    </w:p>
    <w:p w14:paraId="4FB13E33" w14:textId="27F21C2C"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 ramach realizacji przedmiotu umowy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004661D6"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do </w:t>
      </w:r>
      <w:r w:rsidR="00E07935" w:rsidRPr="002C0386">
        <w:rPr>
          <w:rFonts w:ascii="Times New Roman" w:hAnsi="Times New Roman"/>
        </w:rPr>
        <w:t xml:space="preserve">14 </w:t>
      </w:r>
      <w:r w:rsidR="007B2CD6">
        <w:rPr>
          <w:rFonts w:ascii="Times New Roman" w:hAnsi="Times New Roman"/>
        </w:rPr>
        <w:t>dni</w:t>
      </w:r>
      <w:r w:rsidR="00321380" w:rsidRPr="002C0386">
        <w:rPr>
          <w:rFonts w:ascii="Times New Roman" w:hAnsi="Times New Roman"/>
        </w:rPr>
        <w:t xml:space="preserve">, licząc </w:t>
      </w:r>
      <w:r w:rsidR="00893903" w:rsidRPr="002C0386">
        <w:rPr>
          <w:rFonts w:ascii="Times New Roman" w:hAnsi="Times New Roman"/>
        </w:rPr>
        <w:t>od udzielania zamówienia, tj. zawarcia umowy</w:t>
      </w:r>
      <w:r w:rsidR="00733FDB">
        <w:rPr>
          <w:rFonts w:ascii="Times New Roman" w:hAnsi="Times New Roman"/>
        </w:rPr>
        <w:t>.</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czynności dla zrealizowania przedmiotu </w:t>
      </w:r>
      <w:r w:rsidR="002D1F40" w:rsidRPr="002C0386">
        <w:rPr>
          <w:rFonts w:ascii="Times New Roman" w:hAnsi="Times New Roman"/>
        </w:rPr>
        <w:t>Umowy</w:t>
      </w:r>
      <w:r w:rsidRPr="002C0386">
        <w:rPr>
          <w:rFonts w:ascii="Times New Roman" w:hAnsi="Times New Roman"/>
        </w:rPr>
        <w:t xml:space="preserve"> określonego w ust. 1.</w:t>
      </w:r>
    </w:p>
    <w:p w14:paraId="0E6AD598"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lastRenderedPageBreak/>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p>
    <w:p w14:paraId="5D4740AC" w14:textId="77777777" w:rsidR="00C769C4"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77777777" w:rsidR="00E55796" w:rsidRPr="00724360" w:rsidRDefault="00E55796" w:rsidP="00724360">
      <w:pPr>
        <w:pStyle w:val="Tekstpodstawowy"/>
        <w:numPr>
          <w:ilvl w:val="6"/>
          <w:numId w:val="22"/>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art. 7</w:t>
      </w:r>
      <w:r w:rsidRPr="00724360">
        <w:rPr>
          <w:rFonts w:ascii="Times New Roman" w:hAnsi="Times New Roman"/>
        </w:rPr>
        <w:t>4</w:t>
      </w:r>
      <w:r w:rsidRPr="00724360">
        <w:rPr>
          <w:rFonts w:ascii="Times New Roman" w:hAnsi="Times New Roman"/>
          <w:lang w:val="x-none" w:eastAsia="x-none"/>
        </w:rPr>
        <w:t xml:space="preserve"> ust. </w:t>
      </w:r>
      <w:r w:rsidRPr="00724360">
        <w:rPr>
          <w:rFonts w:ascii="Times New Roman" w:hAnsi="Times New Roman"/>
          <w:lang w:eastAsia="x-none"/>
        </w:rPr>
        <w:t>2 i 3</w:t>
      </w:r>
      <w:r w:rsidRPr="00724360">
        <w:rPr>
          <w:rFonts w:ascii="Times New Roman" w:hAnsi="Times New Roman"/>
          <w:lang w:val="x-none" w:eastAsia="x-none"/>
        </w:rPr>
        <w:t xml:space="preserve"> 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E55796">
      <w:pPr>
        <w:numPr>
          <w:ilvl w:val="0"/>
          <w:numId w:val="53"/>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724360">
      <w:pPr>
        <w:numPr>
          <w:ilvl w:val="0"/>
          <w:numId w:val="53"/>
        </w:numPr>
        <w:ind w:left="1276" w:hanging="425"/>
        <w:jc w:val="both"/>
        <w:rPr>
          <w:lang w:val="x-none" w:eastAsia="x-none"/>
        </w:rPr>
      </w:pPr>
      <w:r w:rsidRPr="00724360">
        <w:rPr>
          <w:lang w:val="x-none" w:eastAsia="x-none"/>
        </w:rPr>
        <w:t xml:space="preserve">informacje niezbędne do osiągnięcia współdziałania nie były uprzednio łatwo 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724360">
      <w:pPr>
        <w:numPr>
          <w:ilvl w:val="0"/>
          <w:numId w:val="53"/>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1EA3A5A4" w:rsidR="009A3B04" w:rsidRPr="006C6BBF" w:rsidRDefault="009A3B04" w:rsidP="00826C08">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 xml:space="preserve">Wykonawca udziela licencji niewyłącznej, tj. prawa do korzystania z oprogramowania w zakresie wskazanym w ust. 3, w chwili podpisania protokołu </w:t>
      </w:r>
      <w:r w:rsidRPr="006C6BBF">
        <w:rPr>
          <w:rFonts w:ascii="Times New Roman" w:hAnsi="Times New Roman"/>
        </w:rPr>
        <w:lastRenderedPageBreak/>
        <w:t>odbioru wskazanego w § 2 umowy, bez zastrzeżeń oraz zapłaty wynagrodzenia, o którym mowa w § 3 ust. 2 umowy, bez konieczności składania przez Strony dodatkowego oświadczenia woli.</w:t>
      </w:r>
    </w:p>
    <w:p w14:paraId="4AB6A5F6" w14:textId="77777777"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3</w:t>
      </w:r>
    </w:p>
    <w:p w14:paraId="2B19EBA7" w14:textId="77777777" w:rsidR="00CC6C62" w:rsidRPr="002C0386" w:rsidRDefault="00D66CFF" w:rsidP="006C6BBF">
      <w:pPr>
        <w:widowControl/>
        <w:numPr>
          <w:ilvl w:val="6"/>
          <w:numId w:val="25"/>
        </w:numPr>
        <w:tabs>
          <w:tab w:val="clear" w:pos="3306"/>
          <w:tab w:val="num" w:pos="720"/>
          <w:tab w:val="left" w:pos="900"/>
        </w:tabs>
        <w:ind w:left="900"/>
        <w:jc w:val="both"/>
      </w:pPr>
      <w:r w:rsidRPr="002C0386">
        <w:t xml:space="preserve"> </w:t>
      </w:r>
      <w:r w:rsidR="00CC6C62" w:rsidRPr="002C0386">
        <w:t xml:space="preserve"> </w:t>
      </w:r>
      <w:r w:rsidR="00F94771" w:rsidRPr="002C0386">
        <w:t xml:space="preserve"> </w:t>
      </w:r>
      <w:r w:rsidR="00CC6C62" w:rsidRPr="002C0386">
        <w:t>Wysokość wynagrodzenia przysługującego Wykonawcy za wykonanie przedmiotu umowy ustalona została na podstawie oferty Wykonawcy.</w:t>
      </w:r>
    </w:p>
    <w:p w14:paraId="26EF4401" w14:textId="2835D96B" w:rsidR="006C6BBF" w:rsidRDefault="00D66CFF" w:rsidP="00724360">
      <w:pPr>
        <w:widowControl/>
        <w:numPr>
          <w:ilvl w:val="6"/>
          <w:numId w:val="25"/>
        </w:numPr>
        <w:tabs>
          <w:tab w:val="clear" w:pos="3306"/>
          <w:tab w:val="num" w:pos="720"/>
          <w:tab w:val="left" w:pos="900"/>
        </w:tabs>
        <w:ind w:left="900"/>
        <w:jc w:val="both"/>
      </w:pPr>
      <w:r w:rsidRPr="002C0386">
        <w:t xml:space="preserve"> </w:t>
      </w:r>
      <w:r w:rsidR="00F94771" w:rsidRPr="002C0386">
        <w:t xml:space="preserve">  </w:t>
      </w:r>
      <w:r w:rsidR="00CC6C62" w:rsidRPr="002C0386">
        <w:t xml:space="preserve">Wynagrodzenie ryczałtowe za przedmiot umowy ustala się na kwotę netto: </w:t>
      </w:r>
      <w:r w:rsidR="00CC6C62" w:rsidRPr="00724360">
        <w:t xml:space="preserve">..................... PLN </w:t>
      </w:r>
      <w:r w:rsidR="006C6BBF">
        <w:t>(</w:t>
      </w:r>
      <w:r w:rsidR="00CC6C62" w:rsidRPr="002C0386">
        <w:t>słownie:</w:t>
      </w:r>
      <w:r w:rsidR="00CC6C62" w:rsidRPr="00724360">
        <w:t xml:space="preserve"> ............................................ złotych </w:t>
      </w:r>
      <w:r w:rsidR="00CC6C62" w:rsidRPr="00724360">
        <w:rPr>
          <w:vertAlign w:val="superscript"/>
        </w:rPr>
        <w:t>00</w:t>
      </w:r>
      <w:r w:rsidR="00CC6C62" w:rsidRPr="00724360">
        <w:t>/</w:t>
      </w:r>
      <w:r w:rsidR="00CC6C62" w:rsidRPr="00724360">
        <w:rPr>
          <w:vertAlign w:val="subscript"/>
        </w:rPr>
        <w:t>100</w:t>
      </w:r>
      <w:r w:rsidR="006C6BBF">
        <w:t>)</w:t>
      </w:r>
      <w:r w:rsidR="00CC6C62" w:rsidRPr="00724360">
        <w:t>,</w:t>
      </w:r>
      <w:r w:rsidR="00CC6C62" w:rsidRPr="002C0386">
        <w:t xml:space="preserve"> co po doliczeniu należnej stawki podatku VAT</w:t>
      </w:r>
      <w:r w:rsidR="00D7354C" w:rsidRPr="002C0386">
        <w:t xml:space="preserve"> w wysokości …..%</w:t>
      </w:r>
      <w:r w:rsidR="00CC6C62" w:rsidRPr="002C0386">
        <w:t xml:space="preserve"> daje kwotę brutto:</w:t>
      </w:r>
      <w:r w:rsidR="00CC6C62" w:rsidRPr="00724360">
        <w:t xml:space="preserve"> ..................... </w:t>
      </w:r>
      <w:r w:rsidR="006C6BBF">
        <w:t>PLN (</w:t>
      </w:r>
      <w:r w:rsidR="00CC6C62" w:rsidRPr="002C0386">
        <w:t>słownie:</w:t>
      </w:r>
      <w:r w:rsidR="00CC6C62" w:rsidRPr="00724360">
        <w:t xml:space="preserve"> ............................................ złotych </w:t>
      </w:r>
      <w:r w:rsidR="00CC6C62" w:rsidRPr="00724360">
        <w:rPr>
          <w:vertAlign w:val="superscript"/>
        </w:rPr>
        <w:t>00</w:t>
      </w:r>
      <w:r w:rsidR="00CC6C62" w:rsidRPr="00724360">
        <w:t>/</w:t>
      </w:r>
      <w:r w:rsidR="00CC6C62" w:rsidRPr="00724360">
        <w:rPr>
          <w:vertAlign w:val="subscript"/>
        </w:rPr>
        <w:t>100</w:t>
      </w:r>
      <w:r w:rsidR="006C6BBF">
        <w:t>).</w:t>
      </w:r>
      <w:r w:rsidR="008B17CF" w:rsidRPr="00724360">
        <w:t xml:space="preserve"> </w:t>
      </w:r>
    </w:p>
    <w:p w14:paraId="0DFFAE4C" w14:textId="73FE9945" w:rsidR="00F94771" w:rsidRPr="00724360" w:rsidRDefault="00F94771" w:rsidP="00724360">
      <w:pPr>
        <w:widowControl/>
        <w:numPr>
          <w:ilvl w:val="6"/>
          <w:numId w:val="25"/>
        </w:numPr>
        <w:tabs>
          <w:tab w:val="clear" w:pos="3306"/>
          <w:tab w:val="num" w:pos="720"/>
          <w:tab w:val="left" w:pos="900"/>
        </w:tabs>
        <w:ind w:left="896" w:hanging="357"/>
        <w:jc w:val="both"/>
      </w:pPr>
      <w:r w:rsidRPr="00475B1C">
        <w:t>Wynagrodzenie Wykonawcy uwzględnia w szczególności wszystkie koszty prac i czynności niezbędnych do wykonania przedmiotu umowy, w tym koszty dostawy,</w:t>
      </w:r>
      <w:r w:rsidRPr="00724360">
        <w:t xml:space="preserve"> transportu</w:t>
      </w:r>
      <w:r w:rsidR="00E6254A" w:rsidRPr="00724360">
        <w:t>,</w:t>
      </w:r>
      <w:r w:rsidRPr="00724360">
        <w:t xml:space="preserve"> koszty usług świadczonych w ramach gwarancji, odpowiedzialności z tytułu rękojmi za wady.</w:t>
      </w:r>
    </w:p>
    <w:p w14:paraId="24CE599A" w14:textId="771C24E4" w:rsidR="00F94771" w:rsidRPr="002C0386" w:rsidRDefault="00F94771" w:rsidP="00583E7F">
      <w:pPr>
        <w:widowControl/>
        <w:numPr>
          <w:ilvl w:val="6"/>
          <w:numId w:val="25"/>
        </w:numPr>
        <w:tabs>
          <w:tab w:val="clear" w:pos="3306"/>
          <w:tab w:val="num" w:pos="720"/>
          <w:tab w:val="left" w:pos="900"/>
        </w:tabs>
        <w:ind w:left="900"/>
        <w:jc w:val="both"/>
      </w:pPr>
      <w:r w:rsidRPr="002C0386">
        <w:t xml:space="preserve">   Zamawiający jest podatnikiem VAT i posiada NIP 675-000-22-36.</w:t>
      </w:r>
    </w:p>
    <w:p w14:paraId="1B502112" w14:textId="77777777" w:rsidR="00F94771" w:rsidRPr="002C0386" w:rsidRDefault="00F94771" w:rsidP="00583E7F">
      <w:pPr>
        <w:widowControl/>
        <w:numPr>
          <w:ilvl w:val="6"/>
          <w:numId w:val="25"/>
        </w:numPr>
        <w:tabs>
          <w:tab w:val="clear" w:pos="3306"/>
          <w:tab w:val="num" w:pos="720"/>
          <w:tab w:val="left" w:pos="900"/>
        </w:tabs>
        <w:ind w:left="900"/>
        <w:jc w:val="both"/>
      </w:pPr>
      <w:r w:rsidRPr="002C0386">
        <w:t xml:space="preserve">   Wykonawca jest podatnikiem VAT i posiada NIP …............................. lub nie jest podatnikiem VAT na terytorium Rzeczpospolitej Polskiej.</w:t>
      </w:r>
    </w:p>
    <w:p w14:paraId="6C1164E3" w14:textId="77777777" w:rsidR="00F94771" w:rsidRPr="002C0386" w:rsidRDefault="00F94771" w:rsidP="0014723E">
      <w:pPr>
        <w:widowControl/>
        <w:numPr>
          <w:ilvl w:val="6"/>
          <w:numId w:val="25"/>
        </w:numPr>
        <w:tabs>
          <w:tab w:val="clear" w:pos="3306"/>
          <w:tab w:val="num" w:pos="720"/>
          <w:tab w:val="left" w:pos="900"/>
        </w:tabs>
        <w:ind w:left="900"/>
        <w:jc w:val="both"/>
      </w:pPr>
      <w:r w:rsidRPr="002C0386">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 dzień odbioru przedmiotu Umowy</w:t>
      </w:r>
      <w:r w:rsidR="00904CEC" w:rsidRPr="002C0386">
        <w:rPr>
          <w:rFonts w:ascii="Times New Roman" w:hAnsi="Times New Roman"/>
        </w:rPr>
        <w:t xml:space="preserve"> </w:t>
      </w:r>
      <w:r w:rsidRPr="002C0386">
        <w:rPr>
          <w:rFonts w:ascii="Times New Roman" w:hAnsi="Times New Roman"/>
        </w:rPr>
        <w:t>Strony uważać będą dzień faktycznej realizacji przez Wykonawcę czynności składających się na przedmiot zamówienia, który zostanie odnotowany ww. protokole</w:t>
      </w:r>
      <w:r w:rsidR="00095ED7" w:rsidRPr="002C0386">
        <w:rPr>
          <w:rFonts w:ascii="Times New Roman" w:hAnsi="Times New Roman"/>
        </w:rPr>
        <w:t xml:space="preserve"> odbioru.</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2C0386">
        <w:rPr>
          <w:rFonts w:ascii="Times New Roman" w:hAnsi="Times New Roman"/>
        </w:rPr>
        <w:t>,</w:t>
      </w:r>
      <w:r w:rsidRPr="002C0386">
        <w:rPr>
          <w:rFonts w:ascii="Times New Roman" w:hAnsi="Times New Roman"/>
        </w:rPr>
        <w:t xml:space="preserve"> </w:t>
      </w:r>
      <w:r w:rsidR="00D72938" w:rsidRPr="002C0386">
        <w:rPr>
          <w:rFonts w:ascii="Times New Roman" w:hAnsi="Times New Roman"/>
        </w:rPr>
        <w:t xml:space="preserve">dostawy </w:t>
      </w:r>
      <w:r w:rsidR="002307F1" w:rsidRPr="002C0386">
        <w:rPr>
          <w:rFonts w:ascii="Times New Roman" w:hAnsi="Times New Roman"/>
        </w:rPr>
        <w:t xml:space="preserve">przedmiotu zamówienia </w:t>
      </w:r>
      <w:r w:rsidR="00D72938" w:rsidRPr="002C0386">
        <w:rPr>
          <w:rFonts w:ascii="Times New Roman" w:hAnsi="Times New Roman"/>
        </w:rPr>
        <w:t>do siedziby jednostki organiza</w:t>
      </w:r>
      <w:r w:rsidR="008E1283" w:rsidRPr="002C0386">
        <w:rPr>
          <w:rFonts w:ascii="Times New Roman" w:hAnsi="Times New Roman"/>
        </w:rPr>
        <w:t xml:space="preserve">cyjnej UJ wskazanej w § 1 ust. </w:t>
      </w:r>
      <w:r w:rsidR="005B19F9" w:rsidRPr="002C0386">
        <w:rPr>
          <w:rFonts w:ascii="Times New Roman" w:hAnsi="Times New Roman"/>
        </w:rPr>
        <w:t>1</w:t>
      </w:r>
      <w:r w:rsidR="00856FE0" w:rsidRPr="002C0386">
        <w:rPr>
          <w:rFonts w:ascii="Times New Roman" w:hAnsi="Times New Roman"/>
        </w:rPr>
        <w:t xml:space="preserve"> </w:t>
      </w:r>
      <w:r w:rsidR="00D72938" w:rsidRPr="002C0386">
        <w:rPr>
          <w:rFonts w:ascii="Times New Roman" w:hAnsi="Times New Roman"/>
        </w:rPr>
        <w:t>Umowy</w:t>
      </w:r>
      <w:r w:rsidR="002307F1" w:rsidRPr="002C0386">
        <w:rPr>
          <w:rFonts w:ascii="Times New Roman" w:hAnsi="Times New Roman"/>
        </w:rPr>
        <w: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lastRenderedPageBreak/>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549BFD4D"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30 dni od daty dostarczenia Zamawiającemu prawidłowo wystawionej faktury wraz 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2C0386" w:rsidRDefault="00016BBE" w:rsidP="00E21080">
      <w:pPr>
        <w:tabs>
          <w:tab w:val="left" w:pos="900"/>
        </w:tabs>
        <w:ind w:left="1080"/>
        <w:jc w:val="both"/>
      </w:pPr>
      <w:r w:rsidRPr="002C0386">
        <w:t>Uniwersytet Jagielloński</w:t>
      </w:r>
      <w:r w:rsidR="00427F59" w:rsidRPr="002C0386">
        <w:t xml:space="preserve">, </w:t>
      </w:r>
      <w:r w:rsidRPr="002C0386">
        <w:t xml:space="preserve">ul. Gołębia 24, 31-007 Kraków, </w:t>
      </w:r>
    </w:p>
    <w:p w14:paraId="1B01529C" w14:textId="77777777" w:rsidR="00016BBE" w:rsidRPr="002C0386" w:rsidRDefault="00016BBE" w:rsidP="00E21080">
      <w:pPr>
        <w:tabs>
          <w:tab w:val="left" w:pos="900"/>
        </w:tabs>
        <w:ind w:left="1080"/>
        <w:jc w:val="both"/>
      </w:pPr>
      <w:r w:rsidRPr="002C0386">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4"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4DE39A5E" w:rsidR="00016BBE" w:rsidRPr="002C0386" w:rsidRDefault="00016BBE" w:rsidP="00583E7F">
      <w:pPr>
        <w:widowControl/>
        <w:numPr>
          <w:ilvl w:val="0"/>
          <w:numId w:val="12"/>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15 i 16 poniżej</w:t>
      </w:r>
      <w:r w:rsidRPr="002C0386">
        <w:t>.</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236725D8" w:rsidR="00B60732" w:rsidRPr="002C0386" w:rsidRDefault="003912C1" w:rsidP="00583E7F">
      <w:pPr>
        <w:widowControl/>
        <w:numPr>
          <w:ilvl w:val="0"/>
          <w:numId w:val="12"/>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C0386">
        <w:t xml:space="preserve">Dz. U. </w:t>
      </w:r>
      <w:r w:rsidR="00ED296D">
        <w:t xml:space="preserve">2021 poz. </w:t>
      </w:r>
      <w:r w:rsidR="006C6BBF">
        <w:t>685</w:t>
      </w:r>
      <w:r w:rsidR="006C6BBF" w:rsidRPr="002C0386">
        <w:t xml:space="preserve"> </w:t>
      </w:r>
      <w:r w:rsidRPr="002C0386">
        <w:t>ze zm.).</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sidRPr="002C0386">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3C37837D" w:rsidR="003912C1" w:rsidRPr="002C0386" w:rsidRDefault="003912C1" w:rsidP="00583E7F">
      <w:pPr>
        <w:widowControl/>
        <w:numPr>
          <w:ilvl w:val="0"/>
          <w:numId w:val="12"/>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ustawy z dnia 11 marca 2004 r. o podatku od towarów i usług (t. j. </w:t>
      </w:r>
      <w:r w:rsidR="00171F4E" w:rsidRPr="002C0386">
        <w:t xml:space="preserve">Dz. U. </w:t>
      </w:r>
      <w:r w:rsidR="00ED296D">
        <w:t xml:space="preserve">2021 poz. </w:t>
      </w:r>
      <w:r w:rsidR="006C6BBF">
        <w:t>685</w:t>
      </w:r>
      <w:r w:rsidR="006C6BBF" w:rsidRPr="002C0386">
        <w:t xml:space="preserve"> </w:t>
      </w:r>
      <w:r w:rsidRPr="002C0386">
        <w:t>ze zm.). Postanowień zdania 1. nie stosuje się, gdy przedmiot umowy stanowi czynność zwolnioną z podatku VAT albo jest on objęty 0% stawką podatku VAT.</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sidRPr="002C0386">
        <w:lastRenderedPageBreak/>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2248AF79"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0428E2" w:rsidRPr="002C0386">
        <w:rPr>
          <w:rFonts w:ascii="Times New Roman" w:hAnsi="Times New Roman"/>
        </w:rPr>
        <w:t xml:space="preserve"> 2</w:t>
      </w:r>
      <w:r w:rsidR="00993197">
        <w:rPr>
          <w:rFonts w:ascii="Times New Roman" w:hAnsi="Times New Roman"/>
        </w:rPr>
        <w:t>4</w:t>
      </w:r>
      <w:r w:rsidR="000428E2" w:rsidRPr="002C0386">
        <w:rPr>
          <w:rFonts w:ascii="Times New Roman" w:hAnsi="Times New Roman"/>
        </w:rPr>
        <w:t xml:space="preserve"> </w:t>
      </w:r>
      <w:r w:rsidR="00F25D1D" w:rsidRPr="002C0386">
        <w:rPr>
          <w:rFonts w:ascii="Times New Roman" w:hAnsi="Times New Roman"/>
        </w:rPr>
        <w:t>miesięcznej gwarancji</w:t>
      </w:r>
      <w:r w:rsidR="00893903" w:rsidRPr="002C0386">
        <w:rPr>
          <w:rFonts w:ascii="Times New Roman" w:hAnsi="Times New Roman"/>
        </w:rPr>
        <w:t xml:space="preserve"> </w:t>
      </w:r>
      <w:r w:rsidR="00993197">
        <w:rPr>
          <w:rFonts w:ascii="Times New Roman" w:hAnsi="Times New Roman"/>
        </w:rPr>
        <w:t>na przedmiot zamówienia</w:t>
      </w:r>
      <w:r w:rsidR="004B03B9" w:rsidRPr="002C0386">
        <w:rPr>
          <w:rFonts w:ascii="Times New Roman" w:hAnsi="Times New Roman"/>
        </w:rPr>
        <w:t xml:space="preserve">,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0428E2" w:rsidRPr="002C0386">
        <w:rPr>
          <w:rFonts w:ascii="Times New Roman" w:hAnsi="Times New Roman"/>
          <w:color w:val="000000"/>
        </w:rPr>
        <w:t>7 dni</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w:t>
      </w:r>
      <w:r w:rsidRPr="002C0386">
        <w:rPr>
          <w:rFonts w:ascii="Times New Roman" w:hAnsi="Times New Roman"/>
        </w:rPr>
        <w:lastRenderedPageBreak/>
        <w:t xml:space="preserve">przyczyn, za które Wykonawca ponosi odpowiedzialność, pod warunkiem, że wady te ujawnią się w ciągu terminu obowiązywania gwarancji.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484F9740" w:rsidR="00904CEC" w:rsidRPr="002C0386"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sidRPr="002C0386">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51E245C0" w14:textId="77777777" w:rsidR="009B7FDA" w:rsidRPr="002C0386" w:rsidRDefault="00B64BED" w:rsidP="00E35AFB">
      <w:pPr>
        <w:widowControl/>
        <w:suppressAutoHyphens w:val="0"/>
        <w:ind w:left="540"/>
        <w:rPr>
          <w:b/>
          <w:bCs/>
        </w:rPr>
      </w:pPr>
      <w:r w:rsidRPr="002C0386">
        <w:rPr>
          <w:b/>
          <w:bCs/>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sidRPr="002C0386">
        <w:t xml:space="preserve">Zamawiający może odstąpić od umowy </w:t>
      </w:r>
      <w:r w:rsidR="00645AE7" w:rsidRPr="002C0386">
        <w:t xml:space="preserve">nie </w:t>
      </w:r>
      <w:r w:rsidR="00DF015F" w:rsidRPr="002C0386">
        <w:t xml:space="preserve">wcześniej niż </w:t>
      </w:r>
      <w:r w:rsidRPr="002C0386">
        <w:t xml:space="preserve">w terminie 7 dni od dnia powzięcia wiadomości o zaistnieniu jednej z poniższych okoliczności </w:t>
      </w:r>
      <w:r w:rsidR="00603998" w:rsidRPr="002C0386">
        <w:t>oraz nie później niż d</w:t>
      </w:r>
      <w:r w:rsidR="00804231" w:rsidRPr="002C0386">
        <w:t xml:space="preserve">o dnia upływu okresu gwarancji </w:t>
      </w:r>
      <w:r w:rsidR="0035556A" w:rsidRPr="002C0386">
        <w:t xml:space="preserve">(rękojmi) </w:t>
      </w:r>
      <w:r w:rsidR="00603998" w:rsidRPr="002C0386">
        <w:t>na przedmiot umowy</w:t>
      </w:r>
      <w:r w:rsidRPr="002C0386">
        <w:t>, to jest</w:t>
      </w:r>
      <w:r w:rsidR="00645AE7" w:rsidRPr="002C0386">
        <w:t xml:space="preserve"> gdy</w:t>
      </w:r>
      <w:r w:rsidR="005D48CD" w:rsidRPr="002C0386">
        <w:rPr>
          <w:color w:val="000000"/>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lastRenderedPageBreak/>
        <w:t xml:space="preserve"> Wykonawca na skutek swojej niewypłacalności nie wykonuje zobowiązań pieniężnych przez okres co najmniej 3 miesięcy;</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rPr>
          <w:color w:val="000000"/>
        </w:rPr>
        <w:t>zostaną podjęte czynności zmierzające do likwidacji Wykonawcy</w:t>
      </w:r>
      <w:r w:rsidR="0035556A" w:rsidRPr="002C0386">
        <w:rPr>
          <w:color w:val="000000"/>
        </w:rPr>
        <w:t xml:space="preserve">, nastąpi </w:t>
      </w:r>
      <w:r w:rsidR="0035556A" w:rsidRPr="002C0386">
        <w:t>rozwiązanie</w:t>
      </w:r>
      <w:r w:rsidR="0035556A" w:rsidRPr="002C0386">
        <w:rPr>
          <w:color w:val="000000"/>
        </w:rPr>
        <w:t xml:space="preserve"> Wykonawcy bez przeprowadzenia likwidacji</w:t>
      </w:r>
      <w:r w:rsidR="00AE5371" w:rsidRPr="002C0386">
        <w:rPr>
          <w:color w:val="000000"/>
        </w:rPr>
        <w:t xml:space="preserve"> albo</w:t>
      </w:r>
      <w:r w:rsidR="00AE5371" w:rsidRPr="002C0386">
        <w:t xml:space="preserve"> </w:t>
      </w:r>
      <w:r w:rsidR="00AE5371" w:rsidRPr="002C0386">
        <w:rPr>
          <w:color w:val="000000"/>
        </w:rPr>
        <w:t>wykreślenie Wykonawcy jako przedsiębiorcy z CEIDG;</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sidRPr="002C0386">
        <w:rPr>
          <w:color w:val="000000"/>
        </w:rPr>
        <w:t xml:space="preserve">nastąpi </w:t>
      </w:r>
      <w:r w:rsidR="004A016C" w:rsidRPr="002C0386">
        <w:rPr>
          <w:color w:val="000000"/>
        </w:rPr>
        <w:t>zajęci</w:t>
      </w:r>
      <w:r w:rsidRPr="002C0386">
        <w:rPr>
          <w:color w:val="000000"/>
        </w:rPr>
        <w:t>e</w:t>
      </w:r>
      <w:r w:rsidR="004A016C" w:rsidRPr="002C0386">
        <w:rPr>
          <w:color w:val="000000"/>
        </w:rPr>
        <w:t xml:space="preserve"> majątku </w:t>
      </w:r>
      <w:r w:rsidR="005D48CD" w:rsidRPr="002C0386">
        <w:rPr>
          <w:color w:val="000000"/>
        </w:rPr>
        <w:t>Wykonawcy;</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t xml:space="preserve">Wykonawca dostarczy </w:t>
      </w:r>
      <w:r w:rsidR="00EA5ED9" w:rsidRPr="002C0386">
        <w:t>aparaturę</w:t>
      </w:r>
      <w:r w:rsidRPr="002C0386">
        <w:t xml:space="preserve"> nieodpowiadając</w:t>
      </w:r>
      <w:r w:rsidR="00EA5ED9" w:rsidRPr="002C0386">
        <w:t>ą</w:t>
      </w:r>
      <w:r w:rsidRPr="002C0386">
        <w:t xml:space="preserve"> treści </w:t>
      </w:r>
      <w:r w:rsidR="002D1F40" w:rsidRPr="002C0386">
        <w:t>Umowy</w:t>
      </w:r>
      <w:r w:rsidRPr="002C0386">
        <w:t xml:space="preserve"> lub przekroczy termin wykonania </w:t>
      </w:r>
      <w:r w:rsidR="002D1F40" w:rsidRPr="002C0386">
        <w:t>Umowy</w:t>
      </w:r>
      <w:r w:rsidRPr="002C0386">
        <w:t xml:space="preserve"> o 7 dni, i w dodatkowym, wyznaczonym przez Zamawiającego terminie nie dłuższym niż </w:t>
      </w:r>
      <w:r w:rsidR="00492392" w:rsidRPr="002C0386">
        <w:t>7</w:t>
      </w:r>
      <w:r w:rsidRPr="002C0386">
        <w:t xml:space="preserve"> dni, nie wykona </w:t>
      </w:r>
      <w:r w:rsidR="002D1F40" w:rsidRPr="002C0386">
        <w:t>Umowy</w:t>
      </w:r>
      <w:r w:rsidRPr="002C0386">
        <w:t xml:space="preserve"> zgodnie z jej postanowieniami</w:t>
      </w:r>
      <w:r w:rsidRPr="002C0386">
        <w:rPr>
          <w:color w:val="000000"/>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3D64EC0D" w:rsidR="005D48CD" w:rsidRPr="002C0386" w:rsidRDefault="005D48CD" w:rsidP="00583E7F">
      <w:pPr>
        <w:widowControl/>
        <w:numPr>
          <w:ilvl w:val="0"/>
          <w:numId w:val="18"/>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oraz 3</w:t>
      </w:r>
      <w:r w:rsidRPr="002C0386">
        <w:t xml:space="preserve"> niniejszego paragrafu </w:t>
      </w:r>
      <w:r w:rsidR="002D1F40" w:rsidRPr="002C0386">
        <w:t>Umowy</w:t>
      </w:r>
      <w:r w:rsidRPr="002C0386">
        <w:t>.</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77777777" w:rsidR="009B7FDA" w:rsidRPr="002C0386" w:rsidRDefault="00B64BED" w:rsidP="00E35AFB">
      <w:pPr>
        <w:ind w:left="360"/>
        <w:rPr>
          <w:b/>
        </w:rPr>
      </w:pPr>
      <w:r w:rsidRPr="002C0386">
        <w:rPr>
          <w:b/>
        </w:rPr>
        <w:t>§ 7</w:t>
      </w:r>
    </w:p>
    <w:p w14:paraId="7056A073" w14:textId="6D77D482"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sidRPr="00BA7E1F">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od Zamawiającego niezależnych w wysokości </w:t>
      </w:r>
      <w:r w:rsidR="00DD0EEE" w:rsidRPr="0054066A">
        <w:rPr>
          <w:rFonts w:ascii="Times New Roman" w:hAnsi="Times New Roman"/>
        </w:rPr>
        <w:t>5</w:t>
      </w:r>
      <w:r w:rsidRPr="0054066A">
        <w:rPr>
          <w:rFonts w:ascii="Times New Roman" w:hAnsi="Times New Roman"/>
        </w:rPr>
        <w:t>% wynagrodzenia brutto ustalonego w § 3 ust. 2 Umowy;</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4857B2" w:rsidRPr="002C0386">
        <w:rPr>
          <w:rFonts w:ascii="Times New Roman" w:hAnsi="Times New Roman"/>
        </w:rPr>
        <w:t>.</w:t>
      </w:r>
      <w:r w:rsidRPr="002C0386">
        <w:rPr>
          <w:rFonts w:ascii="Times New Roman" w:hAnsi="Times New Roman"/>
        </w:rPr>
        <w:t xml:space="preserve"> </w:t>
      </w:r>
    </w:p>
    <w:p w14:paraId="1C45DDB0" w14:textId="59807518"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77777777"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lastRenderedPageBreak/>
        <w:t xml:space="preserve">zwłoki w usunięciu wad przedmiotu Umowy stwierdzonych przy odbiorze, </w:t>
      </w:r>
      <w:r w:rsidR="00FA3E2E" w:rsidRPr="002C0386">
        <w:rPr>
          <w:rFonts w:ascii="Times New Roman" w:hAnsi="Times New Roman"/>
        </w:rPr>
        <w:br/>
      </w:r>
      <w:r w:rsidRPr="002C0386">
        <w:rPr>
          <w:rFonts w:ascii="Times New Roman" w:hAnsi="Times New Roman"/>
        </w:rPr>
        <w:t>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002096" w:rsidRPr="002C0386">
        <w:rPr>
          <w:rFonts w:ascii="Times New Roman" w:hAnsi="Times New Roman"/>
        </w:rPr>
        <w:t>,</w:t>
      </w:r>
    </w:p>
    <w:p w14:paraId="20436EC5" w14:textId="5FDBE658" w:rsidR="0054066A" w:rsidRDefault="002D1F40" w:rsidP="00724360">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008F2D58" w:rsidRPr="002C0386">
        <w:rPr>
          <w:rFonts w:ascii="Times New Roman" w:hAnsi="Times New Roman"/>
        </w:rPr>
        <w:br/>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733FDB">
        <w:rPr>
          <w:rFonts w:ascii="Times New Roman" w:hAnsi="Times New Roman"/>
        </w:rPr>
        <w:t>.</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przy czym kary umowne określone w ust. 2 i 3 mają charakter zaliczalny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sidRPr="002C0386">
        <w:rPr>
          <w:b/>
          <w:bCs/>
          <w:color w:val="000000"/>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sidRPr="002C0386">
        <w:t xml:space="preserve">Strony dopuszczają możliwość zmiany </w:t>
      </w:r>
      <w:r w:rsidR="002D1F40" w:rsidRPr="002C0386">
        <w:t>Umowy</w:t>
      </w:r>
      <w:r w:rsidRPr="002C0386">
        <w:t xml:space="preserve"> po uprzednim sporządzeniu protokołu konieczności, przy zachowani</w:t>
      </w:r>
      <w:r w:rsidR="00A34B03" w:rsidRPr="002C0386">
        <w:t xml:space="preserve">u ryczałtowego charakteru ceny </w:t>
      </w:r>
      <w:r w:rsidR="002D1F40" w:rsidRPr="002C0386">
        <w:t>Umowy</w:t>
      </w:r>
      <w:r w:rsidR="00A34B03" w:rsidRPr="002C0386">
        <w:t xml:space="preserve">, poprzez podpisanie aneksu do </w:t>
      </w:r>
      <w:r w:rsidR="002D1F40" w:rsidRPr="002C0386">
        <w:t>Umowy</w:t>
      </w:r>
      <w:r w:rsidRPr="002C0386">
        <w:t xml:space="preserve">, w </w:t>
      </w:r>
      <w:r w:rsidR="000C1E39" w:rsidRPr="002C0386">
        <w:t xml:space="preserve">szczególności w </w:t>
      </w:r>
      <w:r w:rsidRPr="002C0386">
        <w:t>następujących przypadkach:</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zmiany terminu realizacji przedmiotu </w:t>
      </w:r>
      <w:r w:rsidR="002D1F40" w:rsidRPr="002C0386">
        <w:t>Umowy</w:t>
      </w:r>
      <w:r w:rsidRPr="002C0386">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Pr="002C0386">
        <w:t>,</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poprawy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aktualizacji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1E12E091" w:rsidR="00016BBE" w:rsidRPr="002C0386" w:rsidRDefault="000C1E39" w:rsidP="00E35AFB">
      <w:r w:rsidRPr="002C0386">
        <w:rPr>
          <w:b/>
          <w:bCs/>
        </w:rPr>
        <w:lastRenderedPageBreak/>
        <w:t>§ 9</w:t>
      </w:r>
    </w:p>
    <w:p w14:paraId="736B163A" w14:textId="77777777" w:rsidR="00002096" w:rsidRPr="002C0386" w:rsidRDefault="001755B5" w:rsidP="00E35AFB">
      <w:pPr>
        <w:widowControl/>
        <w:numPr>
          <w:ilvl w:val="0"/>
          <w:numId w:val="15"/>
        </w:numPr>
        <w:tabs>
          <w:tab w:val="left" w:pos="360"/>
        </w:tabs>
        <w:suppressAutoHyphens w:val="0"/>
        <w:jc w:val="both"/>
      </w:pPr>
      <w:r w:rsidRPr="002C0386">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E40974B" w14:textId="77777777" w:rsidR="00002096" w:rsidRPr="002C0386" w:rsidRDefault="00002096" w:rsidP="00583E7F">
      <w:pPr>
        <w:widowControl/>
        <w:numPr>
          <w:ilvl w:val="0"/>
          <w:numId w:val="15"/>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583E7F">
      <w:pPr>
        <w:widowControl/>
        <w:numPr>
          <w:ilvl w:val="0"/>
          <w:numId w:val="15"/>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sidRPr="002C0386">
        <w:rPr>
          <w:b/>
          <w:bCs/>
        </w:rPr>
        <w:t>§ 10</w:t>
      </w:r>
    </w:p>
    <w:p w14:paraId="6DEE1502" w14:textId="77777777" w:rsidR="00016BBE" w:rsidRPr="002C0386" w:rsidRDefault="00016BBE" w:rsidP="00583E7F">
      <w:pPr>
        <w:widowControl/>
        <w:numPr>
          <w:ilvl w:val="0"/>
          <w:numId w:val="16"/>
        </w:numPr>
        <w:suppressAutoHyphens w:val="0"/>
        <w:jc w:val="both"/>
      </w:pPr>
      <w:r w:rsidRPr="002C0386">
        <w:t xml:space="preserve">Wszelkie oświadczenia Stron skutkujące zmianą lub wygaśnięciem </w:t>
      </w:r>
      <w:r w:rsidR="002D1F40" w:rsidRPr="002C0386">
        <w:t>Umowy</w:t>
      </w:r>
      <w:r w:rsidRPr="002C0386">
        <w:t xml:space="preserve"> będą składane na piśmie pod rygorem nieważności</w:t>
      </w:r>
      <w:r w:rsidR="002116AA" w:rsidRPr="002C0386">
        <w:t>,</w:t>
      </w:r>
      <w:r w:rsidRPr="002C0386">
        <w:t xml:space="preserve"> listem poleconym lub za potwierdzeniem ich złożenia.</w:t>
      </w:r>
    </w:p>
    <w:p w14:paraId="61A8E60F" w14:textId="77777777" w:rsidR="00016BBE" w:rsidRPr="002C0386" w:rsidRDefault="00016BBE" w:rsidP="00583E7F">
      <w:pPr>
        <w:widowControl/>
        <w:numPr>
          <w:ilvl w:val="0"/>
          <w:numId w:val="16"/>
        </w:numPr>
        <w:suppressAutoHyphens w:val="0"/>
        <w:jc w:val="both"/>
      </w:pPr>
      <w:r w:rsidRPr="002C0386">
        <w:t xml:space="preserve">Ewentualna nieważność jednego lub kilku postanowień niniejszej </w:t>
      </w:r>
      <w:r w:rsidR="002D1F40" w:rsidRPr="002C0386">
        <w:t>Umowy</w:t>
      </w:r>
      <w:r w:rsidRPr="002C0386">
        <w:t xml:space="preserve"> nie wpływa na ważność </w:t>
      </w:r>
      <w:r w:rsidR="002D1F40" w:rsidRPr="002C0386">
        <w:t>Umowy</w:t>
      </w:r>
      <w:r w:rsidRPr="002C0386">
        <w:t xml:space="preserve"> w całości. W takim przypadku Strony zastępują nieważne postanowienie postanowieniem zgodnym z celem i innymi postanowieniami </w:t>
      </w:r>
      <w:r w:rsidR="002D1F40" w:rsidRPr="002C0386">
        <w:t>Umowy</w:t>
      </w:r>
      <w:r w:rsidRPr="002C0386">
        <w: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sidRPr="002C0386">
        <w:rPr>
          <w:b/>
          <w:bCs/>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Wykonawcy nie przysługuje prawo przenoszenia wierzytelności wynikających z</w:t>
      </w:r>
      <w:r w:rsidR="00D169AB" w:rsidRPr="002C0386">
        <w:rPr>
          <w:color w:val="000000"/>
        </w:rPr>
        <w:t> </w:t>
      </w:r>
      <w:r w:rsidRPr="002C0386">
        <w:rPr>
          <w:color w:val="000000"/>
        </w:rPr>
        <w:t xml:space="preserve">niniejszej </w:t>
      </w:r>
      <w:r w:rsidR="002D1F40" w:rsidRPr="002C0386">
        <w:rPr>
          <w:color w:val="000000"/>
        </w:rPr>
        <w:t>Umowy</w:t>
      </w:r>
      <w:r w:rsidRPr="002C0386">
        <w:rPr>
          <w:color w:val="000000"/>
        </w:rPr>
        <w:t xml:space="preserve"> na podmioty trzecie bez uprzedniej </w:t>
      </w:r>
      <w:r w:rsidR="00527920" w:rsidRPr="002C0386">
        <w:rPr>
          <w:color w:val="000000"/>
        </w:rPr>
        <w:t xml:space="preserve">pisemnej </w:t>
      </w:r>
      <w:r w:rsidRPr="002C0386">
        <w:rPr>
          <w:color w:val="000000"/>
        </w:rPr>
        <w:t>zgody Zamawiającego</w:t>
      </w:r>
      <w:r w:rsidR="00527920" w:rsidRPr="002C0386">
        <w:rPr>
          <w:color w:val="000000"/>
        </w:rPr>
        <w:t xml:space="preserve"> – pod rygorem nieważności</w:t>
      </w:r>
      <w:r w:rsidR="00CB6124" w:rsidRPr="002C0386">
        <w:rPr>
          <w:color w:val="000000"/>
        </w:rPr>
        <w:t>.</w:t>
      </w:r>
      <w:r w:rsidR="00533A41" w:rsidRPr="002C0386">
        <w:rPr>
          <w:color w:val="000000"/>
        </w:rPr>
        <w:t xml:space="preserve"> </w:t>
      </w:r>
    </w:p>
    <w:p w14:paraId="26599AAA" w14:textId="77777777"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 xml:space="preserve">Strony zobowiązują się do każdorazowego powiadamiania się listem poleconym </w:t>
      </w:r>
      <w:r w:rsidR="008F2D58" w:rsidRPr="002C0386">
        <w:rPr>
          <w:color w:val="000000"/>
        </w:rPr>
        <w:br/>
      </w:r>
      <w:r w:rsidRPr="002C0386">
        <w:rPr>
          <w:color w:val="000000"/>
        </w:rPr>
        <w:t>o zmianie adresu swojej siedziby, pod rygorem uznania za skutecznie doręczoną korespondencję wysłaną pod dotychczasowy znany adres.</w:t>
      </w:r>
    </w:p>
    <w:p w14:paraId="568F3FE7" w14:textId="77777777" w:rsidR="00276C5D" w:rsidRPr="002C0386" w:rsidRDefault="00276C5D" w:rsidP="00E21080">
      <w:pPr>
        <w:rPr>
          <w:b/>
          <w:bCs/>
        </w:rPr>
      </w:pPr>
    </w:p>
    <w:p w14:paraId="50935A15" w14:textId="77777777" w:rsidR="00016BBE" w:rsidRPr="002C0386" w:rsidRDefault="00016BBE" w:rsidP="00E21080">
      <w:r w:rsidRPr="002C0386">
        <w:rPr>
          <w:b/>
          <w:bCs/>
        </w:rPr>
        <w:t>§ 1</w:t>
      </w:r>
      <w:r w:rsidR="000C1E39" w:rsidRPr="002C0386">
        <w:rPr>
          <w:b/>
          <w:bCs/>
        </w:rPr>
        <w:t>2</w:t>
      </w:r>
    </w:p>
    <w:p w14:paraId="3FF3B750" w14:textId="1784C501" w:rsidR="00016BBE" w:rsidRPr="002C0386" w:rsidRDefault="00016BBE" w:rsidP="00583E7F">
      <w:pPr>
        <w:widowControl/>
        <w:numPr>
          <w:ilvl w:val="0"/>
          <w:numId w:val="17"/>
        </w:numPr>
        <w:suppressAutoHyphens w:val="0"/>
        <w:jc w:val="both"/>
      </w:pPr>
      <w:r w:rsidRPr="002C0386">
        <w:t xml:space="preserve">W sprawach nieuregulowanych niniejszą umową mają zastosowanie przepisy prawa polskiego (RP), w szczególności ustawy z dnia </w:t>
      </w:r>
      <w:r w:rsidR="0078580B" w:rsidRPr="002C0386">
        <w:t>20 lipca</w:t>
      </w:r>
      <w:r w:rsidRPr="002C0386">
        <w:t xml:space="preserve"> 201</w:t>
      </w:r>
      <w:r w:rsidR="0078580B" w:rsidRPr="002C0386">
        <w:t>8</w:t>
      </w:r>
      <w:r w:rsidRPr="002C0386">
        <w:t xml:space="preserve"> r. </w:t>
      </w:r>
      <w:r w:rsidR="0078580B" w:rsidRPr="002C0386">
        <w:t xml:space="preserve">– Prawo </w:t>
      </w:r>
      <w:r w:rsidR="00CB6124" w:rsidRPr="002C0386">
        <w:t>o</w:t>
      </w:r>
      <w:r w:rsidR="00D169AB" w:rsidRPr="002C0386">
        <w:t> </w:t>
      </w:r>
      <w:r w:rsidR="0078580B" w:rsidRPr="002C0386">
        <w:t>szkolnictwie wyższym i</w:t>
      </w:r>
      <w:r w:rsidRPr="002C0386">
        <w:t xml:space="preserve"> nau</w:t>
      </w:r>
      <w:r w:rsidR="0078580B" w:rsidRPr="002C0386">
        <w:t>ce (</w:t>
      </w:r>
      <w:r w:rsidR="00745732" w:rsidRPr="002C0386">
        <w:t xml:space="preserve">t. j. </w:t>
      </w:r>
      <w:r w:rsidRPr="002C0386">
        <w:t xml:space="preserve">Dz. U. </w:t>
      </w:r>
      <w:r w:rsidR="0054066A" w:rsidRPr="002C0386">
        <w:t>202</w:t>
      </w:r>
      <w:r w:rsidR="006B462A">
        <w:t>2</w:t>
      </w:r>
      <w:r w:rsidR="0054066A" w:rsidRPr="002C0386">
        <w:t xml:space="preserve"> </w:t>
      </w:r>
      <w:r w:rsidRPr="002C0386">
        <w:t xml:space="preserve">poz. </w:t>
      </w:r>
      <w:r w:rsidR="006B462A">
        <w:t>57</w:t>
      </w:r>
      <w:r w:rsidR="0054066A">
        <w:t>4</w:t>
      </w:r>
      <w:r w:rsidRPr="002C0386">
        <w:t xml:space="preserve"> </w:t>
      </w:r>
      <w:r w:rsidR="00171770" w:rsidRPr="002C0386">
        <w:t>ze</w:t>
      </w:r>
      <w:r w:rsidRPr="002C0386">
        <w:t xml:space="preserve"> zm.)</w:t>
      </w:r>
      <w:r w:rsidR="000369E0" w:rsidRPr="002C0386">
        <w:t>, ustawy z dnia 2</w:t>
      </w:r>
      <w:r w:rsidR="00D169AB" w:rsidRPr="002C0386">
        <w:t> </w:t>
      </w:r>
      <w:r w:rsidR="000369E0" w:rsidRPr="002C0386">
        <w:t>marca 2020 r. o szczególnych rozwiązaniach związanych z zapobieganiem, przeciwdziałaniem i zwalczaniem COVID-19, innych chorób zakaźnych oraz wywołanych nimi sytuacji kryzysowych (t. j. Dz. U. 202</w:t>
      </w:r>
      <w:r w:rsidR="00733FDB">
        <w:t>1</w:t>
      </w:r>
      <w:r w:rsidR="000369E0" w:rsidRPr="002C0386">
        <w:t xml:space="preserve"> poz. </w:t>
      </w:r>
      <w:r w:rsidR="00733FDB">
        <w:t>2095</w:t>
      </w:r>
      <w:r w:rsidR="000369E0" w:rsidRPr="002C0386">
        <w:t xml:space="preserve"> ze zm.)</w:t>
      </w:r>
      <w:r w:rsidRPr="002C0386">
        <w:t xml:space="preserve"> oraz przepisy ustawy z dnia 23 kwietnia 1964 r. – Kodeks cywilny (t. j. </w:t>
      </w:r>
      <w:r w:rsidR="009B31F3" w:rsidRPr="002C0386">
        <w:t xml:space="preserve">Dz. U. </w:t>
      </w:r>
      <w:r w:rsidR="00002096" w:rsidRPr="002C0386">
        <w:t>2020 poz. 1740</w:t>
      </w:r>
      <w:r w:rsidRPr="002C0386">
        <w:t xml:space="preserve"> </w:t>
      </w:r>
      <w:r w:rsidR="00171770" w:rsidRPr="002C0386">
        <w:t>ze</w:t>
      </w:r>
      <w:r w:rsidRPr="002C0386">
        <w:t xml:space="preserve"> zm.).</w:t>
      </w:r>
    </w:p>
    <w:p w14:paraId="03CC502F" w14:textId="77777777" w:rsidR="00016BBE" w:rsidRPr="002C0386" w:rsidRDefault="00016BBE" w:rsidP="00583E7F">
      <w:pPr>
        <w:widowControl/>
        <w:numPr>
          <w:ilvl w:val="0"/>
          <w:numId w:val="17"/>
        </w:numPr>
        <w:suppressAutoHyphens w:val="0"/>
        <w:jc w:val="both"/>
      </w:pPr>
      <w:r w:rsidRPr="002C0386">
        <w:t xml:space="preserve">Wszelkie zmiany lub uzupełnienia niniejszej </w:t>
      </w:r>
      <w:r w:rsidR="002D1F40" w:rsidRPr="002C0386">
        <w:t>Umowy</w:t>
      </w:r>
      <w:r w:rsidRPr="002C0386">
        <w:t xml:space="preserve"> mogą nastąpić za zgodą Stron w formie pisemnej pod rygorem nieważności.</w:t>
      </w:r>
    </w:p>
    <w:p w14:paraId="6EB4C7ED" w14:textId="3E862A39" w:rsidR="0054066A" w:rsidRDefault="0054066A" w:rsidP="0054066A">
      <w:pPr>
        <w:widowControl/>
        <w:numPr>
          <w:ilvl w:val="0"/>
          <w:numId w:val="17"/>
        </w:numPr>
        <w:tabs>
          <w:tab w:val="left" w:pos="284"/>
          <w:tab w:val="left" w:pos="3627"/>
        </w:tabs>
        <w:jc w:val="both"/>
        <w:rPr>
          <w:sz w:val="23"/>
          <w:szCs w:val="23"/>
        </w:rPr>
      </w:pPr>
      <w:r w:rsidRPr="00025957">
        <w:rPr>
          <w:bCs/>
          <w:color w:val="000000"/>
          <w:sz w:val="23"/>
          <w:szCs w:val="23"/>
        </w:rPr>
        <w:t xml:space="preserve">W </w:t>
      </w:r>
      <w:r w:rsidRPr="00025957">
        <w:rPr>
          <w:sz w:val="23"/>
          <w:szCs w:val="23"/>
        </w:rPr>
        <w:t xml:space="preserve">przypadku  zaistnienia  pomiędzy  stronami  sporu, wynikającego  z  umowy  lub pozostającego w związku z </w:t>
      </w:r>
      <w:r w:rsidRPr="00025957">
        <w:t>umową</w:t>
      </w:r>
      <w:r w:rsidRPr="00025957">
        <w:rPr>
          <w:sz w:val="23"/>
          <w:szCs w:val="23"/>
        </w:rPr>
        <w:t xml:space="preserve">, strony zobowiązują się do podjęcia próby jego rozwiązania w drodze mediacji prowadzonej przez Mediatorów Stałych Sądu Polubownego przy Prokuratorii Generalnej RP </w:t>
      </w:r>
      <w:r w:rsidRPr="00025957">
        <w:rPr>
          <w:rStyle w:val="Odwoanieprzypisudolnego"/>
          <w:sz w:val="23"/>
          <w:szCs w:val="23"/>
        </w:rPr>
        <w:footnoteReference w:id="2"/>
      </w:r>
      <w:r w:rsidRPr="00025957">
        <w:rPr>
          <w:sz w:val="23"/>
          <w:szCs w:val="23"/>
        </w:rPr>
        <w:t xml:space="preserve">, zgodnie  z Regulaminem tego Sądu, a dopiero w przypadku braku zawarcia ugody przed Mediatorem Stałym Sądu Polubownego przy </w:t>
      </w:r>
      <w:r w:rsidRPr="00025957">
        <w:rPr>
          <w:sz w:val="23"/>
          <w:szCs w:val="23"/>
        </w:rPr>
        <w:lastRenderedPageBreak/>
        <w:t>Prokuratorii Generalnej RP, spór będzie poddany rozstrzygnięciu przez sąd powszechny właściwy miejscowo dla siedziby Zamawiającego.</w:t>
      </w:r>
    </w:p>
    <w:p w14:paraId="3C0EB05D" w14:textId="79B03407" w:rsidR="00F650B1" w:rsidRPr="00F650B1" w:rsidRDefault="007B73C9" w:rsidP="007B73C9">
      <w:pPr>
        <w:widowControl/>
        <w:numPr>
          <w:ilvl w:val="0"/>
          <w:numId w:val="17"/>
        </w:numPr>
        <w:tabs>
          <w:tab w:val="left" w:pos="284"/>
          <w:tab w:val="left" w:pos="3627"/>
        </w:tabs>
        <w:jc w:val="both"/>
      </w:pPr>
      <w:r>
        <w:rPr>
          <w:sz w:val="22"/>
          <w:szCs w:val="22"/>
        </w:rPr>
        <w:t>Umowa została sporządzona w czterech jednobrzmiących egzemplarzach: dwóch (2) w języku polskim i dwóch (2) w języku angielskim, po jednym w każdej wersji językowej dla każdej ze Stron</w:t>
      </w:r>
      <w:r w:rsidR="00A773BE">
        <w:rPr>
          <w:sz w:val="22"/>
          <w:szCs w:val="22"/>
        </w:rPr>
        <w:t>.</w:t>
      </w:r>
      <w:r w:rsidR="003B6924" w:rsidRPr="003B6924">
        <w:rPr>
          <w:sz w:val="22"/>
          <w:szCs w:val="22"/>
        </w:rPr>
        <w:t xml:space="preserve"> </w:t>
      </w:r>
      <w:r w:rsidR="003B6924">
        <w:rPr>
          <w:sz w:val="22"/>
          <w:szCs w:val="22"/>
        </w:rPr>
        <w:t>W wypadku niezgodności pomiędzy wersjami językowymi, pierwszeństwo ma wersja polska</w:t>
      </w:r>
      <w:r w:rsidR="00A773BE">
        <w:rPr>
          <w:sz w:val="22"/>
          <w:szCs w:val="22"/>
        </w:rPr>
        <w:t xml:space="preserve">, </w:t>
      </w:r>
      <w:r w:rsidR="00A773BE">
        <w:t>z zastrzeżeniem ust. 5 poniżej.</w:t>
      </w:r>
    </w:p>
    <w:p w14:paraId="5FBDE2C2" w14:textId="3EE979EE" w:rsidR="001755B5" w:rsidRPr="002C0386" w:rsidRDefault="00733FDB" w:rsidP="00733FDB">
      <w:pPr>
        <w:widowControl/>
        <w:numPr>
          <w:ilvl w:val="0"/>
          <w:numId w:val="17"/>
        </w:numPr>
        <w:suppressAutoHyphens w:val="0"/>
        <w:jc w:val="both"/>
      </w:pPr>
      <w: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2C0386">
        <w:t>.</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05799178" w:rsidR="00016BBE" w:rsidRPr="002C0386" w:rsidRDefault="00F708E6" w:rsidP="00E21080">
      <w:pPr>
        <w:ind w:left="284"/>
        <w:jc w:val="both"/>
        <w:rPr>
          <w:b/>
          <w:bCs/>
          <w:i/>
          <w:iCs/>
        </w:rPr>
      </w:pPr>
      <w:r w:rsidRPr="002C0386">
        <w:rPr>
          <w:b/>
          <w:bCs/>
          <w:i/>
          <w:iCs/>
        </w:rPr>
        <w:t xml:space="preserve">         </w:t>
      </w:r>
      <w:r w:rsidR="00D66CFF" w:rsidRPr="002C0386">
        <w:rPr>
          <w:b/>
          <w:bCs/>
          <w:i/>
          <w:iCs/>
        </w:rPr>
        <w:t xml:space="preserve">  </w:t>
      </w:r>
      <w:r w:rsidR="00016BBE" w:rsidRPr="002C0386">
        <w:rPr>
          <w:b/>
          <w:bCs/>
          <w:i/>
          <w:iCs/>
        </w:rPr>
        <w:t>Zamawiający :</w:t>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Pr="002C0386">
        <w:rPr>
          <w:b/>
          <w:bCs/>
          <w:i/>
          <w:iCs/>
        </w:rPr>
        <w:t xml:space="preserve">       </w:t>
      </w:r>
      <w:r w:rsidR="00D66CFF" w:rsidRPr="002C0386">
        <w:rPr>
          <w:b/>
          <w:bCs/>
          <w:i/>
          <w:iCs/>
        </w:rPr>
        <w:t xml:space="preserve">  </w:t>
      </w:r>
      <w:r w:rsidR="004B43FD" w:rsidRPr="002C0386">
        <w:rPr>
          <w:b/>
          <w:bCs/>
          <w:i/>
          <w:iCs/>
        </w:rPr>
        <w:t xml:space="preserve">     </w:t>
      </w:r>
      <w:r w:rsidR="00016BBE" w:rsidRPr="002C0386">
        <w:rPr>
          <w:b/>
          <w:bCs/>
          <w:i/>
          <w:iCs/>
        </w:rPr>
        <w:t>Wykonawca :</w:t>
      </w:r>
    </w:p>
    <w:p w14:paraId="1F787441" w14:textId="77777777" w:rsidR="00016BBE" w:rsidRPr="002C0386" w:rsidRDefault="00016BBE" w:rsidP="00E21080">
      <w:pPr>
        <w:ind w:left="284"/>
        <w:jc w:val="both"/>
        <w:rPr>
          <w:b/>
          <w:bCs/>
          <w:i/>
          <w:iCs/>
        </w:rPr>
      </w:pPr>
    </w:p>
    <w:p w14:paraId="789B8959" w14:textId="7F144BEB" w:rsidR="00D169AB" w:rsidRPr="00FC3F66" w:rsidRDefault="00016BBE" w:rsidP="00FC3F66">
      <w:pPr>
        <w:ind w:left="284"/>
        <w:jc w:val="both"/>
      </w:pPr>
      <w:r w:rsidRPr="002C0386">
        <w:t>...........................................................</w:t>
      </w:r>
      <w:r w:rsidRPr="002C0386">
        <w:tab/>
      </w:r>
      <w:r w:rsidRPr="002C0386">
        <w:tab/>
      </w:r>
      <w:r w:rsidRPr="002C0386">
        <w:tab/>
        <w:t>..................................................</w:t>
      </w:r>
      <w:r w:rsidR="00AD26CF" w:rsidRPr="002C0386">
        <w:rPr>
          <w:b/>
          <w:u w:val="single"/>
        </w:rPr>
        <w:br w:type="page"/>
      </w:r>
    </w:p>
    <w:p w14:paraId="54BD14C4" w14:textId="64408635" w:rsidR="00097B64" w:rsidRPr="002C0386" w:rsidRDefault="00097B64" w:rsidP="00097B64">
      <w:pPr>
        <w:autoSpaceDE w:val="0"/>
        <w:autoSpaceDN w:val="0"/>
        <w:adjustRightInd w:val="0"/>
        <w:jc w:val="right"/>
      </w:pPr>
      <w:bookmarkStart w:id="6" w:name="_Hlk65667035"/>
      <w:r w:rsidRPr="002C0386">
        <w:lastRenderedPageBreak/>
        <w:t xml:space="preserve">Załącznik nr 1 </w:t>
      </w:r>
      <w:bookmarkEnd w:id="6"/>
      <w:r w:rsidRPr="002C0386">
        <w:t xml:space="preserve">do Umowy nr </w:t>
      </w:r>
      <w:r w:rsidRPr="002C0386">
        <w:rPr>
          <w:iCs/>
        </w:rPr>
        <w:t>80.272.</w:t>
      </w:r>
      <w:r w:rsidR="00290E05">
        <w:rPr>
          <w:iCs/>
        </w:rPr>
        <w:t>246</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569419BE" w:rsidR="00097B64" w:rsidRPr="00724360" w:rsidRDefault="00F708E6" w:rsidP="00F708E6">
      <w:pPr>
        <w:autoSpaceDE w:val="0"/>
        <w:autoSpaceDN w:val="0"/>
        <w:adjustRightInd w:val="0"/>
        <w:jc w:val="left"/>
        <w:rPr>
          <w:bCs/>
          <w:sz w:val="20"/>
          <w:szCs w:val="20"/>
        </w:rPr>
      </w:pPr>
      <w:r w:rsidRPr="00724360">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1AE25129"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5"/>
      <w:footerReference w:type="default" r:id="rId2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D458"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2E5B839"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31A7962" w14:textId="77777777" w:rsidR="00D3304E" w:rsidRDefault="00D3304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8807"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B8A76F2"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427A635" w14:textId="77777777" w:rsidR="00D3304E" w:rsidRDefault="00D3304E" w:rsidP="009C43FF"/>
  </w:footnote>
  <w:footnote w:id="2">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FC0" w14:textId="4620D0A8" w:rsidR="004C121A" w:rsidRPr="004C121A" w:rsidRDefault="0035111C" w:rsidP="004C121A">
    <w:pPr>
      <w:jc w:val="both"/>
      <w:rPr>
        <w:i/>
        <w:iCs/>
        <w:sz w:val="22"/>
        <w:szCs w:val="22"/>
        <w:u w:val="single"/>
      </w:rPr>
    </w:pPr>
    <w:r w:rsidRPr="004C121A">
      <w:rPr>
        <w:i/>
        <w:iCs/>
        <w:sz w:val="22"/>
        <w:szCs w:val="22"/>
        <w:u w:val="single"/>
      </w:rPr>
      <w:t xml:space="preserve">Zaproszenie do złożenia oferty w zakresie </w:t>
    </w:r>
    <w:bookmarkStart w:id="7" w:name="_Hlk36841192"/>
    <w:r w:rsidRPr="004C121A">
      <w:rPr>
        <w:i/>
        <w:iCs/>
        <w:sz w:val="22"/>
        <w:szCs w:val="22"/>
        <w:u w:val="single"/>
      </w:rPr>
      <w:t>dostawy</w:t>
    </w:r>
    <w:bookmarkEnd w:id="7"/>
    <w:r w:rsidR="004C121A" w:rsidRPr="004C121A">
      <w:rPr>
        <w:i/>
        <w:iCs/>
        <w:sz w:val="22"/>
        <w:szCs w:val="22"/>
        <w:u w:val="single"/>
      </w:rPr>
      <w:t xml:space="preserve"> optycznego (światłowodowego) analizatora tlenowego przeznaczonego do optycznych pomiarów konsumpcji tlenu i pomiarów temperatury na potrzeby Instytutu Zoologii i Badań Biomedycznych UJ, </w:t>
    </w:r>
    <w:r w:rsidR="004C121A" w:rsidRPr="004C121A">
      <w:rPr>
        <w:i/>
        <w:iCs/>
        <w:color w:val="202124"/>
        <w:sz w:val="22"/>
        <w:szCs w:val="22"/>
        <w:u w:val="single"/>
        <w:shd w:val="clear" w:color="auto" w:fill="FFFFFF"/>
      </w:rPr>
      <w:t>Gronostajowa 9, 30-387 Kraków</w:t>
    </w:r>
  </w:p>
  <w:p w14:paraId="336DA5BA" w14:textId="6062EC10" w:rsidR="0035111C" w:rsidRDefault="0035111C" w:rsidP="0027765D">
    <w:pPr>
      <w:jc w:val="both"/>
      <w:rPr>
        <w:i/>
        <w:iCs/>
        <w:sz w:val="21"/>
        <w:szCs w:val="21"/>
        <w:u w:val="single"/>
      </w:rPr>
    </w:pPr>
  </w:p>
  <w:p w14:paraId="7719C6DA" w14:textId="77777777" w:rsidR="0035111C" w:rsidRPr="00D063D7" w:rsidRDefault="0035111C" w:rsidP="0027765D">
    <w:pPr>
      <w:jc w:val="both"/>
      <w:rPr>
        <w:i/>
        <w:iCs/>
        <w:sz w:val="21"/>
        <w:szCs w:val="21"/>
        <w:u w:val="single"/>
      </w:rPr>
    </w:pPr>
  </w:p>
  <w:p w14:paraId="107B8ED7" w14:textId="0D42D364" w:rsidR="0035111C" w:rsidRPr="001D0DEF" w:rsidRDefault="0035111C" w:rsidP="0027765D">
    <w:pPr>
      <w:jc w:val="right"/>
      <w:rPr>
        <w:i/>
        <w:sz w:val="20"/>
        <w:szCs w:val="22"/>
      </w:rPr>
    </w:pPr>
    <w:r w:rsidRPr="001D0DEF">
      <w:rPr>
        <w:i/>
        <w:sz w:val="20"/>
        <w:szCs w:val="22"/>
      </w:rPr>
      <w:t>Nr sprawy: 80.272</w:t>
    </w:r>
    <w:r>
      <w:rPr>
        <w:i/>
        <w:sz w:val="20"/>
        <w:szCs w:val="22"/>
      </w:rPr>
      <w:t>.</w:t>
    </w:r>
    <w:r w:rsidR="00F76CE2">
      <w:rPr>
        <w:i/>
        <w:sz w:val="20"/>
        <w:szCs w:val="22"/>
      </w:rPr>
      <w:t>246</w:t>
    </w:r>
    <w:r>
      <w:rPr>
        <w:i/>
        <w:sz w:val="20"/>
        <w:szCs w:val="22"/>
      </w:rPr>
      <w:t>.</w:t>
    </w:r>
    <w:r w:rsidRPr="001D0DEF">
      <w:rPr>
        <w:i/>
        <w:sz w:val="20"/>
        <w:szCs w:val="22"/>
      </w:rPr>
      <w:t>202</w:t>
    </w:r>
    <w:r w:rsidR="004C121A">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9"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7"/>
  </w:num>
  <w:num w:numId="3">
    <w:abstractNumId w:val="37"/>
  </w:num>
  <w:num w:numId="4">
    <w:abstractNumId w:val="37"/>
  </w:num>
  <w:num w:numId="5">
    <w:abstractNumId w:val="75"/>
  </w:num>
  <w:num w:numId="6">
    <w:abstractNumId w:val="51"/>
  </w:num>
  <w:num w:numId="7">
    <w:abstractNumId w:val="52"/>
  </w:num>
  <w:num w:numId="8">
    <w:abstractNumId w:val="56"/>
  </w:num>
  <w:num w:numId="9">
    <w:abstractNumId w:val="69"/>
  </w:num>
  <w:num w:numId="10">
    <w:abstractNumId w:val="44"/>
  </w:num>
  <w:num w:numId="11">
    <w:abstractNumId w:val="54"/>
  </w:num>
  <w:num w:numId="12">
    <w:abstractNumId w:val="71"/>
  </w:num>
  <w:num w:numId="13">
    <w:abstractNumId w:val="49"/>
  </w:num>
  <w:num w:numId="14">
    <w:abstractNumId w:val="36"/>
  </w:num>
  <w:num w:numId="15">
    <w:abstractNumId w:val="57"/>
  </w:num>
  <w:num w:numId="16">
    <w:abstractNumId w:val="42"/>
  </w:num>
  <w:num w:numId="17">
    <w:abstractNumId w:val="55"/>
  </w:num>
  <w:num w:numId="18">
    <w:abstractNumId w:val="16"/>
  </w:num>
  <w:num w:numId="19">
    <w:abstractNumId w:val="40"/>
  </w:num>
  <w:num w:numId="20">
    <w:abstractNumId w:val="62"/>
  </w:num>
  <w:num w:numId="21">
    <w:abstractNumId w:val="39"/>
  </w:num>
  <w:num w:numId="22">
    <w:abstractNumId w:val="79"/>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6"/>
  </w:num>
  <w:num w:numId="27">
    <w:abstractNumId w:val="30"/>
  </w:num>
  <w:num w:numId="28">
    <w:abstractNumId w:val="47"/>
  </w:num>
  <w:num w:numId="29">
    <w:abstractNumId w:val="33"/>
  </w:num>
  <w:num w:numId="30">
    <w:abstractNumId w:val="64"/>
  </w:num>
  <w:num w:numId="31">
    <w:abstractNumId w:val="72"/>
  </w:num>
  <w:num w:numId="32">
    <w:abstractNumId w:val="45"/>
  </w:num>
  <w:num w:numId="33">
    <w:abstractNumId w:val="73"/>
  </w:num>
  <w:num w:numId="34">
    <w:abstractNumId w:val="74"/>
  </w:num>
  <w:num w:numId="35">
    <w:abstractNumId w:val="68"/>
  </w:num>
  <w:num w:numId="36">
    <w:abstractNumId w:val="81"/>
  </w:num>
  <w:num w:numId="37">
    <w:abstractNumId w:val="78"/>
  </w:num>
  <w:num w:numId="38">
    <w:abstractNumId w:val="28"/>
  </w:num>
  <w:num w:numId="39">
    <w:abstractNumId w:val="32"/>
  </w:num>
  <w:num w:numId="40">
    <w:abstractNumId w:val="61"/>
  </w:num>
  <w:num w:numId="41">
    <w:abstractNumId w:val="60"/>
  </w:num>
  <w:num w:numId="42">
    <w:abstractNumId w:val="46"/>
  </w:num>
  <w:num w:numId="43">
    <w:abstractNumId w:val="34"/>
  </w:num>
  <w:num w:numId="44">
    <w:abstractNumId w:val="41"/>
  </w:num>
  <w:num w:numId="45">
    <w:abstractNumId w:val="50"/>
  </w:num>
  <w:num w:numId="46">
    <w:abstractNumId w:val="41"/>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41"/>
  </w:num>
  <w:num w:numId="48">
    <w:abstractNumId w:val="48"/>
  </w:num>
  <w:num w:numId="49">
    <w:abstractNumId w:val="65"/>
  </w:num>
  <w:num w:numId="50">
    <w:abstractNumId w:val="31"/>
  </w:num>
  <w:num w:numId="51">
    <w:abstractNumId w:val="53"/>
  </w:num>
  <w:num w:numId="52">
    <w:abstractNumId w:val="63"/>
  </w:num>
  <w:num w:numId="53">
    <w:abstractNumId w:val="38"/>
  </w:num>
  <w:num w:numId="54">
    <w:abstractNumId w:val="6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029"/>
    <w:rsid w:val="00024864"/>
    <w:rsid w:val="00024B51"/>
    <w:rsid w:val="00024ECE"/>
    <w:rsid w:val="000256DB"/>
    <w:rsid w:val="00025A1D"/>
    <w:rsid w:val="00026216"/>
    <w:rsid w:val="00027673"/>
    <w:rsid w:val="0002778F"/>
    <w:rsid w:val="00027B09"/>
    <w:rsid w:val="00031681"/>
    <w:rsid w:val="00031E60"/>
    <w:rsid w:val="00031EE0"/>
    <w:rsid w:val="00032014"/>
    <w:rsid w:val="00032597"/>
    <w:rsid w:val="00033096"/>
    <w:rsid w:val="00033DD6"/>
    <w:rsid w:val="00034B67"/>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9AB"/>
    <w:rsid w:val="00145EF0"/>
    <w:rsid w:val="00146039"/>
    <w:rsid w:val="00146A78"/>
    <w:rsid w:val="0014723E"/>
    <w:rsid w:val="00147282"/>
    <w:rsid w:val="00147C27"/>
    <w:rsid w:val="00150F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101C"/>
    <w:rsid w:val="001716EE"/>
    <w:rsid w:val="00171770"/>
    <w:rsid w:val="00171B4E"/>
    <w:rsid w:val="00171DD3"/>
    <w:rsid w:val="00171F4E"/>
    <w:rsid w:val="00172988"/>
    <w:rsid w:val="00172E0E"/>
    <w:rsid w:val="001730BC"/>
    <w:rsid w:val="00174AFB"/>
    <w:rsid w:val="001755B5"/>
    <w:rsid w:val="00175A75"/>
    <w:rsid w:val="00175FF7"/>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A2"/>
    <w:rsid w:val="00290D05"/>
    <w:rsid w:val="00290E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38BA"/>
    <w:rsid w:val="00413A61"/>
    <w:rsid w:val="00414179"/>
    <w:rsid w:val="00414C8E"/>
    <w:rsid w:val="00414CAB"/>
    <w:rsid w:val="0041520C"/>
    <w:rsid w:val="00415DA1"/>
    <w:rsid w:val="0041620A"/>
    <w:rsid w:val="004163C5"/>
    <w:rsid w:val="0041670A"/>
    <w:rsid w:val="00416998"/>
    <w:rsid w:val="004172E1"/>
    <w:rsid w:val="00417915"/>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880"/>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D10"/>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75A1"/>
    <w:rsid w:val="00671150"/>
    <w:rsid w:val="00671833"/>
    <w:rsid w:val="00672440"/>
    <w:rsid w:val="006727A1"/>
    <w:rsid w:val="006734B1"/>
    <w:rsid w:val="00673A41"/>
    <w:rsid w:val="00673A5F"/>
    <w:rsid w:val="00673B6E"/>
    <w:rsid w:val="00673B8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2CD6"/>
    <w:rsid w:val="007B363D"/>
    <w:rsid w:val="007B40EA"/>
    <w:rsid w:val="007B4B47"/>
    <w:rsid w:val="007B5653"/>
    <w:rsid w:val="007B58D5"/>
    <w:rsid w:val="007B6138"/>
    <w:rsid w:val="007B64E5"/>
    <w:rsid w:val="007B67B9"/>
    <w:rsid w:val="007B6939"/>
    <w:rsid w:val="007B72D9"/>
    <w:rsid w:val="007B73C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222"/>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1E26"/>
    <w:rsid w:val="008832E3"/>
    <w:rsid w:val="0088332F"/>
    <w:rsid w:val="00883755"/>
    <w:rsid w:val="0088491C"/>
    <w:rsid w:val="0088549F"/>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1BE"/>
    <w:rsid w:val="00A36206"/>
    <w:rsid w:val="00A368C9"/>
    <w:rsid w:val="00A36C35"/>
    <w:rsid w:val="00A373D9"/>
    <w:rsid w:val="00A375AE"/>
    <w:rsid w:val="00A3768E"/>
    <w:rsid w:val="00A3783B"/>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B69"/>
    <w:rsid w:val="00B43E6B"/>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1FE"/>
    <w:rsid w:val="00B648A8"/>
    <w:rsid w:val="00B64BED"/>
    <w:rsid w:val="00B65761"/>
    <w:rsid w:val="00B65F93"/>
    <w:rsid w:val="00B6693E"/>
    <w:rsid w:val="00B679DA"/>
    <w:rsid w:val="00B67C63"/>
    <w:rsid w:val="00B67FF5"/>
    <w:rsid w:val="00B701FC"/>
    <w:rsid w:val="00B70774"/>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C0F90"/>
    <w:rsid w:val="00BC145D"/>
    <w:rsid w:val="00BC1738"/>
    <w:rsid w:val="00BC1819"/>
    <w:rsid w:val="00BC1F13"/>
    <w:rsid w:val="00BC23DB"/>
    <w:rsid w:val="00BC251C"/>
    <w:rsid w:val="00BC2A0B"/>
    <w:rsid w:val="00BC2FE2"/>
    <w:rsid w:val="00BC3078"/>
    <w:rsid w:val="00BC385A"/>
    <w:rsid w:val="00BC3B72"/>
    <w:rsid w:val="00BC3D02"/>
    <w:rsid w:val="00BC4203"/>
    <w:rsid w:val="00BC4433"/>
    <w:rsid w:val="00BC47CE"/>
    <w:rsid w:val="00BC55FC"/>
    <w:rsid w:val="00BC57FF"/>
    <w:rsid w:val="00BC5F60"/>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5B1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CF3"/>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CE2"/>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7209</Words>
  <Characters>47312</Characters>
  <Application>Microsoft Office Word</Application>
  <DocSecurity>0</DocSecurity>
  <Lines>394</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54413</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36</cp:revision>
  <cp:lastPrinted>2021-09-03T10:14:00Z</cp:lastPrinted>
  <dcterms:created xsi:type="dcterms:W3CDTF">2022-05-10T09:56:00Z</dcterms:created>
  <dcterms:modified xsi:type="dcterms:W3CDTF">2022-05-23T07:21:00Z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