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5D66" w14:textId="77777777" w:rsidR="003C4E42" w:rsidRPr="0054349B" w:rsidRDefault="003C4E42" w:rsidP="007C5A0F">
      <w:pPr>
        <w:widowControl/>
        <w:suppressAutoHyphens w:val="0"/>
        <w:ind w:left="360"/>
        <w:jc w:val="right"/>
        <w:outlineLvl w:val="0"/>
        <w:rPr>
          <w:rFonts w:ascii="Times" w:hAnsi="Times" w:cs="Times"/>
        </w:rPr>
      </w:pPr>
    </w:p>
    <w:p w14:paraId="04E0A9DA" w14:textId="77777777" w:rsidR="003C4E42" w:rsidRPr="0054349B" w:rsidRDefault="003C4E42" w:rsidP="007C5A0F">
      <w:pPr>
        <w:widowControl/>
        <w:suppressAutoHyphens w:val="0"/>
        <w:ind w:left="360"/>
        <w:jc w:val="right"/>
        <w:outlineLvl w:val="0"/>
        <w:rPr>
          <w:rFonts w:ascii="Times" w:hAnsi="Times" w:cs="Times"/>
        </w:rPr>
      </w:pPr>
    </w:p>
    <w:p w14:paraId="184A1387" w14:textId="10E1FC9F" w:rsidR="003C4E42" w:rsidRPr="0054349B" w:rsidRDefault="003C4E42" w:rsidP="003C4E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08" w:hanging="108"/>
        <w:jc w:val="both"/>
        <w:rPr>
          <w:rFonts w:ascii="Times" w:eastAsia="Arial Unicode MS" w:hAnsi="Times" w:cs="Times"/>
          <w:color w:val="000000"/>
        </w:rPr>
      </w:pPr>
      <w:r w:rsidRPr="0054349B">
        <w:rPr>
          <w:rFonts w:ascii="Times" w:hAnsi="Times" w:cs="Times"/>
          <w:noProof/>
          <w:lang w:eastAsia="pl-PL"/>
        </w:rPr>
        <w:drawing>
          <wp:anchor distT="0" distB="6350" distL="114300" distR="114300" simplePos="0" relativeHeight="251661312" behindDoc="1" locked="0" layoutInCell="1" allowOverlap="1" wp14:anchorId="073B8AA2" wp14:editId="4D6E05D1">
            <wp:simplePos x="0" y="0"/>
            <wp:positionH relativeFrom="column">
              <wp:posOffset>2217420</wp:posOffset>
            </wp:positionH>
            <wp:positionV relativeFrom="paragraph">
              <wp:posOffset>55880</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49B">
        <w:rPr>
          <w:rFonts w:ascii="Times" w:hAnsi="Times" w:cs="Times"/>
          <w:noProof/>
          <w:lang w:eastAsia="pl-PL"/>
        </w:rPr>
        <w:drawing>
          <wp:anchor distT="0" distB="0" distL="114300" distR="114300" simplePos="0" relativeHeight="251659264" behindDoc="1" locked="0" layoutInCell="1" allowOverlap="1" wp14:anchorId="12420F85" wp14:editId="658CD820">
            <wp:simplePos x="0" y="0"/>
            <wp:positionH relativeFrom="margin">
              <wp:align>left</wp:align>
            </wp:positionH>
            <wp:positionV relativeFrom="paragraph">
              <wp:posOffset>111125</wp:posOffset>
            </wp:positionV>
            <wp:extent cx="1296035" cy="612140"/>
            <wp:effectExtent l="0" t="0" r="0" b="0"/>
            <wp:wrapTight wrapText="bothSides">
              <wp:wrapPolygon edited="0">
                <wp:start x="0" y="0"/>
                <wp:lineTo x="0" y="20838"/>
                <wp:lineTo x="21272" y="20838"/>
                <wp:lineTo x="2127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BD691" w14:textId="2DFF272A" w:rsidR="003C4E42" w:rsidRPr="0054349B" w:rsidRDefault="003C4E42" w:rsidP="003C4E42">
      <w:pPr>
        <w:tabs>
          <w:tab w:val="center" w:pos="4536"/>
          <w:tab w:val="right" w:pos="9072"/>
        </w:tabs>
        <w:spacing w:line="360" w:lineRule="auto"/>
        <w:jc w:val="both"/>
        <w:rPr>
          <w:rFonts w:ascii="Times" w:eastAsia="Arial Unicode MS" w:hAnsi="Times" w:cs="Times"/>
          <w:color w:val="000000"/>
          <w:u w:color="000000"/>
        </w:rPr>
      </w:pPr>
      <w:r w:rsidRPr="0054349B">
        <w:rPr>
          <w:rFonts w:ascii="Times" w:hAnsi="Times" w:cs="Times"/>
          <w:noProof/>
          <w:lang w:eastAsia="pl-PL"/>
        </w:rPr>
        <w:drawing>
          <wp:anchor distT="0" distB="6350" distL="114300" distR="122555" simplePos="0" relativeHeight="251660288" behindDoc="1" locked="0" layoutInCell="1" allowOverlap="1" wp14:anchorId="0B5A0A4E" wp14:editId="0BC8B61D">
            <wp:simplePos x="0" y="0"/>
            <wp:positionH relativeFrom="page">
              <wp:posOffset>5053330</wp:posOffset>
            </wp:positionH>
            <wp:positionV relativeFrom="paragraph">
              <wp:posOffset>-79375</wp:posOffset>
            </wp:positionV>
            <wp:extent cx="1950720" cy="575945"/>
            <wp:effectExtent l="0" t="0" r="0" b="0"/>
            <wp:wrapTight wrapText="bothSides">
              <wp:wrapPolygon edited="0">
                <wp:start x="0" y="0"/>
                <wp:lineTo x="0" y="20719"/>
                <wp:lineTo x="21305" y="20719"/>
                <wp:lineTo x="2130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49B">
        <w:rPr>
          <w:rFonts w:ascii="Times" w:eastAsia="Arial Unicode MS" w:hAnsi="Times" w:cs="Times"/>
          <w:color w:val="000000"/>
          <w:u w:color="000000"/>
        </w:rPr>
        <w:tab/>
      </w:r>
    </w:p>
    <w:p w14:paraId="48C35F2D" w14:textId="77777777" w:rsidR="003C4E42" w:rsidRPr="0054349B" w:rsidRDefault="003C4E42" w:rsidP="003C4E42">
      <w:pPr>
        <w:tabs>
          <w:tab w:val="center" w:pos="4536"/>
          <w:tab w:val="right" w:pos="9072"/>
          <w:tab w:val="right" w:pos="9240"/>
        </w:tabs>
        <w:spacing w:line="360" w:lineRule="auto"/>
        <w:ind w:right="40"/>
        <w:jc w:val="both"/>
        <w:rPr>
          <w:rFonts w:ascii="Times" w:eastAsia="Arial Unicode MS" w:hAnsi="Times" w:cs="Times"/>
          <w:color w:val="323E4F"/>
          <w:u w:color="000000"/>
        </w:rPr>
      </w:pPr>
    </w:p>
    <w:p w14:paraId="0A272DC6" w14:textId="77777777" w:rsidR="003C4E42" w:rsidRPr="0054349B" w:rsidRDefault="003C4E42" w:rsidP="003C4E42">
      <w:pPr>
        <w:tabs>
          <w:tab w:val="center" w:pos="4536"/>
          <w:tab w:val="right" w:pos="9072"/>
          <w:tab w:val="right" w:pos="9240"/>
        </w:tabs>
        <w:ind w:right="40"/>
        <w:jc w:val="both"/>
        <w:rPr>
          <w:rFonts w:ascii="Times" w:eastAsia="Arial Unicode MS" w:hAnsi="Times" w:cs="Times"/>
          <w:color w:val="323E4F"/>
          <w:u w:color="000000"/>
        </w:rPr>
      </w:pPr>
    </w:p>
    <w:p w14:paraId="1C13B20A" w14:textId="77777777" w:rsidR="003C4E42" w:rsidRPr="0054349B" w:rsidRDefault="003C4E42" w:rsidP="003C4E42">
      <w:pPr>
        <w:tabs>
          <w:tab w:val="center" w:pos="4536"/>
          <w:tab w:val="right" w:pos="9072"/>
          <w:tab w:val="right" w:pos="9240"/>
        </w:tabs>
        <w:ind w:right="40"/>
        <w:jc w:val="both"/>
        <w:rPr>
          <w:rFonts w:ascii="Times" w:eastAsia="Arial Unicode MS" w:hAnsi="Times" w:cs="Times"/>
          <w:color w:val="000000"/>
          <w:u w:color="000000"/>
        </w:rPr>
      </w:pPr>
    </w:p>
    <w:p w14:paraId="3AA1EA72" w14:textId="77777777" w:rsidR="003C4E42" w:rsidRPr="0054349B" w:rsidRDefault="003C4E42" w:rsidP="003C4E42">
      <w:pPr>
        <w:tabs>
          <w:tab w:val="center" w:pos="4536"/>
          <w:tab w:val="right" w:pos="9072"/>
          <w:tab w:val="right" w:pos="9240"/>
        </w:tabs>
        <w:ind w:right="40"/>
        <w:rPr>
          <w:rFonts w:ascii="Times" w:eastAsia="Arial Unicode MS" w:hAnsi="Times" w:cs="Times"/>
          <w:color w:val="000000"/>
          <w:u w:color="000000"/>
        </w:rPr>
      </w:pPr>
      <w:r w:rsidRPr="0054349B">
        <w:rPr>
          <w:rFonts w:ascii="Times" w:eastAsia="Arial Unicode MS" w:hAnsi="Times" w:cs="Times"/>
          <w:color w:val="323E4F"/>
          <w:u w:color="000000"/>
        </w:rPr>
        <w:t>Projekt współfinansowany ze środków Unii Europejskiej w ramach Europejskiego Funduszu Społecznego</w:t>
      </w:r>
    </w:p>
    <w:p w14:paraId="10CAE0EB" w14:textId="77777777" w:rsidR="003C4E42" w:rsidRPr="0054349B" w:rsidRDefault="003C4E42" w:rsidP="007C5A0F">
      <w:pPr>
        <w:widowControl/>
        <w:suppressAutoHyphens w:val="0"/>
        <w:ind w:left="360"/>
        <w:jc w:val="right"/>
        <w:outlineLvl w:val="0"/>
        <w:rPr>
          <w:rFonts w:ascii="Times" w:hAnsi="Times" w:cs="Times"/>
        </w:rPr>
      </w:pPr>
    </w:p>
    <w:p w14:paraId="7666909B" w14:textId="77777777" w:rsidR="003C4E42" w:rsidRPr="0054349B" w:rsidRDefault="003C4E42" w:rsidP="007C5A0F">
      <w:pPr>
        <w:widowControl/>
        <w:suppressAutoHyphens w:val="0"/>
        <w:ind w:left="360"/>
        <w:jc w:val="right"/>
        <w:outlineLvl w:val="0"/>
        <w:rPr>
          <w:rFonts w:ascii="Times" w:hAnsi="Times" w:cs="Times"/>
        </w:rPr>
      </w:pPr>
    </w:p>
    <w:p w14:paraId="167BD43D" w14:textId="3D80AD45" w:rsidR="006D1590" w:rsidRPr="0054349B" w:rsidRDefault="396E38E1" w:rsidP="007C5A0F">
      <w:pPr>
        <w:widowControl/>
        <w:suppressAutoHyphens w:val="0"/>
        <w:ind w:left="360"/>
        <w:jc w:val="right"/>
        <w:outlineLvl w:val="0"/>
        <w:rPr>
          <w:rFonts w:ascii="Times" w:hAnsi="Times" w:cs="Times"/>
        </w:rPr>
      </w:pPr>
      <w:r w:rsidRPr="00E96089">
        <w:rPr>
          <w:rFonts w:ascii="Times" w:hAnsi="Times" w:cs="Times"/>
        </w:rPr>
        <w:t xml:space="preserve">Kraków, </w:t>
      </w:r>
      <w:r w:rsidRPr="001C2318">
        <w:rPr>
          <w:rFonts w:ascii="Times" w:hAnsi="Times" w:cs="Times"/>
        </w:rPr>
        <w:t xml:space="preserve">dnia </w:t>
      </w:r>
      <w:r w:rsidR="00D637D4" w:rsidRPr="001C2318">
        <w:rPr>
          <w:rFonts w:ascii="Times" w:hAnsi="Times" w:cs="Times"/>
        </w:rPr>
        <w:t>2</w:t>
      </w:r>
      <w:r w:rsidR="001C2318" w:rsidRPr="001C2318">
        <w:rPr>
          <w:rFonts w:ascii="Times" w:hAnsi="Times" w:cs="Times"/>
        </w:rPr>
        <w:t>9</w:t>
      </w:r>
      <w:r w:rsidRPr="001C2318">
        <w:rPr>
          <w:rFonts w:ascii="Times" w:hAnsi="Times" w:cs="Times"/>
        </w:rPr>
        <w:t xml:space="preserve"> </w:t>
      </w:r>
      <w:r w:rsidR="00553FE7" w:rsidRPr="001C2318">
        <w:rPr>
          <w:rFonts w:ascii="Times" w:hAnsi="Times" w:cs="Times"/>
        </w:rPr>
        <w:t>czerwca</w:t>
      </w:r>
      <w:r w:rsidRPr="001C2318">
        <w:rPr>
          <w:rFonts w:ascii="Times" w:hAnsi="Times" w:cs="Times"/>
        </w:rPr>
        <w:t xml:space="preserve"> 2020 </w:t>
      </w:r>
      <w:r w:rsidRPr="00E96089">
        <w:rPr>
          <w:rFonts w:ascii="Times" w:hAnsi="Times" w:cs="Times"/>
        </w:rPr>
        <w:t>r.</w:t>
      </w:r>
    </w:p>
    <w:p w14:paraId="0A37501D" w14:textId="77777777" w:rsidR="00EE26A9" w:rsidRPr="0054349B" w:rsidRDefault="00EE26A9" w:rsidP="000266C5">
      <w:pPr>
        <w:tabs>
          <w:tab w:val="left" w:pos="2160"/>
        </w:tabs>
        <w:jc w:val="both"/>
        <w:rPr>
          <w:rFonts w:ascii="Times" w:hAnsi="Times" w:cs="Times"/>
          <w:i/>
        </w:rPr>
      </w:pPr>
    </w:p>
    <w:p w14:paraId="5D6944B2" w14:textId="2FC291E5" w:rsidR="00C869E3" w:rsidRPr="00E96089" w:rsidRDefault="00D51E1E" w:rsidP="00C869E3">
      <w:pPr>
        <w:widowControl/>
        <w:tabs>
          <w:tab w:val="center" w:pos="4536"/>
          <w:tab w:val="right" w:pos="9072"/>
        </w:tabs>
        <w:suppressAutoHyphens w:val="0"/>
        <w:jc w:val="both"/>
        <w:rPr>
          <w:rFonts w:ascii="Times" w:hAnsi="Times" w:cs="Times"/>
          <w:i/>
          <w:iCs/>
          <w:u w:val="single"/>
          <w:lang w:val="x-none"/>
        </w:rPr>
      </w:pPr>
      <w:r w:rsidRPr="0054349B">
        <w:rPr>
          <w:rFonts w:ascii="Times" w:hAnsi="Times" w:cs="Times"/>
          <w:i/>
        </w:rPr>
        <w:t>Dotyczy: postępowania prowadzonego w trybie przetargu nieograniczonego, zgodnie z przepisami ustawy z dnia 29 stycznia 2004 r. Prawo zamówień publicznych, (t.j. Dz. U. 201</w:t>
      </w:r>
      <w:r w:rsidR="00714CF3" w:rsidRPr="0054349B">
        <w:rPr>
          <w:rFonts w:ascii="Times" w:hAnsi="Times" w:cs="Times"/>
          <w:i/>
        </w:rPr>
        <w:t>9</w:t>
      </w:r>
      <w:r w:rsidRPr="0054349B">
        <w:rPr>
          <w:rFonts w:ascii="Times" w:hAnsi="Times" w:cs="Times"/>
          <w:i/>
        </w:rPr>
        <w:t xml:space="preserve"> poz. </w:t>
      </w:r>
      <w:r w:rsidR="00AA08D9" w:rsidRPr="0054349B">
        <w:rPr>
          <w:rFonts w:ascii="Times" w:hAnsi="Times" w:cs="Times"/>
          <w:i/>
        </w:rPr>
        <w:t>1</w:t>
      </w:r>
      <w:r w:rsidR="00714CF3" w:rsidRPr="0054349B">
        <w:rPr>
          <w:rFonts w:ascii="Times" w:hAnsi="Times" w:cs="Times"/>
          <w:i/>
        </w:rPr>
        <w:t>843</w:t>
      </w:r>
      <w:r w:rsidRPr="0054349B">
        <w:rPr>
          <w:rFonts w:ascii="Times" w:hAnsi="Times" w:cs="Times"/>
          <w:i/>
        </w:rPr>
        <w:t xml:space="preserve"> ze zm.), którego przedmiotem jest </w:t>
      </w:r>
      <w:r w:rsidR="00045B37" w:rsidRPr="0054349B">
        <w:rPr>
          <w:rFonts w:ascii="Times" w:hAnsi="Times" w:cs="Times"/>
          <w:i/>
          <w:iCs/>
          <w:u w:val="single"/>
        </w:rPr>
        <w:t xml:space="preserve">wyłonienie Wykonawcy </w:t>
      </w:r>
      <w:r w:rsidR="003C4E42" w:rsidRPr="0054349B">
        <w:rPr>
          <w:rFonts w:ascii="Times" w:hAnsi="Times" w:cs="Times"/>
          <w:i/>
          <w:iCs/>
          <w:u w:val="single"/>
        </w:rPr>
        <w:t xml:space="preserve">w zakresie zakupu okularów do rozszerzonej rzeczywistości Hololens2 (lub równoważne) wraz z oprogramowaniem do wizualizacji danych medycznych dla Uniwersytetu Jagiellońskiego </w:t>
      </w:r>
      <w:r w:rsidR="003C4E42" w:rsidRPr="00E96089">
        <w:rPr>
          <w:rFonts w:ascii="Times" w:hAnsi="Times" w:cs="Times"/>
          <w:i/>
          <w:iCs/>
          <w:u w:val="single"/>
        </w:rPr>
        <w:t>Collegium Medicum</w:t>
      </w:r>
    </w:p>
    <w:p w14:paraId="5DAB6C7B" w14:textId="77777777" w:rsidR="000266C5" w:rsidRPr="00E96089" w:rsidRDefault="00045B37" w:rsidP="00C906E1">
      <w:pPr>
        <w:widowControl/>
        <w:tabs>
          <w:tab w:val="center" w:pos="4536"/>
          <w:tab w:val="right" w:pos="9072"/>
        </w:tabs>
        <w:suppressAutoHyphens w:val="0"/>
        <w:jc w:val="both"/>
        <w:rPr>
          <w:rFonts w:ascii="Times" w:hAnsi="Times" w:cs="Times"/>
          <w:i/>
        </w:rPr>
      </w:pPr>
      <w:r w:rsidRPr="00E96089">
        <w:rPr>
          <w:rFonts w:ascii="Times" w:hAnsi="Times" w:cs="Times"/>
          <w:i/>
        </w:rPr>
        <w:tab/>
      </w:r>
    </w:p>
    <w:p w14:paraId="2339CD38" w14:textId="23745892" w:rsidR="00607BD1" w:rsidRPr="00E96089" w:rsidRDefault="00156360" w:rsidP="00156360">
      <w:pPr>
        <w:autoSpaceDE w:val="0"/>
        <w:autoSpaceDN w:val="0"/>
        <w:spacing w:after="120"/>
        <w:rPr>
          <w:rFonts w:ascii="Times" w:hAnsi="Times" w:cs="Times"/>
          <w:b/>
        </w:rPr>
      </w:pPr>
      <w:r w:rsidRPr="00E96089">
        <w:rPr>
          <w:rFonts w:ascii="Times" w:hAnsi="Times" w:cs="Times"/>
          <w:b/>
        </w:rPr>
        <w:t>PYTANIA I ODPOWIEDZI DO TREŚCI SIWZ</w:t>
      </w:r>
      <w:r w:rsidR="00567663" w:rsidRPr="00E96089">
        <w:rPr>
          <w:rFonts w:ascii="Times" w:hAnsi="Times" w:cs="Times"/>
          <w:b/>
        </w:rPr>
        <w:t>, MODYFIKACJA TREŚCI SIWZ</w:t>
      </w:r>
    </w:p>
    <w:p w14:paraId="5E3BCAED" w14:textId="48952DE0" w:rsidR="00156360" w:rsidRPr="00E96089" w:rsidRDefault="00156360" w:rsidP="00156360">
      <w:pPr>
        <w:autoSpaceDE w:val="0"/>
        <w:autoSpaceDN w:val="0"/>
        <w:spacing w:after="120"/>
        <w:rPr>
          <w:rFonts w:ascii="Times" w:hAnsi="Times" w:cs="Times"/>
          <w:b/>
        </w:rPr>
      </w:pPr>
    </w:p>
    <w:p w14:paraId="412F331E" w14:textId="77777777" w:rsidR="00156360" w:rsidRPr="0054349B" w:rsidRDefault="00156360" w:rsidP="00156360">
      <w:pPr>
        <w:ind w:right="-2"/>
        <w:jc w:val="both"/>
        <w:rPr>
          <w:rFonts w:ascii="Times" w:hAnsi="Times" w:cs="Times"/>
          <w:b/>
          <w:u w:val="single"/>
        </w:rPr>
      </w:pPr>
      <w:r w:rsidRPr="00E96089">
        <w:rPr>
          <w:rFonts w:ascii="Times" w:hAnsi="Times" w:cs="Times"/>
        </w:rPr>
        <w:t>Zamawiający przedstawia poniżej treść pytań do treści Specyfikacji Istotnych Warunków Zamówienia (SIWZ) w postępowaniu na wyżej opisany zakres przedmiotowy oraz udzielone</w:t>
      </w:r>
      <w:r w:rsidRPr="0054349B">
        <w:rPr>
          <w:rFonts w:ascii="Times" w:hAnsi="Times" w:cs="Times"/>
        </w:rPr>
        <w:t xml:space="preserve"> na nie odpowiedzi.</w:t>
      </w:r>
    </w:p>
    <w:p w14:paraId="4AC8DA91" w14:textId="115DA457" w:rsidR="00156360" w:rsidRPr="0054349B" w:rsidRDefault="00156360" w:rsidP="00156360">
      <w:pPr>
        <w:autoSpaceDE w:val="0"/>
        <w:autoSpaceDN w:val="0"/>
        <w:jc w:val="both"/>
        <w:rPr>
          <w:rFonts w:ascii="Times" w:hAnsi="Times" w:cs="Times"/>
          <w:b/>
        </w:rPr>
      </w:pPr>
    </w:p>
    <w:p w14:paraId="13A3997E" w14:textId="77777777" w:rsidR="00553FE7" w:rsidRPr="0054349B" w:rsidRDefault="00553FE7" w:rsidP="00553FE7">
      <w:pPr>
        <w:autoSpaceDE w:val="0"/>
        <w:autoSpaceDN w:val="0"/>
        <w:jc w:val="both"/>
        <w:rPr>
          <w:rFonts w:ascii="Times" w:hAnsi="Times" w:cs="Times"/>
          <w:b/>
        </w:rPr>
      </w:pPr>
      <w:r w:rsidRPr="0054349B">
        <w:rPr>
          <w:rFonts w:ascii="Times" w:hAnsi="Times" w:cs="Times"/>
          <w:b/>
        </w:rPr>
        <w:t>Pytanie nr 1</w:t>
      </w:r>
    </w:p>
    <w:p w14:paraId="175DA81A" w14:textId="77777777" w:rsidR="001C2318" w:rsidRDefault="001C2318" w:rsidP="001C2318">
      <w:pPr>
        <w:jc w:val="both"/>
        <w:rPr>
          <w:sz w:val="22"/>
          <w:szCs w:val="22"/>
          <w:lang w:eastAsia="en-US"/>
        </w:rPr>
      </w:pPr>
      <w:r>
        <w:t>W nawiązaniu do dokonanej w dniu 25 czerwca b.r. modyfikacji SIWZ w p</w:t>
      </w:r>
      <w:hyperlink r:id="rId14" w:history="1">
        <w:r>
          <w:rPr>
            <w:rStyle w:val="Hipercze"/>
          </w:rPr>
          <w:t>rzetargu nieograniczonym na wyłonienie Wykonawcy w zakresie zakupu okularów do rozszerzonej rzeczywistości Hololens2 (lub równoważne) wraz z oprogramowaniem do wizualizacji danych medycznych dla Uniwersytetu Jagiellońskiego Collegium Medicum</w:t>
        </w:r>
      </w:hyperlink>
      <w:r>
        <w:t xml:space="preserve"> (</w:t>
      </w:r>
      <w:r>
        <w:rPr>
          <w:rStyle w:val="etykietapola"/>
        </w:rPr>
        <w:t>Nr sprawy:</w:t>
      </w:r>
      <w:r>
        <w:t xml:space="preserve"> 80.272.129.2020) pragniemy zwrócić uwagę na fakt, że Zamawiający wprowadził wzór załącznika </w:t>
      </w:r>
      <w:r>
        <w:rPr>
          <w:color w:val="000000"/>
        </w:rPr>
        <w:t>nr 4 do formularza ofertowego (</w:t>
      </w:r>
      <w:r>
        <w:t xml:space="preserve">pisemne zobowiązanie podmiotu, na zasobach którego polega Wykonawca), natomiast nie dokonał modyfikacji załącznika nr 1a do formularza oferty, gdzie nadal umieszczone jest jedynie oświadczenie dotyczące podwykonawcy niebędącego podmiotem, na którego zasoby powołuje się Wykonawca. </w:t>
      </w:r>
    </w:p>
    <w:p w14:paraId="7F06A1BE" w14:textId="77777777" w:rsidR="001C2318" w:rsidRDefault="001C2318" w:rsidP="001C2318">
      <w:pPr>
        <w:jc w:val="both"/>
        <w:rPr>
          <w:u w:val="single"/>
        </w:rPr>
      </w:pPr>
      <w:r>
        <w:t>Czy k</w:t>
      </w:r>
      <w:r>
        <w:rPr>
          <w:u w:val="single"/>
        </w:rPr>
        <w:t xml:space="preserve">onieczne jest zatem, jak się wydaje, dokonanie dalszej modyfikacji SIWZ, a co za tym idzie – również dalsze przesunięcie terminu składania ofert? </w:t>
      </w:r>
    </w:p>
    <w:p w14:paraId="3C77EDFC" w14:textId="77777777" w:rsidR="001C2318" w:rsidRDefault="001C2318" w:rsidP="001C2318">
      <w:pPr>
        <w:jc w:val="both"/>
        <w:rPr>
          <w:u w:val="single"/>
        </w:rPr>
      </w:pPr>
      <w:r>
        <w:rPr>
          <w:u w:val="single"/>
        </w:rPr>
        <w:t xml:space="preserve">Proszę serdecznie o wskazanie właściwego podejścia jeżeli dzisiaj chcielibyśmy przesłać ofertę w oparciu o końcowe formatki nie pomijając załączników. </w:t>
      </w:r>
    </w:p>
    <w:p w14:paraId="55D5124F" w14:textId="77777777" w:rsidR="001C2318" w:rsidRDefault="001C2318" w:rsidP="001C2318">
      <w:pPr>
        <w:jc w:val="both"/>
      </w:pPr>
    </w:p>
    <w:p w14:paraId="6A2C4E51" w14:textId="77777777" w:rsidR="001C2318" w:rsidRDefault="001C2318" w:rsidP="001C2318">
      <w:pPr>
        <w:jc w:val="both"/>
      </w:pPr>
      <w:r>
        <w:t xml:space="preserve">Nadto, odnosząc się do Państwa odpowiedzi na pytanie nr 1 – uszczegółowienie pojęcia „klucz oprogramowania” pragniemy zaznaczyć, że SIWZ wskazuje na zakup rozwiązania w modelu SAAS, a dostęp do niego ma być zapewniony w ramach chmury obliczeniowej. Równocześnie  dokumentacja wskazuje z nazwy HoloLens 2 jako urządzenia – z czym się zgadzamy taktując HoloLens 2 jako najbardziej zaawansowanego urządzenie dostępne na rynku – co wskazywałoby jako uzasadnione podejście wykorzystania integracji z chmurą </w:t>
      </w:r>
      <w:r>
        <w:lastRenderedPageBreak/>
        <w:t xml:space="preserve">udostępnianej przez tego samego producenta - firmę Microsoft - pod nazwą Azure. </w:t>
      </w:r>
    </w:p>
    <w:p w14:paraId="40C56FAA" w14:textId="77777777" w:rsidR="001C2318" w:rsidRDefault="001C2318" w:rsidP="001C2318">
      <w:pPr>
        <w:jc w:val="both"/>
      </w:pPr>
      <w:r>
        <w:t>Z powyższego wynika, że po zakupie rozwiązania wydaje się oczywiste iż preferowaną instancją chmurową będzie zawsze Azure i pod takie powinno być przygotowane rozwiązanie w modelu SAAS. Plusem takiego rozwiązania jest oczekiwane przez Państwa zapewnienie korzystania z rozwiązania przez dłuższy okres a to zakłada dostosowania części rozwiązania określanych na rynku pojęciem PAAS danego dostawcy hosting-u w chmurze.  </w:t>
      </w:r>
    </w:p>
    <w:p w14:paraId="7159985C" w14:textId="77777777" w:rsidR="001C2318" w:rsidRDefault="001C2318" w:rsidP="001C2318">
      <w:pPr>
        <w:jc w:val="both"/>
      </w:pPr>
      <w:r>
        <w:t>Różni dostawcy chmury obliczeniowej prezentują różne podejście do rekomendowanych rozwiązań PAAS/IAAS a to oznacza że nie można oczekiwać że po upływie kilku lat możliwe będzie przejście do innego usługodawcy konkretnego rozwiązania SAAS przygotowanego pod konkretną platformę. W każdym wypadku taka zmiana wymagać będzie wielu wcześniejszych ustaleń i deklaracji ze strony Zamawiającego oraz znacznego nakładu sił i środków prowadzącym w skrajnym przypadku do powstania w całości nowego rozwiązania SAAS - co nie jest objęte zapytaniem ofertowym, który jednoznacznie opisuje oczekiwania co do konkretnego rozwiązania.</w:t>
      </w:r>
    </w:p>
    <w:p w14:paraId="1536E5D4" w14:textId="77777777" w:rsidR="001C2318" w:rsidRDefault="001C2318" w:rsidP="001C2318">
      <w:pPr>
        <w:jc w:val="both"/>
      </w:pPr>
      <w:r>
        <w:t>Tym samym zapisy SIWZ i propozycji umowy - jeśli rozumieć definicję rozszerzającą w oparciu o udzieloną odpowiedź  są kontradykcyjne i prosimy o dalsze uszczegółowienie w postaci zapisu o kontynuacji wybranego przy zakupie rozwiązania chmurowego - w przeciwieństwie do zapisu o dowolności który narusza logikę SIWZ w zakresie oczekiwanego produktu.</w:t>
      </w:r>
    </w:p>
    <w:p w14:paraId="6DC33A92" w14:textId="77777777" w:rsidR="00553FE7" w:rsidRPr="0054349B" w:rsidRDefault="00553FE7" w:rsidP="00553FE7">
      <w:pPr>
        <w:autoSpaceDE w:val="0"/>
        <w:autoSpaceDN w:val="0"/>
        <w:jc w:val="both"/>
        <w:rPr>
          <w:rFonts w:ascii="Times" w:hAnsi="Times" w:cs="Times"/>
          <w:b/>
        </w:rPr>
      </w:pPr>
      <w:r w:rsidRPr="0054349B">
        <w:rPr>
          <w:rFonts w:ascii="Times" w:hAnsi="Times" w:cs="Times"/>
          <w:b/>
        </w:rPr>
        <w:t xml:space="preserve">Odpowiedź </w:t>
      </w:r>
    </w:p>
    <w:p w14:paraId="5CE33503" w14:textId="7E781867" w:rsidR="00A70D7A" w:rsidRPr="0054349B" w:rsidRDefault="00553FE7" w:rsidP="00553FE7">
      <w:pPr>
        <w:autoSpaceDE w:val="0"/>
        <w:autoSpaceDN w:val="0"/>
        <w:jc w:val="both"/>
        <w:rPr>
          <w:rFonts w:ascii="Times" w:eastAsia="Arial" w:hAnsi="Times" w:cs="Times"/>
          <w:color w:val="000000"/>
        </w:rPr>
      </w:pPr>
      <w:r w:rsidRPr="0054349B">
        <w:rPr>
          <w:rFonts w:ascii="Times" w:eastAsia="Arial" w:hAnsi="Times" w:cs="Times"/>
          <w:color w:val="000000"/>
        </w:rPr>
        <w:t>Zamawiający informuje, iż</w:t>
      </w:r>
      <w:r w:rsidR="00673298">
        <w:rPr>
          <w:rFonts w:ascii="Times" w:eastAsia="Arial" w:hAnsi="Times" w:cs="Times"/>
          <w:color w:val="000000"/>
        </w:rPr>
        <w:t xml:space="preserve"> </w:t>
      </w:r>
      <w:r w:rsidR="001C2318" w:rsidRPr="001C2318">
        <w:rPr>
          <w:rFonts w:ascii="Times" w:eastAsia="Arial" w:hAnsi="Times" w:cs="Times"/>
          <w:color w:val="000000"/>
        </w:rPr>
        <w:t xml:space="preserve">rozumie zakup w modelu SAAS, gdzie  dostęp do oprogramowania ma być zapewniony w ramach chmury. Po wyborze końcowego oferenta Zamawiający przewiduje kontynuowanie korzystanie z oprogramowania w ramach „klucz oprogramowania” w chmurze </w:t>
      </w:r>
      <w:r w:rsidR="001C2318">
        <w:rPr>
          <w:rFonts w:ascii="Times" w:eastAsia="Arial" w:hAnsi="Times" w:cs="Times"/>
          <w:color w:val="000000"/>
        </w:rPr>
        <w:t>wybranej przez Zamawiającego</w:t>
      </w:r>
      <w:r w:rsidR="001C2318" w:rsidRPr="001C2318">
        <w:rPr>
          <w:rFonts w:ascii="Times" w:eastAsia="Arial" w:hAnsi="Times" w:cs="Times"/>
          <w:color w:val="000000"/>
        </w:rPr>
        <w:t>. Zamawiający rozumie zasady funkcjonowania rozwiązań PAAS/IAAS oraz to, że różni dostawcy chmury, mają różne rekomendacje co do ich rozwiązań.</w:t>
      </w:r>
    </w:p>
    <w:p w14:paraId="08EDF500" w14:textId="77777777" w:rsidR="00553FE7" w:rsidRPr="0054349B" w:rsidRDefault="00553FE7" w:rsidP="00553FE7">
      <w:pPr>
        <w:autoSpaceDE w:val="0"/>
        <w:autoSpaceDN w:val="0"/>
        <w:jc w:val="both"/>
        <w:rPr>
          <w:rFonts w:ascii="Times" w:eastAsia="Arial" w:hAnsi="Times" w:cs="Times"/>
          <w:color w:val="000000"/>
        </w:rPr>
      </w:pPr>
    </w:p>
    <w:p w14:paraId="4302F183" w14:textId="77777777" w:rsidR="008A7AB4" w:rsidRDefault="001137EF" w:rsidP="001137EF">
      <w:pPr>
        <w:spacing w:line="276" w:lineRule="auto"/>
        <w:jc w:val="both"/>
        <w:rPr>
          <w:rFonts w:ascii="Times" w:eastAsia="Arial" w:hAnsi="Times" w:cs="Times"/>
          <w:color w:val="000000"/>
        </w:rPr>
      </w:pPr>
      <w:r w:rsidRPr="001137EF">
        <w:rPr>
          <w:rFonts w:ascii="Times" w:eastAsia="Arial" w:hAnsi="Times" w:cs="Times"/>
          <w:b/>
          <w:color w:val="000000"/>
        </w:rPr>
        <w:t>Zamawiający informuje, iż dokonuje modyfikacji SIWZ</w:t>
      </w:r>
      <w:r>
        <w:rPr>
          <w:rFonts w:ascii="Times" w:eastAsia="Arial" w:hAnsi="Times" w:cs="Times"/>
          <w:color w:val="000000"/>
        </w:rPr>
        <w:t xml:space="preserve"> w zakresie </w:t>
      </w:r>
      <w:r w:rsidR="008A7AB4">
        <w:rPr>
          <w:rFonts w:ascii="Times" w:eastAsia="Arial" w:hAnsi="Times" w:cs="Times"/>
          <w:color w:val="000000"/>
        </w:rPr>
        <w:t>modyfikacji</w:t>
      </w:r>
      <w:r>
        <w:rPr>
          <w:rFonts w:ascii="Times" w:eastAsia="Arial" w:hAnsi="Times" w:cs="Times"/>
          <w:color w:val="000000"/>
        </w:rPr>
        <w:t xml:space="preserve"> wzoru załącznika nr </w:t>
      </w:r>
      <w:r w:rsidR="008A7AB4">
        <w:rPr>
          <w:rFonts w:ascii="Times" w:eastAsia="Arial" w:hAnsi="Times" w:cs="Times"/>
          <w:color w:val="000000"/>
        </w:rPr>
        <w:t>1a</w:t>
      </w:r>
      <w:r>
        <w:rPr>
          <w:rFonts w:ascii="Times" w:eastAsia="Arial" w:hAnsi="Times" w:cs="Times"/>
          <w:color w:val="000000"/>
        </w:rPr>
        <w:t xml:space="preserve"> do formularza ofertowego </w:t>
      </w:r>
      <w:r w:rsidR="008A7AB4">
        <w:rPr>
          <w:rFonts w:ascii="Times" w:eastAsia="Arial" w:hAnsi="Times" w:cs="Times"/>
          <w:color w:val="000000"/>
        </w:rPr>
        <w:t>poprzez uzupełnienie Załącznika nr 1a o część dotyczącą podmiotu trzeciego, stąd Załącznik nr 1a przyjmuje następujące brzmienie:</w:t>
      </w:r>
    </w:p>
    <w:p w14:paraId="118AE9E0" w14:textId="77777777" w:rsidR="008A7AB4" w:rsidRDefault="008A7AB4" w:rsidP="001137EF">
      <w:pPr>
        <w:spacing w:line="276" w:lineRule="auto"/>
        <w:jc w:val="both"/>
        <w:rPr>
          <w:rFonts w:ascii="Times" w:eastAsia="Arial" w:hAnsi="Times" w:cs="Times"/>
          <w:color w:val="000000"/>
        </w:rPr>
      </w:pPr>
    </w:p>
    <w:p w14:paraId="3C312054" w14:textId="786E0241" w:rsidR="008A7AB4" w:rsidRDefault="008A7AB4" w:rsidP="001137EF">
      <w:pPr>
        <w:spacing w:line="276" w:lineRule="auto"/>
        <w:jc w:val="both"/>
        <w:rPr>
          <w:rFonts w:ascii="Times" w:eastAsia="Arial" w:hAnsi="Times" w:cs="Times"/>
          <w:color w:val="000000"/>
        </w:rPr>
      </w:pPr>
    </w:p>
    <w:p w14:paraId="74C7B3E3" w14:textId="77777777" w:rsidR="008A7AB4" w:rsidRPr="00FD72D9" w:rsidRDefault="008A7AB4" w:rsidP="008A7AB4">
      <w:pPr>
        <w:pStyle w:val="Tekstpodstawowy"/>
        <w:spacing w:line="240" w:lineRule="auto"/>
        <w:ind w:left="540"/>
        <w:jc w:val="right"/>
        <w:outlineLvl w:val="0"/>
        <w:rPr>
          <w:rFonts w:ascii="Times New Roman" w:hAnsi="Times New Roman" w:cs="Times New Roman"/>
          <w:b/>
          <w:bCs/>
        </w:rPr>
      </w:pPr>
      <w:r w:rsidRPr="00FD72D9">
        <w:rPr>
          <w:rFonts w:ascii="Times New Roman" w:hAnsi="Times New Roman" w:cs="Times New Roman"/>
          <w:b/>
          <w:bCs/>
        </w:rPr>
        <w:t>Załącznik nr 1</w:t>
      </w:r>
      <w:r>
        <w:rPr>
          <w:rFonts w:ascii="Times New Roman" w:hAnsi="Times New Roman" w:cs="Times New Roman"/>
          <w:b/>
          <w:bCs/>
        </w:rPr>
        <w:t>a</w:t>
      </w:r>
      <w:r w:rsidRPr="00FD72D9">
        <w:rPr>
          <w:rFonts w:ascii="Times New Roman" w:hAnsi="Times New Roman" w:cs="Times New Roman"/>
          <w:b/>
          <w:bCs/>
        </w:rPr>
        <w:t xml:space="preserve"> do formularza oferty</w:t>
      </w:r>
    </w:p>
    <w:p w14:paraId="2C4CF4AA" w14:textId="77777777" w:rsidR="008A7AB4" w:rsidRPr="005D04CA" w:rsidRDefault="008A7AB4" w:rsidP="008A7AB4">
      <w:pPr>
        <w:pStyle w:val="Tekstpodstawowy"/>
        <w:spacing w:line="240" w:lineRule="auto"/>
        <w:rPr>
          <w:rFonts w:ascii="Times New Roman" w:hAnsi="Times New Roman" w:cs="Times New Roman"/>
          <w:i/>
          <w:iCs/>
        </w:rPr>
      </w:pPr>
      <w:r w:rsidRPr="00FD72D9">
        <w:rPr>
          <w:rFonts w:ascii="Times New Roman" w:hAnsi="Times New Roman" w:cs="Times New Roman"/>
          <w:i/>
          <w:iCs/>
        </w:rPr>
        <w:t xml:space="preserve">(Pieczęć </w:t>
      </w:r>
      <w:r w:rsidRPr="005D04CA">
        <w:rPr>
          <w:rFonts w:ascii="Times New Roman" w:hAnsi="Times New Roman" w:cs="Times New Roman"/>
          <w:i/>
          <w:iCs/>
        </w:rPr>
        <w:t>firmowa Wykonawcy)</w:t>
      </w:r>
    </w:p>
    <w:p w14:paraId="1F52F880" w14:textId="77777777" w:rsidR="008A7AB4" w:rsidRDefault="008A7AB4" w:rsidP="008A7AB4">
      <w:pPr>
        <w:pStyle w:val="Tekstpodstawowy"/>
        <w:spacing w:line="240" w:lineRule="auto"/>
        <w:ind w:left="540"/>
        <w:jc w:val="center"/>
        <w:outlineLvl w:val="0"/>
        <w:rPr>
          <w:rFonts w:ascii="Times New Roman" w:hAnsi="Times New Roman" w:cs="Times New Roman"/>
          <w:b/>
          <w:bCs/>
        </w:rPr>
      </w:pPr>
    </w:p>
    <w:p w14:paraId="4D13F8B4" w14:textId="77777777" w:rsidR="008A7AB4" w:rsidRDefault="008A7AB4" w:rsidP="008A7AB4">
      <w:pPr>
        <w:pStyle w:val="Tekstpodstawowy"/>
        <w:spacing w:line="240" w:lineRule="auto"/>
        <w:ind w:left="540"/>
        <w:jc w:val="center"/>
        <w:outlineLvl w:val="0"/>
        <w:rPr>
          <w:rFonts w:ascii="Times New Roman" w:hAnsi="Times New Roman" w:cs="Times New Roman"/>
          <w:b/>
          <w:bCs/>
        </w:rPr>
      </w:pPr>
    </w:p>
    <w:p w14:paraId="1238DFB2" w14:textId="77777777" w:rsidR="008A7AB4" w:rsidRPr="005D04CA" w:rsidRDefault="008A7AB4" w:rsidP="008A7AB4">
      <w:pPr>
        <w:pStyle w:val="Tekstpodstawowy"/>
        <w:spacing w:line="240" w:lineRule="auto"/>
        <w:ind w:left="540"/>
        <w:jc w:val="center"/>
        <w:outlineLvl w:val="0"/>
        <w:rPr>
          <w:rFonts w:ascii="Times New Roman" w:hAnsi="Times New Roman" w:cs="Times New Roman"/>
          <w:b/>
          <w:bCs/>
        </w:rPr>
      </w:pPr>
      <w:r w:rsidRPr="005D04CA">
        <w:rPr>
          <w:rFonts w:ascii="Times New Roman" w:hAnsi="Times New Roman" w:cs="Times New Roman"/>
          <w:b/>
          <w:bCs/>
        </w:rPr>
        <w:t>OŚWIADCZENIE</w:t>
      </w:r>
    </w:p>
    <w:p w14:paraId="2AEA5C06" w14:textId="77777777" w:rsidR="008A7AB4" w:rsidRDefault="008A7AB4" w:rsidP="008A7AB4">
      <w:pPr>
        <w:pStyle w:val="Nagwek"/>
        <w:spacing w:line="240" w:lineRule="auto"/>
        <w:jc w:val="both"/>
        <w:rPr>
          <w:rFonts w:ascii="Times New Roman" w:hAnsi="Times New Roman"/>
        </w:rPr>
      </w:pPr>
    </w:p>
    <w:p w14:paraId="7BD91A08" w14:textId="77777777" w:rsidR="008A7AB4" w:rsidRDefault="008A7AB4" w:rsidP="008A7AB4">
      <w:pPr>
        <w:pStyle w:val="Nagwek"/>
        <w:spacing w:line="240" w:lineRule="auto"/>
        <w:jc w:val="both"/>
        <w:rPr>
          <w:rFonts w:ascii="Times New Roman" w:hAnsi="Times New Roman"/>
        </w:rPr>
      </w:pPr>
    </w:p>
    <w:p w14:paraId="52C8AC87" w14:textId="77777777" w:rsidR="008A7AB4" w:rsidRDefault="008A7AB4" w:rsidP="008A7AB4">
      <w:pPr>
        <w:pStyle w:val="Nagwek"/>
        <w:spacing w:line="240" w:lineRule="auto"/>
        <w:jc w:val="both"/>
        <w:rPr>
          <w:rFonts w:ascii="Times New Roman" w:hAnsi="Times New Roman"/>
        </w:rPr>
      </w:pPr>
      <w:r w:rsidRPr="00C10D34">
        <w:rPr>
          <w:rFonts w:ascii="Times New Roman" w:hAnsi="Times New Roman"/>
        </w:rPr>
        <w:t xml:space="preserve">Składając </w:t>
      </w:r>
      <w:r w:rsidRPr="00714E2F">
        <w:rPr>
          <w:rFonts w:ascii="Times New Roman" w:hAnsi="Times New Roman"/>
        </w:rPr>
        <w:t xml:space="preserve">ofertę w przetargu nieograniczonym </w:t>
      </w:r>
      <w:r w:rsidRPr="00F7182E">
        <w:rPr>
          <w:rFonts w:ascii="Times New Roman" w:hAnsi="Times New Roman"/>
          <w:i/>
        </w:rPr>
        <w:t>na wyłonienie Wykonawcy w zakresie dostawy  okularów do rozszerzonej rzeczywistości Hololens 2 (lub równoważnych) wraz z oprogramowaniem do wyświetlania danych medycznych dla Uniwersytetu Jagiellońskiego Collegium Medicum</w:t>
      </w:r>
      <w:r w:rsidRPr="00714E2F">
        <w:rPr>
          <w:rFonts w:ascii="Times New Roman" w:hAnsi="Times New Roman"/>
        </w:rPr>
        <w:t xml:space="preserve">, nr </w:t>
      </w:r>
      <w:r w:rsidRPr="00FB32B1">
        <w:rPr>
          <w:rFonts w:ascii="Times New Roman" w:hAnsi="Times New Roman"/>
        </w:rPr>
        <w:t>sprawy 80.272</w:t>
      </w:r>
      <w:r>
        <w:rPr>
          <w:rFonts w:ascii="Times New Roman" w:hAnsi="Times New Roman"/>
        </w:rPr>
        <w:t>.129.2020</w:t>
      </w:r>
      <w:r w:rsidRPr="00FB32B1">
        <w:rPr>
          <w:rFonts w:ascii="Times New Roman" w:hAnsi="Times New Roman"/>
        </w:rPr>
        <w:t>, oświadczam</w:t>
      </w:r>
      <w:r w:rsidRPr="00714E2F">
        <w:rPr>
          <w:rFonts w:ascii="Times New Roman" w:hAnsi="Times New Roman"/>
        </w:rPr>
        <w:t>, że:</w:t>
      </w:r>
    </w:p>
    <w:p w14:paraId="778F8830" w14:textId="77777777" w:rsidR="008A7AB4" w:rsidRPr="00C10D34" w:rsidRDefault="008A7AB4" w:rsidP="008A7AB4">
      <w:pPr>
        <w:pStyle w:val="Nagwek"/>
        <w:spacing w:line="240" w:lineRule="auto"/>
        <w:jc w:val="both"/>
        <w:rPr>
          <w:rFonts w:ascii="Times New Roman" w:hAnsi="Times New Roman"/>
        </w:rPr>
      </w:pPr>
    </w:p>
    <w:p w14:paraId="58688EC6" w14:textId="77777777" w:rsidR="008A7AB4" w:rsidRPr="00FD72D9" w:rsidRDefault="008A7AB4" w:rsidP="008A7AB4">
      <w:pPr>
        <w:pStyle w:val="Nagwek"/>
        <w:numPr>
          <w:ilvl w:val="0"/>
          <w:numId w:val="7"/>
        </w:numPr>
        <w:spacing w:line="240" w:lineRule="auto"/>
        <w:jc w:val="both"/>
        <w:rPr>
          <w:rFonts w:ascii="Times New Roman" w:hAnsi="Times New Roman"/>
        </w:rPr>
      </w:pPr>
      <w:r w:rsidRPr="00FD72D9">
        <w:rPr>
          <w:rFonts w:ascii="Times New Roman" w:hAnsi="Times New Roman"/>
        </w:rPr>
        <w:t>nie podlegam wykluczeniu z postępowania na podstawie art. 24 ust 1 pkt 12-23 ustawy PZP</w:t>
      </w:r>
      <w:r>
        <w:rPr>
          <w:rFonts w:ascii="Times New Roman" w:hAnsi="Times New Roman"/>
        </w:rPr>
        <w:t>,</w:t>
      </w:r>
    </w:p>
    <w:p w14:paraId="3E3A2D27" w14:textId="77777777" w:rsidR="008A7AB4" w:rsidRPr="00FD72D9" w:rsidRDefault="008A7AB4" w:rsidP="008A7AB4">
      <w:pPr>
        <w:pStyle w:val="Nagwek"/>
        <w:numPr>
          <w:ilvl w:val="0"/>
          <w:numId w:val="7"/>
        </w:numPr>
        <w:spacing w:line="240" w:lineRule="auto"/>
        <w:jc w:val="both"/>
        <w:rPr>
          <w:rFonts w:ascii="Times New Roman" w:hAnsi="Times New Roman"/>
        </w:rPr>
      </w:pPr>
      <w:r w:rsidRPr="00FD72D9">
        <w:rPr>
          <w:rFonts w:ascii="Times New Roman" w:hAnsi="Times New Roman"/>
        </w:rPr>
        <w:t>nie podlegam wykluczeniu z postępowania na podstawie art. 24 ust. 5 pkt 1, 2, 4 i 8 ustawy PZP</w:t>
      </w:r>
      <w:r>
        <w:rPr>
          <w:rFonts w:ascii="Times New Roman" w:hAnsi="Times New Roman"/>
        </w:rPr>
        <w:t>.</w:t>
      </w:r>
      <w:r w:rsidRPr="00FD72D9">
        <w:rPr>
          <w:rFonts w:ascii="Times New Roman" w:hAnsi="Times New Roman"/>
        </w:rPr>
        <w:t xml:space="preserve"> </w:t>
      </w:r>
    </w:p>
    <w:p w14:paraId="58E3083C" w14:textId="77777777" w:rsidR="008A7AB4" w:rsidRPr="00FD72D9" w:rsidRDefault="008A7AB4" w:rsidP="008A7AB4">
      <w:pPr>
        <w:widowControl/>
        <w:suppressAutoHyphens w:val="0"/>
        <w:jc w:val="both"/>
        <w:outlineLvl w:val="0"/>
      </w:pPr>
    </w:p>
    <w:p w14:paraId="18BFC230" w14:textId="77777777" w:rsidR="008A7AB4" w:rsidRPr="00FD72D9" w:rsidRDefault="008A7AB4" w:rsidP="008A7AB4">
      <w:pPr>
        <w:widowControl/>
        <w:suppressAutoHyphens w:val="0"/>
        <w:jc w:val="both"/>
        <w:outlineLvl w:val="0"/>
        <w:rPr>
          <w:i/>
          <w:iCs/>
        </w:rPr>
      </w:pPr>
      <w:r w:rsidRPr="00FD72D9">
        <w:rPr>
          <w:i/>
          <w:iCs/>
        </w:rPr>
        <w:t>Miejscowość .................................................. dnia ........................................... 20</w:t>
      </w:r>
      <w:r>
        <w:rPr>
          <w:i/>
          <w:iCs/>
        </w:rPr>
        <w:t>20</w:t>
      </w:r>
      <w:r w:rsidRPr="00FD72D9">
        <w:rPr>
          <w:i/>
          <w:iCs/>
        </w:rPr>
        <w:t xml:space="preserve"> roku.</w:t>
      </w:r>
    </w:p>
    <w:p w14:paraId="0F895D7E" w14:textId="77777777" w:rsidR="008A7AB4" w:rsidRDefault="008A7AB4" w:rsidP="008A7AB4">
      <w:pPr>
        <w:pStyle w:val="Tekstpodstawowy"/>
        <w:spacing w:line="240" w:lineRule="auto"/>
        <w:ind w:left="540"/>
        <w:jc w:val="right"/>
        <w:rPr>
          <w:rFonts w:ascii="Times New Roman" w:hAnsi="Times New Roman" w:cs="Times New Roman"/>
          <w:i/>
          <w:iCs/>
        </w:rPr>
      </w:pPr>
    </w:p>
    <w:p w14:paraId="23D46B24" w14:textId="77777777" w:rsidR="008A7AB4" w:rsidRPr="00FD72D9" w:rsidRDefault="008A7AB4" w:rsidP="008A7AB4">
      <w:pPr>
        <w:pStyle w:val="Tekstpodstawowy"/>
        <w:spacing w:line="240" w:lineRule="auto"/>
        <w:ind w:left="540"/>
        <w:jc w:val="right"/>
        <w:rPr>
          <w:rFonts w:ascii="Times New Roman" w:hAnsi="Times New Roman" w:cs="Times New Roman"/>
          <w:i/>
          <w:iCs/>
        </w:rPr>
      </w:pPr>
      <w:r w:rsidRPr="00FD72D9">
        <w:rPr>
          <w:rFonts w:ascii="Times New Roman" w:hAnsi="Times New Roman" w:cs="Times New Roman"/>
          <w:i/>
          <w:iCs/>
        </w:rPr>
        <w:t>........................................................................</w:t>
      </w:r>
    </w:p>
    <w:p w14:paraId="271EF8AE" w14:textId="77777777" w:rsidR="008A7AB4" w:rsidRPr="00FD72D9" w:rsidRDefault="008A7AB4" w:rsidP="008A7AB4">
      <w:pPr>
        <w:pStyle w:val="Tekstpodstawowy"/>
        <w:spacing w:line="240" w:lineRule="auto"/>
        <w:ind w:left="540"/>
        <w:jc w:val="right"/>
        <w:rPr>
          <w:rFonts w:ascii="Times New Roman" w:hAnsi="Times New Roman" w:cs="Times New Roman"/>
          <w:i/>
          <w:iCs/>
        </w:rPr>
      </w:pPr>
      <w:r w:rsidRPr="00FD72D9">
        <w:rPr>
          <w:rFonts w:ascii="Times New Roman" w:hAnsi="Times New Roman" w:cs="Times New Roman"/>
          <w:i/>
          <w:iCs/>
        </w:rPr>
        <w:t>(pieczęć i podpis osoby uprawnionej do</w:t>
      </w:r>
    </w:p>
    <w:p w14:paraId="6A36F251" w14:textId="77777777" w:rsidR="008A7AB4" w:rsidRPr="00FD72D9" w:rsidRDefault="008A7AB4" w:rsidP="008A7AB4">
      <w:pPr>
        <w:pStyle w:val="Tekstpodstawowy"/>
        <w:spacing w:line="240" w:lineRule="auto"/>
        <w:jc w:val="right"/>
        <w:rPr>
          <w:rFonts w:ascii="Times New Roman" w:hAnsi="Times New Roman" w:cs="Times New Roman"/>
          <w:i/>
          <w:iCs/>
        </w:rPr>
      </w:pPr>
      <w:r w:rsidRPr="00FD72D9">
        <w:rPr>
          <w:rFonts w:ascii="Times New Roman" w:hAnsi="Times New Roman" w:cs="Times New Roman"/>
          <w:i/>
          <w:iCs/>
        </w:rPr>
        <w:t>składania oświadczeń woli w imieniu Wykonawcy)</w:t>
      </w:r>
    </w:p>
    <w:p w14:paraId="58FAF5BA" w14:textId="77777777" w:rsidR="008A7AB4" w:rsidRDefault="008A7AB4" w:rsidP="008A7AB4">
      <w:pPr>
        <w:jc w:val="both"/>
      </w:pPr>
    </w:p>
    <w:p w14:paraId="2EB1B46B" w14:textId="77777777" w:rsidR="008A7AB4" w:rsidRPr="00FD72D9" w:rsidRDefault="008A7AB4" w:rsidP="008A7AB4">
      <w:pPr>
        <w:jc w:val="both"/>
      </w:pPr>
      <w:r w:rsidRPr="00FD72D9">
        <w:t xml:space="preserve">Oświadczam, że zachodzą w stosunku do mnie podstawy wykluczenia z postępowania na podstawie art. …………. ustawy PZP </w:t>
      </w:r>
      <w:r w:rsidRPr="00FD72D9">
        <w:rPr>
          <w:i/>
        </w:rPr>
        <w:t>(podać mającą zastosowanie podstawę wykluczenia spośród wymienionych w art. 24 ust. 1 pkt 13-14, 16-20 lub art. 24 ust</w:t>
      </w:r>
      <w:r w:rsidRPr="00FD72D9">
        <w:t xml:space="preserve">. 5 pkt 1, 2, 4 i 8 </w:t>
      </w:r>
      <w:r w:rsidRPr="00FD72D9">
        <w:rPr>
          <w:i/>
        </w:rPr>
        <w:t>ustawy PZP).</w:t>
      </w:r>
      <w:r w:rsidRPr="00FD72D9">
        <w:t xml:space="preserve"> Jednocześnie oświadczam, że w związku z ww. okolicznością, na podstawie art. 24 ust. 8 ustawy PZP podjąłem następujące środki naprawcze:</w:t>
      </w:r>
    </w:p>
    <w:p w14:paraId="72632A29" w14:textId="77777777" w:rsidR="008A7AB4" w:rsidRPr="00FD72D9" w:rsidRDefault="008A7AB4" w:rsidP="008A7AB4">
      <w:pPr>
        <w:jc w:val="both"/>
      </w:pPr>
      <w:r w:rsidRPr="00FD72D9">
        <w:t>…………………………………………………………………………………………………</w:t>
      </w:r>
    </w:p>
    <w:p w14:paraId="6155570F" w14:textId="77777777" w:rsidR="008A7AB4" w:rsidRPr="005D04CA" w:rsidRDefault="008A7AB4" w:rsidP="008A7AB4">
      <w:pPr>
        <w:jc w:val="both"/>
      </w:pPr>
      <w:r w:rsidRPr="005D04CA">
        <w:t>…………………………………………………………………………………………..………………..………...........…………………………………………………………………………………………….………………………………………………………………………………</w:t>
      </w:r>
    </w:p>
    <w:p w14:paraId="21F9D782" w14:textId="77777777" w:rsidR="008A7AB4" w:rsidRDefault="008A7AB4" w:rsidP="008A7AB4">
      <w:pPr>
        <w:jc w:val="both"/>
        <w:rPr>
          <w:i/>
        </w:rPr>
      </w:pPr>
    </w:p>
    <w:p w14:paraId="08CD4FC6" w14:textId="77777777" w:rsidR="008A7AB4" w:rsidRPr="005D04CA" w:rsidRDefault="008A7AB4" w:rsidP="008A7AB4">
      <w:pPr>
        <w:jc w:val="both"/>
        <w:rPr>
          <w:i/>
        </w:rPr>
      </w:pPr>
      <w:r w:rsidRPr="005D04CA">
        <w:rPr>
          <w:i/>
        </w:rPr>
        <w:t>Miejscowość .................................................. dnia ........................................... 20</w:t>
      </w:r>
      <w:r>
        <w:rPr>
          <w:i/>
        </w:rPr>
        <w:t>20</w:t>
      </w:r>
      <w:r w:rsidRPr="005D04CA">
        <w:rPr>
          <w:i/>
        </w:rPr>
        <w:t xml:space="preserve"> roku.</w:t>
      </w:r>
    </w:p>
    <w:p w14:paraId="477A2596" w14:textId="77777777" w:rsidR="008A7AB4" w:rsidRDefault="008A7AB4" w:rsidP="008A7AB4">
      <w:pPr>
        <w:pStyle w:val="Tekstpodstawowy"/>
        <w:spacing w:line="240" w:lineRule="auto"/>
        <w:jc w:val="right"/>
        <w:rPr>
          <w:rFonts w:ascii="Times New Roman" w:hAnsi="Times New Roman" w:cs="Times New Roman"/>
          <w:i/>
        </w:rPr>
      </w:pPr>
    </w:p>
    <w:p w14:paraId="3400D059" w14:textId="77777777" w:rsidR="008A7AB4" w:rsidRPr="005D04CA" w:rsidRDefault="008A7AB4" w:rsidP="008A7AB4">
      <w:pPr>
        <w:pStyle w:val="Tekstpodstawowy"/>
        <w:spacing w:line="240" w:lineRule="auto"/>
        <w:jc w:val="right"/>
        <w:rPr>
          <w:rFonts w:ascii="Times New Roman" w:hAnsi="Times New Roman" w:cs="Times New Roman"/>
          <w:i/>
        </w:rPr>
      </w:pPr>
      <w:r w:rsidRPr="005D04CA">
        <w:rPr>
          <w:rFonts w:ascii="Times New Roman" w:hAnsi="Times New Roman" w:cs="Times New Roman"/>
          <w:i/>
        </w:rPr>
        <w:t>........................................................................</w:t>
      </w:r>
    </w:p>
    <w:p w14:paraId="1E45AC8B" w14:textId="77777777" w:rsidR="008A7AB4" w:rsidRPr="005D04CA" w:rsidRDefault="008A7AB4" w:rsidP="008A7AB4">
      <w:pPr>
        <w:pStyle w:val="Tekstpodstawowy"/>
        <w:spacing w:line="240" w:lineRule="auto"/>
        <w:jc w:val="right"/>
        <w:rPr>
          <w:rFonts w:ascii="Times New Roman" w:hAnsi="Times New Roman" w:cs="Times New Roman"/>
          <w:i/>
        </w:rPr>
      </w:pPr>
      <w:r w:rsidRPr="005D04CA">
        <w:rPr>
          <w:rFonts w:ascii="Times New Roman" w:hAnsi="Times New Roman" w:cs="Times New Roman"/>
          <w:i/>
        </w:rPr>
        <w:t>(pieczęć i podpis osoby uprawnionej do</w:t>
      </w:r>
    </w:p>
    <w:p w14:paraId="71F90B89" w14:textId="77777777" w:rsidR="008A7AB4" w:rsidRPr="005D04CA" w:rsidRDefault="008A7AB4" w:rsidP="008A7AB4">
      <w:pPr>
        <w:pStyle w:val="Tekstpodstawowy"/>
        <w:spacing w:line="240" w:lineRule="auto"/>
        <w:jc w:val="right"/>
        <w:rPr>
          <w:rFonts w:ascii="Times New Roman" w:hAnsi="Times New Roman" w:cs="Times New Roman"/>
          <w:i/>
          <w:iCs/>
        </w:rPr>
      </w:pPr>
      <w:r w:rsidRPr="005D04CA">
        <w:rPr>
          <w:rFonts w:ascii="Times New Roman" w:hAnsi="Times New Roman" w:cs="Times New Roman"/>
          <w:i/>
        </w:rPr>
        <w:t>składania oświadczeń woli w imieniu Wykonawcy</w:t>
      </w:r>
    </w:p>
    <w:p w14:paraId="7A3C8C10" w14:textId="77777777" w:rsidR="008A7AB4" w:rsidRDefault="008A7AB4" w:rsidP="008A7AB4">
      <w:pPr>
        <w:jc w:val="left"/>
        <w:rPr>
          <w:b/>
        </w:rPr>
      </w:pPr>
    </w:p>
    <w:p w14:paraId="7FD64768" w14:textId="77777777" w:rsidR="008A7AB4" w:rsidRDefault="008A7AB4" w:rsidP="008A7AB4">
      <w:pPr>
        <w:jc w:val="left"/>
        <w:rPr>
          <w:b/>
        </w:rPr>
      </w:pPr>
    </w:p>
    <w:p w14:paraId="5A7E5BE3" w14:textId="77777777" w:rsidR="008A7AB4" w:rsidRPr="005D04CA" w:rsidRDefault="008A7AB4" w:rsidP="008A7AB4">
      <w:pPr>
        <w:jc w:val="left"/>
        <w:rPr>
          <w:b/>
        </w:rPr>
      </w:pPr>
      <w:r w:rsidRPr="005D04CA">
        <w:rPr>
          <w:b/>
        </w:rPr>
        <w:t>OŚWIADCZENIE DOTYCZĄCE PODWYKONAWCY NIEBĘDĄCEGO PODMIOTEM, NA KTÓREGO ZASOBY POWOŁUJE SIĘ WYKONAWCA*</w:t>
      </w:r>
    </w:p>
    <w:p w14:paraId="3C97FE17" w14:textId="77777777" w:rsidR="008A7AB4" w:rsidRDefault="008A7AB4" w:rsidP="008A7AB4">
      <w:pPr>
        <w:jc w:val="both"/>
      </w:pPr>
    </w:p>
    <w:p w14:paraId="2DFB7E0A" w14:textId="77777777" w:rsidR="008A7AB4" w:rsidRPr="005D04CA" w:rsidRDefault="008A7AB4" w:rsidP="008A7AB4">
      <w:pPr>
        <w:jc w:val="both"/>
      </w:pPr>
      <w:r w:rsidRPr="005D04CA">
        <w:t xml:space="preserve">Oświadczam, że w stosunku do następującego/ych podmiotu/tów, będącego/ych podwykonawcą/ami: </w:t>
      </w:r>
      <w:r w:rsidRPr="005D04CA">
        <w:rPr>
          <w:i/>
        </w:rPr>
        <w:t>(należy podać pełną nazwę/firmę, adres, a także w zależności od podmiotu: NIP/PESEL, KRS/CEiDG)</w:t>
      </w:r>
      <w:r w:rsidRPr="005D04CA">
        <w:t>,</w:t>
      </w:r>
    </w:p>
    <w:p w14:paraId="241F1CA0" w14:textId="77777777" w:rsidR="008A7AB4" w:rsidRPr="005D04CA" w:rsidRDefault="008A7AB4" w:rsidP="008A7AB4">
      <w:pPr>
        <w:jc w:val="both"/>
      </w:pPr>
      <w:r w:rsidRPr="005D04CA">
        <w:t xml:space="preserve"> ……………………………………………………………………..….…… </w:t>
      </w:r>
    </w:p>
    <w:p w14:paraId="5899FB8B" w14:textId="77777777" w:rsidR="008A7AB4" w:rsidRPr="005D04CA" w:rsidRDefault="008A7AB4" w:rsidP="008A7AB4">
      <w:pPr>
        <w:jc w:val="both"/>
      </w:pPr>
      <w:r w:rsidRPr="005D04CA">
        <w:t>nie zachodzą podstawy wykluczenia z postępowania o udzielenie zamówienia.</w:t>
      </w:r>
    </w:p>
    <w:p w14:paraId="2653E009" w14:textId="77777777" w:rsidR="008A7AB4" w:rsidRDefault="008A7AB4" w:rsidP="008A7AB4">
      <w:pPr>
        <w:jc w:val="both"/>
        <w:rPr>
          <w:i/>
        </w:rPr>
      </w:pPr>
    </w:p>
    <w:p w14:paraId="7AC67941" w14:textId="77777777" w:rsidR="008A7AB4" w:rsidRDefault="008A7AB4" w:rsidP="008A7AB4">
      <w:pPr>
        <w:jc w:val="both"/>
        <w:rPr>
          <w:i/>
        </w:rPr>
      </w:pPr>
    </w:p>
    <w:p w14:paraId="2B26B776" w14:textId="77777777" w:rsidR="008A7AB4" w:rsidRPr="005D04CA" w:rsidRDefault="008A7AB4" w:rsidP="008A7AB4">
      <w:pPr>
        <w:jc w:val="both"/>
        <w:rPr>
          <w:i/>
        </w:rPr>
      </w:pPr>
      <w:r w:rsidRPr="005D04CA">
        <w:rPr>
          <w:i/>
        </w:rPr>
        <w:t>Miejscowość .................................................. dnia ........................................... 20</w:t>
      </w:r>
      <w:r>
        <w:rPr>
          <w:i/>
        </w:rPr>
        <w:t>20</w:t>
      </w:r>
      <w:r w:rsidRPr="005D04CA">
        <w:rPr>
          <w:i/>
        </w:rPr>
        <w:t xml:space="preserve"> roku.</w:t>
      </w:r>
    </w:p>
    <w:p w14:paraId="075905A8" w14:textId="77777777" w:rsidR="008A7AB4" w:rsidRDefault="008A7AB4" w:rsidP="008A7AB4">
      <w:pPr>
        <w:pStyle w:val="Tekstpodstawowy"/>
        <w:spacing w:line="240" w:lineRule="auto"/>
        <w:ind w:left="540"/>
        <w:jc w:val="right"/>
        <w:rPr>
          <w:rFonts w:ascii="Times New Roman" w:hAnsi="Times New Roman" w:cs="Times New Roman"/>
          <w:i/>
        </w:rPr>
      </w:pPr>
    </w:p>
    <w:p w14:paraId="7D3AC50F" w14:textId="77777777" w:rsidR="008A7AB4" w:rsidRPr="005D04CA" w:rsidRDefault="008A7AB4" w:rsidP="008A7AB4">
      <w:pPr>
        <w:pStyle w:val="Tekstpodstawowy"/>
        <w:spacing w:line="240" w:lineRule="auto"/>
        <w:ind w:left="540"/>
        <w:jc w:val="right"/>
        <w:rPr>
          <w:rFonts w:ascii="Times New Roman" w:hAnsi="Times New Roman" w:cs="Times New Roman"/>
          <w:i/>
        </w:rPr>
      </w:pPr>
      <w:r w:rsidRPr="005D04CA">
        <w:rPr>
          <w:rFonts w:ascii="Times New Roman" w:hAnsi="Times New Roman" w:cs="Times New Roman"/>
          <w:i/>
        </w:rPr>
        <w:t>........................................................................</w:t>
      </w:r>
    </w:p>
    <w:p w14:paraId="52A6D825" w14:textId="77777777" w:rsidR="008A7AB4" w:rsidRPr="005D04CA" w:rsidRDefault="008A7AB4" w:rsidP="008A7AB4">
      <w:pPr>
        <w:pStyle w:val="Tekstpodstawowy"/>
        <w:spacing w:line="240" w:lineRule="auto"/>
        <w:ind w:left="540"/>
        <w:jc w:val="right"/>
        <w:rPr>
          <w:rFonts w:ascii="Times New Roman" w:hAnsi="Times New Roman" w:cs="Times New Roman"/>
          <w:i/>
        </w:rPr>
      </w:pPr>
      <w:r w:rsidRPr="005D04CA">
        <w:rPr>
          <w:rFonts w:ascii="Times New Roman" w:hAnsi="Times New Roman" w:cs="Times New Roman"/>
          <w:i/>
        </w:rPr>
        <w:t>(pieczęć i podpis osoby uprawnionej do</w:t>
      </w:r>
    </w:p>
    <w:p w14:paraId="65BEDB7B" w14:textId="77777777" w:rsidR="008A7AB4" w:rsidRPr="005D04CA" w:rsidRDefault="008A7AB4" w:rsidP="008A7AB4">
      <w:pPr>
        <w:pStyle w:val="Tekstpodstawowy"/>
        <w:spacing w:line="240" w:lineRule="auto"/>
        <w:ind w:left="540"/>
        <w:jc w:val="right"/>
        <w:rPr>
          <w:rFonts w:ascii="Times New Roman" w:hAnsi="Times New Roman" w:cs="Times New Roman"/>
          <w:i/>
        </w:rPr>
      </w:pPr>
      <w:r w:rsidRPr="005D04CA">
        <w:rPr>
          <w:rFonts w:ascii="Times New Roman" w:hAnsi="Times New Roman" w:cs="Times New Roman"/>
          <w:i/>
        </w:rPr>
        <w:t>składania oświadczeń woli w imieniu Wykonawcy)</w:t>
      </w:r>
    </w:p>
    <w:p w14:paraId="65F6E7EE" w14:textId="69FBEED2" w:rsidR="008A7AB4" w:rsidRDefault="008A7AB4" w:rsidP="008A7AB4">
      <w:pPr>
        <w:jc w:val="both"/>
      </w:pPr>
    </w:p>
    <w:p w14:paraId="0E319213" w14:textId="77777777" w:rsidR="008A7AB4" w:rsidRPr="007D3E44" w:rsidRDefault="008A7AB4" w:rsidP="008A7AB4">
      <w:pPr>
        <w:spacing w:line="276" w:lineRule="auto"/>
        <w:jc w:val="both"/>
        <w:rPr>
          <w:b/>
        </w:rPr>
      </w:pPr>
      <w:r w:rsidRPr="007D3E44">
        <w:rPr>
          <w:b/>
        </w:rPr>
        <w:t>OŚWIADCZENIE DOTYCZĄCE PODMIOTU, NA KTÓREGO ZASOBY POWOŁUJE SIĘ WYKONAWCA*</w:t>
      </w:r>
    </w:p>
    <w:p w14:paraId="1EBDAA16" w14:textId="77777777" w:rsidR="008A7AB4" w:rsidRPr="004B6F34" w:rsidRDefault="008A7AB4" w:rsidP="008A7AB4">
      <w:pPr>
        <w:spacing w:line="276" w:lineRule="auto"/>
        <w:jc w:val="both"/>
      </w:pPr>
      <w:r w:rsidRPr="004B6F34">
        <w:t xml:space="preserve">Oświadczam, że w stosunku do następującego/ych podmiotu/tów, na którego/ych zasoby powołuję się w niniejszym postępowaniu, tj.: </w:t>
      </w:r>
      <w:r w:rsidRPr="004B6F34">
        <w:rPr>
          <w:i/>
        </w:rPr>
        <w:t>(</w:t>
      </w:r>
      <w:r w:rsidRPr="004B6F34">
        <w:rPr>
          <w:i/>
          <w:sz w:val="20"/>
          <w:szCs w:val="20"/>
        </w:rPr>
        <w:t>należy podać pełną nazwę/firmę, adres, a także w zależności od podmiotu: NIP/PESEL, KRS/CEiDG</w:t>
      </w:r>
      <w:r w:rsidRPr="004B6F34">
        <w:rPr>
          <w:i/>
        </w:rPr>
        <w:t>)</w:t>
      </w:r>
      <w:r w:rsidRPr="004B6F34">
        <w:t> </w:t>
      </w:r>
    </w:p>
    <w:p w14:paraId="6D32D6E5" w14:textId="77777777" w:rsidR="008A7AB4" w:rsidRPr="004B6F34" w:rsidRDefault="008A7AB4" w:rsidP="008A7AB4">
      <w:pPr>
        <w:spacing w:line="360" w:lineRule="auto"/>
        <w:jc w:val="both"/>
        <w:rPr>
          <w:i/>
        </w:rPr>
      </w:pPr>
      <w:r w:rsidRPr="004B6F34">
        <w:t xml:space="preserve">……………………………………………………………….……………………………………… </w:t>
      </w:r>
    </w:p>
    <w:p w14:paraId="526B0547" w14:textId="77777777" w:rsidR="008A7AB4" w:rsidRPr="004B6F34" w:rsidRDefault="008A7AB4" w:rsidP="008A7AB4">
      <w:pPr>
        <w:spacing w:line="360" w:lineRule="auto"/>
        <w:jc w:val="both"/>
      </w:pPr>
      <w:r w:rsidRPr="004B6F34">
        <w:lastRenderedPageBreak/>
        <w:t>nie zachodzą podstawy wykluczenia z postępowania o udzielenie zamówienia.</w:t>
      </w:r>
    </w:p>
    <w:p w14:paraId="6EB658D2" w14:textId="77777777" w:rsidR="008A7AB4" w:rsidRPr="004B6F34" w:rsidRDefault="008A7AB4" w:rsidP="008A7AB4">
      <w:pPr>
        <w:spacing w:line="360" w:lineRule="auto"/>
        <w:jc w:val="both"/>
        <w:rPr>
          <w:i/>
        </w:rPr>
      </w:pPr>
    </w:p>
    <w:p w14:paraId="647A5CEF" w14:textId="77777777" w:rsidR="008A7AB4" w:rsidRPr="004B6F34" w:rsidRDefault="008A7AB4" w:rsidP="008A7AB4">
      <w:pPr>
        <w:spacing w:line="360" w:lineRule="auto"/>
        <w:jc w:val="right"/>
        <w:rPr>
          <w:i/>
        </w:rPr>
      </w:pPr>
      <w:r w:rsidRPr="004B6F34">
        <w:rPr>
          <w:i/>
        </w:rPr>
        <w:t>Miejscowość .................................................. dnia ........................................... 2020 roku</w:t>
      </w:r>
    </w:p>
    <w:p w14:paraId="454C2559" w14:textId="77777777" w:rsidR="008A7AB4" w:rsidRPr="004B6F34" w:rsidRDefault="008A7AB4" w:rsidP="008A7AB4">
      <w:pPr>
        <w:pStyle w:val="Tekstpodstawowy"/>
        <w:spacing w:line="240" w:lineRule="auto"/>
        <w:outlineLvl w:val="0"/>
        <w:rPr>
          <w:i/>
        </w:rPr>
      </w:pPr>
    </w:p>
    <w:p w14:paraId="1541B016" w14:textId="77777777" w:rsidR="008A7AB4" w:rsidRPr="004B6F34" w:rsidRDefault="008A7AB4" w:rsidP="008A7AB4">
      <w:pPr>
        <w:pStyle w:val="Tekstpodstawowy"/>
        <w:spacing w:line="240" w:lineRule="auto"/>
        <w:ind w:left="720"/>
        <w:jc w:val="right"/>
        <w:rPr>
          <w:i/>
        </w:rPr>
      </w:pPr>
      <w:r w:rsidRPr="004B6F34">
        <w:rPr>
          <w:i/>
        </w:rPr>
        <w:t>........................................................................</w:t>
      </w:r>
    </w:p>
    <w:p w14:paraId="140CECEC" w14:textId="77777777" w:rsidR="008A7AB4" w:rsidRPr="008A7AB4" w:rsidRDefault="008A7AB4" w:rsidP="008A7AB4">
      <w:pPr>
        <w:pStyle w:val="Tekstpodstawowy"/>
        <w:spacing w:line="240" w:lineRule="auto"/>
        <w:ind w:left="720"/>
        <w:jc w:val="right"/>
        <w:rPr>
          <w:rFonts w:ascii="Times New Roman" w:hAnsi="Times New Roman" w:cs="Times New Roman"/>
          <w:i/>
        </w:rPr>
      </w:pPr>
      <w:r w:rsidRPr="008A7AB4">
        <w:rPr>
          <w:rFonts w:ascii="Times New Roman" w:hAnsi="Times New Roman" w:cs="Times New Roman"/>
          <w:i/>
        </w:rPr>
        <w:t>(pieczęć i podpis osoby uprawnionej do</w:t>
      </w:r>
    </w:p>
    <w:p w14:paraId="4EE9E4A9" w14:textId="77777777" w:rsidR="008A7AB4" w:rsidRPr="008A7AB4" w:rsidRDefault="008A7AB4" w:rsidP="008A7AB4">
      <w:pPr>
        <w:pStyle w:val="Tekstpodstawowy"/>
        <w:spacing w:line="240" w:lineRule="auto"/>
        <w:ind w:left="720"/>
        <w:jc w:val="right"/>
        <w:rPr>
          <w:rFonts w:ascii="Times New Roman" w:hAnsi="Times New Roman" w:cs="Times New Roman"/>
          <w:i/>
        </w:rPr>
      </w:pPr>
      <w:r w:rsidRPr="008A7AB4">
        <w:rPr>
          <w:rFonts w:ascii="Times New Roman" w:hAnsi="Times New Roman" w:cs="Times New Roman"/>
          <w:i/>
        </w:rPr>
        <w:t>składania oświadczeń woli w imieniu Wykonawcy)</w:t>
      </w:r>
    </w:p>
    <w:p w14:paraId="0105D52B" w14:textId="7F503C23" w:rsidR="008A7AB4" w:rsidRDefault="008A7AB4" w:rsidP="008A7AB4">
      <w:pPr>
        <w:jc w:val="both"/>
      </w:pPr>
    </w:p>
    <w:p w14:paraId="441FF424" w14:textId="77777777" w:rsidR="008A7AB4" w:rsidRDefault="008A7AB4" w:rsidP="008A7AB4">
      <w:pPr>
        <w:jc w:val="both"/>
      </w:pPr>
    </w:p>
    <w:p w14:paraId="4C2C8507" w14:textId="77777777" w:rsidR="008A7AB4" w:rsidRPr="005D04CA" w:rsidRDefault="008A7AB4" w:rsidP="008A7AB4">
      <w:pPr>
        <w:jc w:val="both"/>
      </w:pPr>
      <w:r w:rsidRPr="005D04CA">
        <w:t xml:space="preserve">Oświadczam, że wszystkie informacje podane w powyższych oświadczeniach są aktualne </w:t>
      </w:r>
      <w:r w:rsidRPr="005D04CA">
        <w:br/>
        <w:t>i zgodne z prawdą oraz zostały przedstawione z pełną świadomością konsekwencji wprowadzenia zamawiającego w błąd przy przedstawianiu informacji.</w:t>
      </w:r>
    </w:p>
    <w:p w14:paraId="62F84923" w14:textId="77777777" w:rsidR="008A7AB4" w:rsidRDefault="008A7AB4" w:rsidP="008A7AB4">
      <w:pPr>
        <w:jc w:val="both"/>
        <w:rPr>
          <w:i/>
        </w:rPr>
      </w:pPr>
    </w:p>
    <w:p w14:paraId="6A1ABD9F" w14:textId="77777777" w:rsidR="008A7AB4" w:rsidRDefault="008A7AB4" w:rsidP="008A7AB4">
      <w:pPr>
        <w:jc w:val="both"/>
        <w:rPr>
          <w:i/>
        </w:rPr>
      </w:pPr>
    </w:p>
    <w:p w14:paraId="1EE96AE9" w14:textId="77777777" w:rsidR="008A7AB4" w:rsidRPr="005D04CA" w:rsidRDefault="008A7AB4" w:rsidP="008A7AB4">
      <w:pPr>
        <w:jc w:val="both"/>
        <w:rPr>
          <w:i/>
        </w:rPr>
      </w:pPr>
      <w:r w:rsidRPr="005D04CA">
        <w:rPr>
          <w:i/>
        </w:rPr>
        <w:t>Miejscowość .................................................. dnia ........................................... 20</w:t>
      </w:r>
      <w:r>
        <w:rPr>
          <w:i/>
        </w:rPr>
        <w:t>20</w:t>
      </w:r>
      <w:r w:rsidRPr="005D04CA">
        <w:rPr>
          <w:i/>
        </w:rPr>
        <w:t xml:space="preserve"> roku.</w:t>
      </w:r>
    </w:p>
    <w:p w14:paraId="7BB72091" w14:textId="77777777" w:rsidR="008A7AB4" w:rsidRDefault="008A7AB4" w:rsidP="008A7AB4">
      <w:pPr>
        <w:pStyle w:val="Tekstpodstawowy"/>
        <w:spacing w:line="240" w:lineRule="auto"/>
        <w:ind w:left="540"/>
        <w:jc w:val="right"/>
        <w:rPr>
          <w:rFonts w:ascii="Times New Roman" w:hAnsi="Times New Roman" w:cs="Times New Roman"/>
          <w:i/>
        </w:rPr>
      </w:pPr>
    </w:p>
    <w:p w14:paraId="3B695629" w14:textId="77777777" w:rsidR="008A7AB4" w:rsidRDefault="008A7AB4" w:rsidP="008A7AB4">
      <w:pPr>
        <w:pStyle w:val="Tekstpodstawowy"/>
        <w:spacing w:line="240" w:lineRule="auto"/>
        <w:ind w:left="540"/>
        <w:jc w:val="right"/>
        <w:rPr>
          <w:rFonts w:ascii="Times New Roman" w:hAnsi="Times New Roman" w:cs="Times New Roman"/>
          <w:i/>
        </w:rPr>
      </w:pPr>
    </w:p>
    <w:p w14:paraId="531B238F" w14:textId="77777777" w:rsidR="008A7AB4" w:rsidRPr="005D04CA" w:rsidRDefault="008A7AB4" w:rsidP="008A7AB4">
      <w:pPr>
        <w:pStyle w:val="Tekstpodstawowy"/>
        <w:spacing w:line="240" w:lineRule="auto"/>
        <w:ind w:left="540"/>
        <w:jc w:val="right"/>
        <w:rPr>
          <w:rFonts w:ascii="Times New Roman" w:hAnsi="Times New Roman" w:cs="Times New Roman"/>
          <w:i/>
        </w:rPr>
      </w:pPr>
      <w:r w:rsidRPr="005D04CA">
        <w:rPr>
          <w:rFonts w:ascii="Times New Roman" w:hAnsi="Times New Roman" w:cs="Times New Roman"/>
          <w:i/>
        </w:rPr>
        <w:t>........................................................................</w:t>
      </w:r>
    </w:p>
    <w:p w14:paraId="532FF56C" w14:textId="77777777" w:rsidR="008A7AB4" w:rsidRPr="005D04CA" w:rsidRDefault="008A7AB4" w:rsidP="008A7AB4">
      <w:pPr>
        <w:pStyle w:val="Tekstpodstawowy"/>
        <w:spacing w:line="240" w:lineRule="auto"/>
        <w:ind w:left="540"/>
        <w:jc w:val="right"/>
        <w:rPr>
          <w:rFonts w:ascii="Times New Roman" w:hAnsi="Times New Roman" w:cs="Times New Roman"/>
          <w:i/>
        </w:rPr>
      </w:pPr>
      <w:r w:rsidRPr="005D04CA">
        <w:rPr>
          <w:rFonts w:ascii="Times New Roman" w:hAnsi="Times New Roman" w:cs="Times New Roman"/>
          <w:i/>
        </w:rPr>
        <w:t>(pieczęć i podpis osoby uprawnionej do</w:t>
      </w:r>
    </w:p>
    <w:p w14:paraId="71E70D38" w14:textId="77777777" w:rsidR="008A7AB4" w:rsidRPr="005D04CA" w:rsidRDefault="008A7AB4" w:rsidP="008A7AB4">
      <w:pPr>
        <w:pStyle w:val="Tekstpodstawowy"/>
        <w:spacing w:line="240" w:lineRule="auto"/>
        <w:ind w:left="540"/>
        <w:jc w:val="right"/>
        <w:outlineLvl w:val="0"/>
        <w:rPr>
          <w:rFonts w:ascii="Times New Roman" w:hAnsi="Times New Roman" w:cs="Times New Roman"/>
          <w:b/>
          <w:bCs/>
        </w:rPr>
      </w:pPr>
      <w:r w:rsidRPr="005D04CA">
        <w:rPr>
          <w:rFonts w:ascii="Times New Roman" w:hAnsi="Times New Roman" w:cs="Times New Roman"/>
          <w:i/>
        </w:rPr>
        <w:t>składania oświadczeń woli w imieniu Wykonawcy</w:t>
      </w:r>
    </w:p>
    <w:p w14:paraId="47F30724" w14:textId="77777777" w:rsidR="008A7AB4" w:rsidRDefault="008A7AB4" w:rsidP="008A7AB4">
      <w:pPr>
        <w:pStyle w:val="Tekstpodstawowy"/>
        <w:spacing w:line="240" w:lineRule="auto"/>
        <w:ind w:left="540"/>
        <w:jc w:val="right"/>
        <w:outlineLvl w:val="0"/>
        <w:rPr>
          <w:rFonts w:ascii="Times New Roman" w:hAnsi="Times New Roman" w:cs="Times New Roman"/>
          <w:b/>
          <w:bCs/>
        </w:rPr>
      </w:pPr>
    </w:p>
    <w:p w14:paraId="5165DC33" w14:textId="77777777" w:rsidR="008A7AB4" w:rsidRDefault="008A7AB4" w:rsidP="008A7AB4">
      <w:pPr>
        <w:pStyle w:val="Tekstpodstawowy"/>
        <w:spacing w:line="240" w:lineRule="auto"/>
        <w:ind w:left="540"/>
        <w:jc w:val="right"/>
        <w:outlineLvl w:val="0"/>
        <w:rPr>
          <w:rFonts w:ascii="Times New Roman" w:hAnsi="Times New Roman" w:cs="Times New Roman"/>
          <w:b/>
          <w:bCs/>
        </w:rPr>
      </w:pPr>
    </w:p>
    <w:p w14:paraId="4BBD6E7D" w14:textId="77777777" w:rsidR="008A7AB4" w:rsidRDefault="008A7AB4" w:rsidP="008A7AB4">
      <w:pPr>
        <w:pStyle w:val="Tekstpodstawowy"/>
        <w:spacing w:line="240" w:lineRule="auto"/>
        <w:ind w:left="540"/>
        <w:jc w:val="right"/>
        <w:outlineLvl w:val="0"/>
        <w:rPr>
          <w:rFonts w:ascii="Times New Roman" w:hAnsi="Times New Roman" w:cs="Times New Roman"/>
          <w:b/>
          <w:bCs/>
        </w:rPr>
      </w:pPr>
    </w:p>
    <w:p w14:paraId="3D4482B5" w14:textId="77777777" w:rsidR="008A7AB4" w:rsidRDefault="008A7AB4" w:rsidP="008A7AB4">
      <w:pPr>
        <w:pStyle w:val="Tekstpodstawowy"/>
        <w:spacing w:line="240" w:lineRule="auto"/>
        <w:ind w:left="540"/>
        <w:jc w:val="right"/>
        <w:outlineLvl w:val="0"/>
        <w:rPr>
          <w:rFonts w:ascii="Times New Roman" w:hAnsi="Times New Roman" w:cs="Times New Roman"/>
          <w:b/>
          <w:bCs/>
        </w:rPr>
      </w:pPr>
    </w:p>
    <w:p w14:paraId="728DF8F1" w14:textId="3CD26B32" w:rsidR="00156360" w:rsidRPr="0054349B" w:rsidRDefault="00156360" w:rsidP="00DB5098">
      <w:pPr>
        <w:ind w:right="-2"/>
        <w:jc w:val="both"/>
        <w:rPr>
          <w:rFonts w:ascii="Times" w:hAnsi="Times" w:cs="Times"/>
        </w:rPr>
      </w:pPr>
    </w:p>
    <w:p w14:paraId="014F1148" w14:textId="77777777" w:rsidR="001137EF" w:rsidRPr="00B026A6" w:rsidRDefault="001137EF" w:rsidP="001137EF">
      <w:pPr>
        <w:pStyle w:val="HTML-wstpniesformatowany"/>
        <w:jc w:val="both"/>
        <w:rPr>
          <w:rFonts w:ascii="Times New Roman" w:hAnsi="Times New Roman"/>
          <w:b/>
          <w:sz w:val="24"/>
          <w:szCs w:val="24"/>
          <w:u w:val="single"/>
        </w:rPr>
      </w:pPr>
      <w:r w:rsidRPr="00B026A6">
        <w:rPr>
          <w:rFonts w:ascii="Times New Roman" w:hAnsi="Times New Roman"/>
          <w:b/>
          <w:sz w:val="24"/>
          <w:szCs w:val="24"/>
        </w:rPr>
        <w:t>Jednocześnie Zamawiający informuje, iż powyższe pytania i odpowiedzi do SIWZ</w:t>
      </w:r>
      <w:r w:rsidRPr="00B026A6">
        <w:rPr>
          <w:rFonts w:ascii="Times New Roman" w:hAnsi="Times New Roman"/>
          <w:b/>
          <w:sz w:val="24"/>
          <w:szCs w:val="24"/>
          <w:lang w:val="pl-PL"/>
        </w:rPr>
        <w:t xml:space="preserve"> oraz jej modyfikacje, </w:t>
      </w:r>
      <w:r w:rsidRPr="00B026A6">
        <w:rPr>
          <w:rFonts w:ascii="Times New Roman" w:hAnsi="Times New Roman"/>
          <w:b/>
          <w:sz w:val="24"/>
          <w:szCs w:val="24"/>
        </w:rPr>
        <w:t xml:space="preserve">stanowią jej integralną część, a przy tym z uwagi na ich zakres </w:t>
      </w:r>
      <w:r w:rsidRPr="00B026A6">
        <w:rPr>
          <w:rFonts w:ascii="Times New Roman" w:hAnsi="Times New Roman"/>
          <w:b/>
          <w:sz w:val="24"/>
          <w:szCs w:val="24"/>
        </w:rPr>
        <w:br/>
        <w:t>i charakter oraz termin wprowadzenia</w:t>
      </w:r>
      <w:r w:rsidRPr="00B026A6">
        <w:rPr>
          <w:rFonts w:ascii="Times New Roman" w:hAnsi="Times New Roman"/>
          <w:b/>
          <w:sz w:val="24"/>
          <w:szCs w:val="24"/>
          <w:lang w:val="pl-PL"/>
        </w:rPr>
        <w:t xml:space="preserve"> </w:t>
      </w:r>
      <w:r w:rsidRPr="00B026A6">
        <w:rPr>
          <w:rFonts w:ascii="Times New Roman" w:hAnsi="Times New Roman"/>
          <w:b/>
          <w:sz w:val="24"/>
          <w:szCs w:val="24"/>
        </w:rPr>
        <w:t xml:space="preserve">wpływają na konieczność przedłużenia terminu składania ofert. </w:t>
      </w:r>
      <w:r w:rsidRPr="00B026A6">
        <w:rPr>
          <w:rFonts w:ascii="Times New Roman" w:hAnsi="Times New Roman"/>
          <w:b/>
          <w:sz w:val="24"/>
          <w:szCs w:val="24"/>
          <w:lang w:val="pl-PL"/>
        </w:rPr>
        <w:t>S</w:t>
      </w:r>
      <w:r w:rsidRPr="00B026A6">
        <w:rPr>
          <w:rFonts w:ascii="Times New Roman" w:hAnsi="Times New Roman"/>
          <w:b/>
          <w:sz w:val="24"/>
          <w:szCs w:val="24"/>
        </w:rPr>
        <w:t xml:space="preserve">ą tym samym spełnione przesłanki wynikające z ustawy PZP. Dlatego też, Zamawiający zawiadamia, iż terminy składania i otwarcia ofert </w:t>
      </w:r>
      <w:r w:rsidRPr="00B026A6">
        <w:rPr>
          <w:rFonts w:ascii="Times New Roman" w:hAnsi="Times New Roman"/>
          <w:b/>
          <w:sz w:val="24"/>
          <w:szCs w:val="24"/>
          <w:u w:val="single"/>
        </w:rPr>
        <w:t>ulegają zmianie.</w:t>
      </w:r>
    </w:p>
    <w:p w14:paraId="5156B964" w14:textId="7F229829" w:rsidR="001137EF" w:rsidRPr="00B026A6" w:rsidRDefault="001137EF" w:rsidP="001137EF">
      <w:pPr>
        <w:pStyle w:val="HTML-wstpniesformatowany"/>
        <w:jc w:val="both"/>
        <w:rPr>
          <w:rFonts w:ascii="Times New Roman" w:hAnsi="Times New Roman"/>
          <w:b/>
          <w:sz w:val="24"/>
          <w:szCs w:val="24"/>
          <w:u w:val="single"/>
          <w:lang w:val="pl-PL"/>
        </w:rPr>
      </w:pPr>
      <w:r w:rsidRPr="00B026A6">
        <w:rPr>
          <w:rFonts w:ascii="Times New Roman" w:hAnsi="Times New Roman"/>
          <w:b/>
          <w:sz w:val="24"/>
          <w:szCs w:val="24"/>
          <w:u w:val="single"/>
        </w:rPr>
        <w:t xml:space="preserve">Nowy termin składania ofert </w:t>
      </w:r>
      <w:r w:rsidR="00B026A6">
        <w:rPr>
          <w:rFonts w:ascii="Times New Roman" w:hAnsi="Times New Roman"/>
          <w:b/>
          <w:sz w:val="24"/>
          <w:szCs w:val="24"/>
          <w:u w:val="single"/>
          <w:lang w:val="pl-PL"/>
        </w:rPr>
        <w:t>2</w:t>
      </w:r>
      <w:r w:rsidRPr="00B026A6">
        <w:rPr>
          <w:rFonts w:ascii="Times New Roman" w:hAnsi="Times New Roman"/>
          <w:b/>
          <w:sz w:val="24"/>
          <w:szCs w:val="24"/>
          <w:u w:val="single"/>
          <w:lang w:val="pl-PL"/>
        </w:rPr>
        <w:t xml:space="preserve">.07.2020 </w:t>
      </w:r>
      <w:r w:rsidRPr="00B026A6">
        <w:rPr>
          <w:rFonts w:ascii="Times New Roman" w:hAnsi="Times New Roman"/>
          <w:b/>
          <w:sz w:val="24"/>
          <w:szCs w:val="24"/>
          <w:u w:val="single"/>
        </w:rPr>
        <w:t xml:space="preserve">r. godz. </w:t>
      </w:r>
      <w:r w:rsidRPr="00B026A6">
        <w:rPr>
          <w:rFonts w:ascii="Times New Roman" w:hAnsi="Times New Roman"/>
          <w:b/>
          <w:sz w:val="24"/>
          <w:szCs w:val="24"/>
          <w:u w:val="single"/>
          <w:lang w:val="pl-PL"/>
        </w:rPr>
        <w:t>1</w:t>
      </w:r>
      <w:r w:rsidRPr="00B026A6">
        <w:rPr>
          <w:rFonts w:ascii="Times New Roman" w:hAnsi="Times New Roman"/>
          <w:b/>
          <w:sz w:val="24"/>
          <w:szCs w:val="24"/>
          <w:u w:val="single"/>
        </w:rPr>
        <w:t>0:00</w:t>
      </w:r>
      <w:r w:rsidRPr="00B026A6">
        <w:rPr>
          <w:rFonts w:ascii="Times New Roman" w:hAnsi="Times New Roman"/>
          <w:b/>
          <w:sz w:val="24"/>
          <w:szCs w:val="24"/>
          <w:u w:val="single"/>
          <w:lang w:val="pl-PL"/>
        </w:rPr>
        <w:t>.</w:t>
      </w:r>
    </w:p>
    <w:p w14:paraId="0713210D" w14:textId="2D990B31" w:rsidR="001137EF" w:rsidRPr="00B026A6" w:rsidRDefault="001137EF" w:rsidP="001137EF">
      <w:pPr>
        <w:pStyle w:val="HTML-wstpniesformatowany"/>
        <w:jc w:val="both"/>
        <w:rPr>
          <w:rFonts w:ascii="Times New Roman" w:hAnsi="Times New Roman"/>
          <w:b/>
          <w:sz w:val="24"/>
          <w:szCs w:val="24"/>
          <w:u w:val="single"/>
          <w:lang w:val="pl-PL"/>
        </w:rPr>
      </w:pPr>
      <w:r w:rsidRPr="00B026A6">
        <w:rPr>
          <w:rFonts w:ascii="Times New Roman" w:hAnsi="Times New Roman"/>
          <w:b/>
          <w:sz w:val="24"/>
          <w:szCs w:val="24"/>
          <w:u w:val="single"/>
        </w:rPr>
        <w:t xml:space="preserve">Nowy termin otwarcia ofert </w:t>
      </w:r>
      <w:r w:rsidR="00B026A6">
        <w:rPr>
          <w:rFonts w:ascii="Times New Roman" w:hAnsi="Times New Roman"/>
          <w:b/>
          <w:sz w:val="24"/>
          <w:szCs w:val="24"/>
          <w:u w:val="single"/>
          <w:lang w:val="pl-PL"/>
        </w:rPr>
        <w:t>2</w:t>
      </w:r>
      <w:r w:rsidRPr="00B026A6">
        <w:rPr>
          <w:rFonts w:ascii="Times New Roman" w:hAnsi="Times New Roman"/>
          <w:b/>
          <w:sz w:val="24"/>
          <w:szCs w:val="24"/>
          <w:u w:val="single"/>
          <w:lang w:val="pl-PL"/>
        </w:rPr>
        <w:t xml:space="preserve">.07.2020 </w:t>
      </w:r>
      <w:r w:rsidRPr="00B026A6">
        <w:rPr>
          <w:rFonts w:ascii="Times New Roman" w:hAnsi="Times New Roman"/>
          <w:b/>
          <w:sz w:val="24"/>
          <w:szCs w:val="24"/>
          <w:u w:val="single"/>
        </w:rPr>
        <w:t xml:space="preserve">r. godz. </w:t>
      </w:r>
      <w:r w:rsidRPr="00B026A6">
        <w:rPr>
          <w:rFonts w:ascii="Times New Roman" w:hAnsi="Times New Roman"/>
          <w:b/>
          <w:sz w:val="24"/>
          <w:szCs w:val="24"/>
          <w:u w:val="single"/>
          <w:lang w:val="pl-PL"/>
        </w:rPr>
        <w:t>1</w:t>
      </w:r>
      <w:r w:rsidRPr="00B026A6">
        <w:rPr>
          <w:rFonts w:ascii="Times New Roman" w:hAnsi="Times New Roman"/>
          <w:b/>
          <w:sz w:val="24"/>
          <w:szCs w:val="24"/>
          <w:u w:val="single"/>
        </w:rPr>
        <w:t>0:</w:t>
      </w:r>
      <w:r w:rsidR="003B1545" w:rsidRPr="00B026A6">
        <w:rPr>
          <w:rFonts w:ascii="Times New Roman" w:hAnsi="Times New Roman"/>
          <w:b/>
          <w:sz w:val="24"/>
          <w:szCs w:val="24"/>
          <w:u w:val="single"/>
          <w:lang w:val="pl-PL"/>
        </w:rPr>
        <w:t>15</w:t>
      </w:r>
      <w:r w:rsidRPr="00B026A6">
        <w:rPr>
          <w:rFonts w:ascii="Times New Roman" w:hAnsi="Times New Roman"/>
          <w:b/>
          <w:sz w:val="24"/>
          <w:szCs w:val="24"/>
          <w:u w:val="single"/>
          <w:lang w:val="pl-PL"/>
        </w:rPr>
        <w:t>.</w:t>
      </w:r>
    </w:p>
    <w:p w14:paraId="19D5AE09" w14:textId="77777777" w:rsidR="008F73E0" w:rsidRPr="0054349B" w:rsidRDefault="008F73E0" w:rsidP="008F73E0">
      <w:pPr>
        <w:pStyle w:val="HTML-wstpniesformatowany"/>
        <w:jc w:val="both"/>
        <w:rPr>
          <w:rFonts w:ascii="Times" w:hAnsi="Times" w:cs="Times"/>
          <w:b/>
          <w:sz w:val="24"/>
          <w:szCs w:val="24"/>
          <w:lang w:val="pl-PL"/>
        </w:rPr>
      </w:pPr>
    </w:p>
    <w:p w14:paraId="72A3D3EC" w14:textId="77777777" w:rsidR="008873B6" w:rsidRPr="0054349B" w:rsidRDefault="008873B6" w:rsidP="008873B6">
      <w:pPr>
        <w:jc w:val="both"/>
        <w:rPr>
          <w:rFonts w:ascii="Times" w:hAnsi="Times" w:cs="Times"/>
        </w:rPr>
      </w:pPr>
    </w:p>
    <w:p w14:paraId="6D919CDE" w14:textId="77777777" w:rsidR="008873B6" w:rsidRPr="0054349B" w:rsidRDefault="008873B6" w:rsidP="008873B6">
      <w:pPr>
        <w:jc w:val="right"/>
        <w:rPr>
          <w:rFonts w:ascii="Times" w:hAnsi="Times" w:cs="Times"/>
          <w:i/>
        </w:rPr>
      </w:pPr>
      <w:r w:rsidRPr="0054349B">
        <w:rPr>
          <w:rFonts w:ascii="Times" w:hAnsi="Times" w:cs="Times"/>
          <w:i/>
        </w:rPr>
        <w:t>Z poważaniem,</w:t>
      </w:r>
    </w:p>
    <w:p w14:paraId="2D0BB9C6" w14:textId="4BE31930" w:rsidR="00242D85" w:rsidRDefault="00242D85" w:rsidP="008873B6">
      <w:pPr>
        <w:jc w:val="right"/>
        <w:rPr>
          <w:rFonts w:ascii="Times" w:hAnsi="Times" w:cs="Times"/>
          <w:i/>
        </w:rPr>
      </w:pPr>
      <w:r w:rsidRPr="0054349B">
        <w:rPr>
          <w:rFonts w:ascii="Times" w:hAnsi="Times" w:cs="Times"/>
          <w:i/>
        </w:rPr>
        <w:t>Alicja Rajczyk</w:t>
      </w:r>
    </w:p>
    <w:p w14:paraId="624A29CA" w14:textId="422E90F9" w:rsidR="009C44B3" w:rsidRDefault="009C44B3" w:rsidP="008873B6">
      <w:pPr>
        <w:jc w:val="right"/>
        <w:rPr>
          <w:rFonts w:ascii="Times" w:hAnsi="Times" w:cs="Times"/>
          <w:i/>
        </w:rPr>
      </w:pPr>
    </w:p>
    <w:p w14:paraId="0F7C6C36" w14:textId="694B3B77" w:rsidR="009C44B3" w:rsidRDefault="009C44B3" w:rsidP="008873B6">
      <w:pPr>
        <w:jc w:val="right"/>
        <w:rPr>
          <w:rFonts w:ascii="Times" w:hAnsi="Times" w:cs="Times"/>
          <w:i/>
        </w:rPr>
      </w:pPr>
    </w:p>
    <w:p w14:paraId="47549F93" w14:textId="1D777636" w:rsidR="001137EF" w:rsidRPr="00F7182E" w:rsidRDefault="001137EF" w:rsidP="001137EF">
      <w:pPr>
        <w:spacing w:line="276" w:lineRule="auto"/>
        <w:ind w:left="284"/>
        <w:jc w:val="both"/>
      </w:pPr>
    </w:p>
    <w:p w14:paraId="06352531" w14:textId="77777777" w:rsidR="001137EF" w:rsidRDefault="001137EF" w:rsidP="008873B6">
      <w:pPr>
        <w:jc w:val="right"/>
        <w:rPr>
          <w:rFonts w:ascii="Times" w:hAnsi="Times" w:cs="Times"/>
          <w:i/>
        </w:rPr>
      </w:pPr>
    </w:p>
    <w:p w14:paraId="0F49339B" w14:textId="20B27C6E" w:rsidR="009C44B3" w:rsidRPr="0054349B" w:rsidRDefault="009C44B3" w:rsidP="00E34392">
      <w:pPr>
        <w:jc w:val="both"/>
        <w:rPr>
          <w:rFonts w:ascii="Times" w:hAnsi="Times" w:cs="Times"/>
          <w:i/>
        </w:rPr>
      </w:pPr>
      <w:bookmarkStart w:id="0" w:name="_GoBack"/>
      <w:bookmarkEnd w:id="0"/>
    </w:p>
    <w:sectPr w:rsidR="009C44B3" w:rsidRPr="0054349B" w:rsidSect="00271370">
      <w:headerReference w:type="default" r:id="rId15"/>
      <w:footerReference w:type="default" r:id="rId16"/>
      <w:pgSz w:w="11906" w:h="16838"/>
      <w:pgMar w:top="1418" w:right="1418" w:bottom="1418"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586087" w16cid:durableId="229DC6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154AF" w14:textId="77777777" w:rsidR="00744B66" w:rsidRDefault="00744B66">
      <w:r>
        <w:separator/>
      </w:r>
    </w:p>
  </w:endnote>
  <w:endnote w:type="continuationSeparator" w:id="0">
    <w:p w14:paraId="0F50B99A" w14:textId="77777777" w:rsidR="00744B66" w:rsidRDefault="0074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5C4B" w14:textId="77777777" w:rsidR="00ED569C" w:rsidRDefault="00ED569C">
    <w:pPr>
      <w:pStyle w:val="Stopka"/>
      <w:spacing w:line="240" w:lineRule="auto"/>
      <w:rPr>
        <w:rFonts w:ascii="Times New Roman" w:hAnsi="Times New Roman"/>
        <w:b/>
        <w:i/>
        <w:sz w:val="20"/>
      </w:rPr>
    </w:pPr>
    <w:r>
      <w:rPr>
        <w:rFonts w:ascii="Times New Roman" w:hAnsi="Times New Roman"/>
        <w:b/>
        <w:i/>
        <w:sz w:val="20"/>
      </w:rPr>
      <w:t>__________________________________________________________________________________________</w:t>
    </w:r>
  </w:p>
  <w:p w14:paraId="56585AE3" w14:textId="77777777" w:rsidR="00ED569C" w:rsidRDefault="00ED569C">
    <w:pPr>
      <w:pStyle w:val="Stopka"/>
      <w:spacing w:line="240" w:lineRule="auto"/>
      <w:rPr>
        <w:rFonts w:ascii="Times New Roman" w:hAnsi="Times New Roman"/>
        <w:b/>
        <w:i/>
        <w:sz w:val="20"/>
      </w:rPr>
    </w:pPr>
    <w:r>
      <w:rPr>
        <w:rFonts w:ascii="Times New Roman" w:hAnsi="Times New Roman"/>
        <w:b/>
        <w:i/>
        <w:sz w:val="20"/>
      </w:rPr>
      <w:t>Dział Zamówień Publicznych Uniwersytetu Jagiellońskiego</w:t>
    </w:r>
  </w:p>
  <w:p w14:paraId="69F048BF" w14:textId="77777777" w:rsidR="00ED569C" w:rsidRPr="00607BD1" w:rsidRDefault="00ED569C">
    <w:pPr>
      <w:pStyle w:val="Stopka"/>
      <w:spacing w:line="240" w:lineRule="auto"/>
      <w:rPr>
        <w:rFonts w:ascii="Times New Roman" w:hAnsi="Times New Roman"/>
        <w:b/>
        <w:bCs/>
        <w:i/>
        <w:iCs/>
        <w:sz w:val="20"/>
      </w:rPr>
    </w:pPr>
    <w:r>
      <w:rPr>
        <w:rFonts w:ascii="Times New Roman" w:hAnsi="Times New Roman"/>
        <w:b/>
        <w:bCs/>
        <w:i/>
        <w:iCs/>
        <w:sz w:val="20"/>
      </w:rPr>
      <w:t xml:space="preserve">Ul. </w:t>
    </w:r>
    <w:r w:rsidR="00C66EBE">
      <w:rPr>
        <w:rFonts w:ascii="Times New Roman" w:hAnsi="Times New Roman"/>
        <w:b/>
        <w:bCs/>
        <w:i/>
        <w:iCs/>
        <w:sz w:val="20"/>
      </w:rPr>
      <w:t>Straszewskiego 25</w:t>
    </w:r>
    <w:r>
      <w:rPr>
        <w:rFonts w:ascii="Times New Roman" w:hAnsi="Times New Roman"/>
        <w:b/>
        <w:bCs/>
        <w:i/>
        <w:iCs/>
        <w:sz w:val="20"/>
      </w:rPr>
      <w:t xml:space="preserve">/2, 31-007 Kraków; tel. </w:t>
    </w:r>
    <w:r w:rsidRPr="00607BD1">
      <w:rPr>
        <w:rFonts w:ascii="Times New Roman" w:hAnsi="Times New Roman"/>
        <w:b/>
        <w:bCs/>
        <w:i/>
        <w:iCs/>
        <w:sz w:val="20"/>
      </w:rPr>
      <w:t>+4812-432-44-50, fax +4812-663-39-14;</w:t>
    </w:r>
  </w:p>
  <w:p w14:paraId="0B8DCFCC" w14:textId="6C377349" w:rsidR="00ED569C" w:rsidRPr="004B0C3A" w:rsidRDefault="00ED569C">
    <w:pPr>
      <w:pStyle w:val="Stopka"/>
      <w:spacing w:line="240" w:lineRule="auto"/>
      <w:rPr>
        <w:lang w:val="pt-BR"/>
      </w:rPr>
    </w:pPr>
    <w:r>
      <w:rPr>
        <w:rFonts w:ascii="Times New Roman" w:hAnsi="Times New Roman"/>
        <w:b/>
        <w:bCs/>
        <w:i/>
        <w:iCs/>
        <w:sz w:val="20"/>
        <w:lang w:val="pt-BR"/>
      </w:rPr>
      <w:t xml:space="preserve">e-mail: </w:t>
    </w:r>
    <w:hyperlink r:id="rId1" w:history="1">
      <w:r w:rsidRPr="000C2780">
        <w:rPr>
          <w:rStyle w:val="Hipercze"/>
          <w:rFonts w:ascii="Times New Roman" w:hAnsi="Times New Roman"/>
          <w:i/>
          <w:sz w:val="20"/>
          <w:lang w:val="pt-BR"/>
        </w:rPr>
        <w:t>bzp@uj.edu.pl</w:t>
      </w:r>
    </w:hyperlink>
    <w:r w:rsidRPr="000C2780">
      <w:rPr>
        <w:rFonts w:ascii="Times New Roman" w:hAnsi="Times New Roman"/>
        <w:b/>
        <w:bCs/>
        <w:i/>
        <w:iCs/>
        <w:sz w:val="20"/>
        <w:lang w:val="pt-BR"/>
      </w:rPr>
      <w:t xml:space="preserve"> </w:t>
    </w:r>
    <w:r w:rsidRPr="000C2780">
      <w:rPr>
        <w:rFonts w:ascii="Times New Roman" w:hAnsi="Times New Roman"/>
        <w:b/>
        <w:bCs/>
        <w:i/>
        <w:iCs/>
        <w:sz w:val="20"/>
        <w:lang w:val="pt-BR"/>
      </w:rPr>
      <w:tab/>
    </w:r>
    <w:r w:rsidR="00964D76">
      <w:rPr>
        <w:rFonts w:ascii="Times New Roman" w:hAnsi="Times New Roman"/>
        <w:b/>
        <w:bCs/>
        <w:i/>
        <w:iCs/>
        <w:sz w:val="20"/>
        <w:lang w:val="pt-BR"/>
      </w:rPr>
      <w:t xml:space="preserve">   </w:t>
    </w:r>
    <w:r w:rsidRPr="000C2780">
      <w:rPr>
        <w:rFonts w:ascii="Times New Roman" w:hAnsi="Times New Roman"/>
        <w:b/>
        <w:bCs/>
        <w:i/>
        <w:iCs/>
        <w:sz w:val="20"/>
        <w:lang w:val="pt-BR"/>
      </w:rPr>
      <w:t xml:space="preserve"> </w:t>
    </w:r>
    <w:hyperlink r:id="rId2" w:history="1">
      <w:r w:rsidRPr="000C2780">
        <w:rPr>
          <w:rStyle w:val="Hipercze"/>
          <w:rFonts w:ascii="Times New Roman" w:hAnsi="Times New Roman"/>
          <w:i/>
          <w:sz w:val="20"/>
          <w:lang w:val="pt-BR"/>
        </w:rPr>
        <w:t>www.uj.edu.pl</w:t>
      </w:r>
    </w:hyperlink>
    <w:r w:rsidR="00964D76">
      <w:rPr>
        <w:rFonts w:ascii="Times New Roman" w:hAnsi="Times New Roman"/>
        <w:b/>
        <w:bCs/>
        <w:i/>
        <w:iCs/>
        <w:sz w:val="20"/>
        <w:lang w:val="pt-BR"/>
      </w:rPr>
      <w:t xml:space="preserve">     </w:t>
    </w:r>
    <w:hyperlink r:id="rId3" w:history="1">
      <w:r w:rsidR="00BB1107" w:rsidRPr="00BB1107">
        <w:rPr>
          <w:rStyle w:val="Hipercze"/>
          <w:rFonts w:ascii="Times New Roman" w:hAnsi="Times New Roman"/>
          <w:i/>
          <w:sz w:val="20"/>
        </w:rPr>
        <w:t>www.przetargi.uj.edu.pl</w:t>
      </w:r>
    </w:hyperlink>
    <w:r w:rsidR="00BB1107" w:rsidRPr="00BB1107">
      <w:rPr>
        <w:rFonts w:ascii="Times New Roman" w:hAnsi="Times New Roman"/>
        <w:i/>
        <w:sz w:val="20"/>
      </w:rPr>
      <w:t xml:space="preserve"> </w:t>
    </w:r>
    <w:r>
      <w:rPr>
        <w:rFonts w:ascii="Times New Roman" w:hAnsi="Times New Roman"/>
        <w:b/>
        <w:bCs/>
        <w:i/>
        <w:iCs/>
        <w:sz w:val="20"/>
        <w:lang w:val="pt-BR"/>
      </w:rPr>
      <w:tab/>
    </w:r>
    <w:r w:rsidRPr="00BC0722">
      <w:rPr>
        <w:rFonts w:ascii="Times New Roman" w:hAnsi="Times New Roman"/>
        <w:b/>
        <w:bCs/>
        <w:i/>
        <w:iCs/>
        <w:sz w:val="20"/>
        <w:lang w:val="pt-BR"/>
      </w:rPr>
      <w:t xml:space="preserve">Strona </w:t>
    </w:r>
    <w:r w:rsidRPr="00BC0722">
      <w:rPr>
        <w:rFonts w:ascii="Times New Roman" w:hAnsi="Times New Roman"/>
        <w:b/>
        <w:bCs/>
        <w:i/>
        <w:iCs/>
        <w:sz w:val="20"/>
        <w:lang w:val="de-DE"/>
      </w:rPr>
      <w:fldChar w:fldCharType="begin"/>
    </w:r>
    <w:r w:rsidRPr="00BC0722">
      <w:rPr>
        <w:rFonts w:ascii="Times New Roman" w:hAnsi="Times New Roman"/>
        <w:b/>
        <w:bCs/>
        <w:i/>
        <w:iCs/>
        <w:sz w:val="20"/>
        <w:lang w:val="de-DE"/>
      </w:rPr>
      <w:instrText xml:space="preserve"> PAGE </w:instrText>
    </w:r>
    <w:r w:rsidRPr="00BC0722">
      <w:rPr>
        <w:rFonts w:ascii="Times New Roman" w:hAnsi="Times New Roman"/>
        <w:b/>
        <w:bCs/>
        <w:i/>
        <w:iCs/>
        <w:sz w:val="20"/>
        <w:lang w:val="de-DE"/>
      </w:rPr>
      <w:fldChar w:fldCharType="separate"/>
    </w:r>
    <w:r w:rsidR="00E34392">
      <w:rPr>
        <w:rFonts w:ascii="Times New Roman" w:hAnsi="Times New Roman"/>
        <w:b/>
        <w:bCs/>
        <w:i/>
        <w:iCs/>
        <w:noProof/>
        <w:sz w:val="20"/>
        <w:lang w:val="de-DE"/>
      </w:rPr>
      <w:t>4</w:t>
    </w:r>
    <w:r w:rsidRPr="00BC0722">
      <w:rPr>
        <w:rFonts w:ascii="Times New Roman" w:hAnsi="Times New Roman"/>
        <w:b/>
        <w:bCs/>
        <w:i/>
        <w:iCs/>
        <w:sz w:val="20"/>
        <w:lang w:val="de-DE"/>
      </w:rPr>
      <w:fldChar w:fldCharType="end"/>
    </w:r>
    <w:r w:rsidRPr="00BC0722">
      <w:rPr>
        <w:rFonts w:ascii="Times New Roman" w:hAnsi="Times New Roman"/>
        <w:b/>
        <w:bCs/>
        <w:i/>
        <w:iCs/>
        <w:sz w:val="20"/>
        <w:lang w:val="pt-BR"/>
      </w:rPr>
      <w:t xml:space="preserve"> z </w:t>
    </w:r>
    <w:r w:rsidRPr="00BC0722">
      <w:rPr>
        <w:rFonts w:ascii="Times New Roman" w:hAnsi="Times New Roman"/>
        <w:b/>
        <w:bCs/>
        <w:i/>
        <w:iCs/>
        <w:sz w:val="20"/>
        <w:lang w:val="de-DE"/>
      </w:rPr>
      <w:fldChar w:fldCharType="begin"/>
    </w:r>
    <w:r w:rsidRPr="00BC0722">
      <w:rPr>
        <w:rFonts w:ascii="Times New Roman" w:hAnsi="Times New Roman"/>
        <w:b/>
        <w:bCs/>
        <w:i/>
        <w:iCs/>
        <w:sz w:val="20"/>
        <w:lang w:val="de-DE"/>
      </w:rPr>
      <w:instrText xml:space="preserve"> NUMPAGES \*Arabic </w:instrText>
    </w:r>
    <w:r w:rsidRPr="00BC0722">
      <w:rPr>
        <w:rFonts w:ascii="Times New Roman" w:hAnsi="Times New Roman"/>
        <w:b/>
        <w:bCs/>
        <w:i/>
        <w:iCs/>
        <w:sz w:val="20"/>
        <w:lang w:val="de-DE"/>
      </w:rPr>
      <w:fldChar w:fldCharType="separate"/>
    </w:r>
    <w:r w:rsidR="00E34392">
      <w:rPr>
        <w:rFonts w:ascii="Times New Roman" w:hAnsi="Times New Roman"/>
        <w:b/>
        <w:bCs/>
        <w:i/>
        <w:iCs/>
        <w:noProof/>
        <w:sz w:val="20"/>
        <w:lang w:val="de-DE"/>
      </w:rPr>
      <w:t>4</w:t>
    </w:r>
    <w:r w:rsidRPr="00BC0722">
      <w:rPr>
        <w:rFonts w:ascii="Times New Roman" w:hAnsi="Times New Roman"/>
        <w:b/>
        <w:bCs/>
        <w:i/>
        <w:iCs/>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D048E" w14:textId="77777777" w:rsidR="00744B66" w:rsidRDefault="00744B66">
      <w:r>
        <w:separator/>
      </w:r>
    </w:p>
  </w:footnote>
  <w:footnote w:type="continuationSeparator" w:id="0">
    <w:p w14:paraId="51A0BD59" w14:textId="77777777" w:rsidR="00744B66" w:rsidRDefault="00744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1A66" w14:textId="17028C36" w:rsidR="003C4E42" w:rsidRPr="003C4E42" w:rsidRDefault="0016445B" w:rsidP="003C4E42">
    <w:pPr>
      <w:widowControl/>
      <w:tabs>
        <w:tab w:val="center" w:pos="4536"/>
        <w:tab w:val="right" w:pos="9072"/>
      </w:tabs>
      <w:suppressAutoHyphens w:val="0"/>
      <w:jc w:val="both"/>
      <w:rPr>
        <w:i/>
        <w:sz w:val="20"/>
        <w:u w:val="single"/>
      </w:rPr>
    </w:pPr>
    <w:r>
      <w:rPr>
        <w:i/>
        <w:sz w:val="20"/>
        <w:u w:val="single"/>
      </w:rPr>
      <w:t>P</w:t>
    </w:r>
    <w:r w:rsidR="00EE26A9">
      <w:rPr>
        <w:i/>
        <w:sz w:val="20"/>
        <w:u w:val="single"/>
      </w:rPr>
      <w:t xml:space="preserve">ostępowanie </w:t>
    </w:r>
    <w:bookmarkStart w:id="1" w:name="_Hlk9280107"/>
    <w:r w:rsidR="00A827A7">
      <w:rPr>
        <w:i/>
        <w:sz w:val="20"/>
        <w:u w:val="single"/>
      </w:rPr>
      <w:t xml:space="preserve">na </w:t>
    </w:r>
    <w:bookmarkEnd w:id="1"/>
    <w:r w:rsidR="003C4E42" w:rsidRPr="003C4E42">
      <w:rPr>
        <w:i/>
        <w:sz w:val="20"/>
        <w:u w:val="single"/>
      </w:rPr>
      <w:t>wyłonienie Wykonawcy w zakresie zakupu okularów do rozszerzonej rzeczywistości Hololens2 (lub równoważne) wraz z oprogramowaniem do wizualizacji danych medycznych dla Uniwersytetu Jagiellońskiego Collegium Medicum</w:t>
    </w:r>
  </w:p>
  <w:p w14:paraId="001456A9" w14:textId="3443E37B" w:rsidR="00EE26A9" w:rsidRPr="003C4E42" w:rsidRDefault="003C4E42" w:rsidP="003C4E42">
    <w:pPr>
      <w:widowControl/>
      <w:tabs>
        <w:tab w:val="center" w:pos="4536"/>
        <w:tab w:val="right" w:pos="9072"/>
      </w:tabs>
      <w:suppressAutoHyphens w:val="0"/>
      <w:jc w:val="right"/>
      <w:rPr>
        <w:sz w:val="20"/>
        <w:szCs w:val="20"/>
      </w:rPr>
    </w:pPr>
    <w:r w:rsidRPr="003C4E42">
      <w:rPr>
        <w:sz w:val="20"/>
        <w:u w:val="single"/>
      </w:rPr>
      <w:t>80.272.1</w:t>
    </w:r>
    <w:r w:rsidR="00553FE7">
      <w:rPr>
        <w:sz w:val="20"/>
        <w:u w:val="single"/>
      </w:rPr>
      <w:t>29</w:t>
    </w:r>
    <w:r w:rsidRPr="003C4E42">
      <w:rPr>
        <w:sz w:val="20"/>
        <w:u w:val="single"/>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
      <w:numFmt w:val="upperLetter"/>
      <w:pStyle w:val="Nagwek3"/>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singleLevel"/>
    <w:tmpl w:val="00000002"/>
    <w:name w:val="WW8Num7"/>
    <w:lvl w:ilvl="0">
      <w:start w:val="1"/>
      <w:numFmt w:val="decimal"/>
      <w:lvlText w:val="%1."/>
      <w:lvlJc w:val="left"/>
      <w:pPr>
        <w:tabs>
          <w:tab w:val="num" w:pos="1438"/>
        </w:tabs>
        <w:ind w:left="1438" w:hanging="360"/>
      </w:pPr>
      <w:rPr>
        <w:rFonts w:ascii="Times New Roman" w:hAnsi="Times New Roman" w:cs="Times New Roman"/>
        <w:b w:val="0"/>
        <w:sz w:val="24"/>
      </w:rPr>
    </w:lvl>
  </w:abstractNum>
  <w:abstractNum w:abstractNumId="2" w15:restartNumberingAfterBreak="0">
    <w:nsid w:val="00000003"/>
    <w:multiLevelType w:val="multilevel"/>
    <w:tmpl w:val="00000003"/>
    <w:name w:val="WW8Num12"/>
    <w:lvl w:ilvl="0">
      <w:start w:val="1"/>
      <w:numFmt w:val="decimal"/>
      <w:pStyle w:val="Moje1"/>
      <w:lvlText w:val="%1."/>
      <w:lvlJc w:val="left"/>
      <w:pPr>
        <w:tabs>
          <w:tab w:val="num" w:pos="360"/>
        </w:tabs>
        <w:ind w:left="360" w:hanging="360"/>
      </w:pPr>
      <w:rPr>
        <w:rFonts w:cs="Times New Roman"/>
        <w:b/>
      </w:rPr>
    </w:lvl>
    <w:lvl w:ilvl="1">
      <w:start w:val="1"/>
      <w:numFmt w:val="decimal"/>
      <w:lvlText w:val="%1.%2."/>
      <w:lvlJc w:val="left"/>
      <w:pPr>
        <w:tabs>
          <w:tab w:val="num" w:pos="921"/>
        </w:tabs>
        <w:ind w:left="921" w:hanging="49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4"/>
    <w:multiLevelType w:val="singleLevel"/>
    <w:tmpl w:val="00000004"/>
    <w:name w:val="WW8Num15"/>
    <w:lvl w:ilvl="0">
      <w:start w:val="1"/>
      <w:numFmt w:val="bullet"/>
      <w:pStyle w:val="Spistreci1"/>
      <w:lvlText w:val=""/>
      <w:lvlJc w:val="left"/>
      <w:pPr>
        <w:tabs>
          <w:tab w:val="num" w:pos="720"/>
        </w:tabs>
        <w:ind w:left="720" w:hanging="360"/>
      </w:pPr>
      <w:rPr>
        <w:rFonts w:ascii="Symbol" w:hAnsi="Symbol"/>
      </w:rPr>
    </w:lvl>
  </w:abstractNum>
  <w:abstractNum w:abstractNumId="4" w15:restartNumberingAfterBreak="0">
    <w:nsid w:val="1F6A4D65"/>
    <w:multiLevelType w:val="multilevel"/>
    <w:tmpl w:val="7DDCCC96"/>
    <w:styleLink w:val="Zaimportowanystyl1"/>
    <w:lvl w:ilvl="0">
      <w:start w:val="1"/>
      <w:numFmt w:val="decimal"/>
      <w:lvlText w:val="%1."/>
      <w:lvlJc w:val="left"/>
      <w:pPr>
        <w:tabs>
          <w:tab w:val="num" w:pos="720"/>
        </w:tabs>
        <w:ind w:left="720" w:hanging="360"/>
      </w:pPr>
      <w:rPr>
        <w:rFonts w:cs="Times New Roman"/>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307F2AAC"/>
    <w:multiLevelType w:val="hybridMultilevel"/>
    <w:tmpl w:val="FC8C1D90"/>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4"/>
  </w:num>
  <w:num w:numId="5">
    <w:abstractNumId w:val="4"/>
    <w:lvlOverride w:ilvl="0">
      <w:lvl w:ilvl="0">
        <w:start w:val="1"/>
        <w:numFmt w:val="decimal"/>
        <w:lvlText w:val="%1."/>
        <w:lvlJc w:val="left"/>
        <w:pPr>
          <w:tabs>
            <w:tab w:val="num" w:pos="720"/>
          </w:tabs>
          <w:ind w:left="720" w:hanging="360"/>
        </w:pPr>
        <w:rPr>
          <w:rFonts w:cs="Times New Roman"/>
          <w:b/>
          <w:color w:val="auto"/>
        </w:rPr>
      </w:lvl>
    </w:lvlOverride>
    <w:lvlOverride w:ilvl="1">
      <w:lvl w:ilvl="1">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lvl w:ilvl="2">
        <w:start w:val="12"/>
        <w:numFmt w:val="decimal"/>
        <w:lvlText w:val="%3"/>
        <w:lvlJc w:val="left"/>
        <w:pPr>
          <w:tabs>
            <w:tab w:val="num" w:pos="2340"/>
          </w:tabs>
          <w:ind w:left="2340" w:hanging="360"/>
        </w:pPr>
        <w:rPr>
          <w:rFonts w:cs="Times New Roman"/>
        </w:rPr>
      </w:lvl>
    </w:lvlOverride>
    <w:lvlOverride w:ilvl="3">
      <w:lvl w:ilvl="3">
        <w:start w:val="1"/>
        <w:numFmt w:val="decimal"/>
        <w:lvlText w:val="%4."/>
        <w:lvlJc w:val="left"/>
        <w:pPr>
          <w:tabs>
            <w:tab w:val="num" w:pos="360"/>
          </w:tabs>
          <w:ind w:left="360" w:hanging="360"/>
        </w:pPr>
        <w:rPr>
          <w:rFonts w:cs="Times New Roman"/>
          <w:b w:val="0"/>
          <w:bCs w:val="0"/>
          <w:i w:val="0"/>
          <w:iCs w:val="0"/>
        </w:rPr>
      </w:lvl>
    </w:lvlOverride>
    <w:lvlOverride w:ilvl="4">
      <w:lvl w:ilvl="4">
        <w:start w:val="1"/>
        <w:numFmt w:val="upperLetter"/>
        <w:lvlText w:val="%5."/>
        <w:lvlJc w:val="left"/>
        <w:pPr>
          <w:tabs>
            <w:tab w:val="num" w:pos="3600"/>
          </w:tabs>
          <w:ind w:left="3600" w:hanging="360"/>
        </w:pPr>
        <w:rPr>
          <w:rFonts w:cs="Times New Roman"/>
        </w:rPr>
      </w:lvl>
    </w:lvlOverride>
    <w:lvlOverride w:ilvl="5">
      <w:lvl w:ilvl="5">
        <w:start w:val="1"/>
        <w:numFmt w:val="decimal"/>
        <w:lvlText w:val="%6."/>
        <w:lvlJc w:val="left"/>
        <w:pPr>
          <w:tabs>
            <w:tab w:val="num" w:pos="928"/>
          </w:tabs>
          <w:ind w:left="928" w:hanging="36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decimal"/>
        <w:lvlText w:val="%8."/>
        <w:lvlJc w:val="left"/>
        <w:pPr>
          <w:tabs>
            <w:tab w:val="num" w:pos="5760"/>
          </w:tabs>
          <w:ind w:left="5760" w:hanging="360"/>
        </w:pPr>
        <w:rPr>
          <w:rFonts w:cs="Times New Roman"/>
        </w:rPr>
      </w:lvl>
    </w:lvlOverride>
    <w:lvlOverride w:ilvl="8">
      <w:lvl w:ilvl="8">
        <w:start w:val="1"/>
        <w:numFmt w:val="decimal"/>
        <w:lvlText w:val="%9."/>
        <w:lvlJc w:val="left"/>
        <w:pPr>
          <w:tabs>
            <w:tab w:val="num" w:pos="6480"/>
          </w:tabs>
          <w:ind w:left="6480" w:hanging="360"/>
        </w:pPr>
        <w:rPr>
          <w:rFonts w:cs="Times New Roman"/>
        </w:rPr>
      </w:lvl>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9F"/>
    <w:rsid w:val="0000060B"/>
    <w:rsid w:val="00002CE6"/>
    <w:rsid w:val="000047F0"/>
    <w:rsid w:val="0000585E"/>
    <w:rsid w:val="00011901"/>
    <w:rsid w:val="000168E0"/>
    <w:rsid w:val="0002268E"/>
    <w:rsid w:val="00023157"/>
    <w:rsid w:val="000266C5"/>
    <w:rsid w:val="000351FA"/>
    <w:rsid w:val="00035B00"/>
    <w:rsid w:val="0004157D"/>
    <w:rsid w:val="00045B37"/>
    <w:rsid w:val="00052DCD"/>
    <w:rsid w:val="00056C0D"/>
    <w:rsid w:val="00063751"/>
    <w:rsid w:val="000647FF"/>
    <w:rsid w:val="00072D21"/>
    <w:rsid w:val="00074D4F"/>
    <w:rsid w:val="000750CC"/>
    <w:rsid w:val="00076B9C"/>
    <w:rsid w:val="00090CF5"/>
    <w:rsid w:val="000948D4"/>
    <w:rsid w:val="000A0562"/>
    <w:rsid w:val="000A259D"/>
    <w:rsid w:val="000A4204"/>
    <w:rsid w:val="000A6B1B"/>
    <w:rsid w:val="000B051A"/>
    <w:rsid w:val="000B1456"/>
    <w:rsid w:val="000B1E0C"/>
    <w:rsid w:val="000B261A"/>
    <w:rsid w:val="000B563F"/>
    <w:rsid w:val="000C2780"/>
    <w:rsid w:val="000D106F"/>
    <w:rsid w:val="000D3F61"/>
    <w:rsid w:val="000D4F48"/>
    <w:rsid w:val="000D4F56"/>
    <w:rsid w:val="000D63C0"/>
    <w:rsid w:val="000D79DE"/>
    <w:rsid w:val="000E1E65"/>
    <w:rsid w:val="000E32AD"/>
    <w:rsid w:val="000E5691"/>
    <w:rsid w:val="000F1103"/>
    <w:rsid w:val="000F1BF0"/>
    <w:rsid w:val="000F2FA1"/>
    <w:rsid w:val="000F7217"/>
    <w:rsid w:val="001012F1"/>
    <w:rsid w:val="00105C01"/>
    <w:rsid w:val="00106048"/>
    <w:rsid w:val="001078B8"/>
    <w:rsid w:val="00110069"/>
    <w:rsid w:val="001137EF"/>
    <w:rsid w:val="00124007"/>
    <w:rsid w:val="0012635E"/>
    <w:rsid w:val="00127F4C"/>
    <w:rsid w:val="0013071B"/>
    <w:rsid w:val="00130C3A"/>
    <w:rsid w:val="001326C8"/>
    <w:rsid w:val="00133852"/>
    <w:rsid w:val="00133DF4"/>
    <w:rsid w:val="00136569"/>
    <w:rsid w:val="001376CB"/>
    <w:rsid w:val="00137CCB"/>
    <w:rsid w:val="001463DB"/>
    <w:rsid w:val="00147810"/>
    <w:rsid w:val="00150FA8"/>
    <w:rsid w:val="00156360"/>
    <w:rsid w:val="00161581"/>
    <w:rsid w:val="00163DB7"/>
    <w:rsid w:val="0016445B"/>
    <w:rsid w:val="00167D9F"/>
    <w:rsid w:val="00172449"/>
    <w:rsid w:val="00183F51"/>
    <w:rsid w:val="00186400"/>
    <w:rsid w:val="00190ACA"/>
    <w:rsid w:val="0019193C"/>
    <w:rsid w:val="0019434F"/>
    <w:rsid w:val="0019466F"/>
    <w:rsid w:val="0019650C"/>
    <w:rsid w:val="001A25C7"/>
    <w:rsid w:val="001B4EB8"/>
    <w:rsid w:val="001C0E40"/>
    <w:rsid w:val="001C1BC9"/>
    <w:rsid w:val="001C2318"/>
    <w:rsid w:val="001D4D1F"/>
    <w:rsid w:val="001E12D0"/>
    <w:rsid w:val="001E6212"/>
    <w:rsid w:val="001F445A"/>
    <w:rsid w:val="001F66E3"/>
    <w:rsid w:val="00200B94"/>
    <w:rsid w:val="0020226C"/>
    <w:rsid w:val="00205A62"/>
    <w:rsid w:val="002154DA"/>
    <w:rsid w:val="002163E9"/>
    <w:rsid w:val="0022090C"/>
    <w:rsid w:val="00223B9A"/>
    <w:rsid w:val="00225F99"/>
    <w:rsid w:val="00227173"/>
    <w:rsid w:val="00227328"/>
    <w:rsid w:val="00227D0E"/>
    <w:rsid w:val="002321A1"/>
    <w:rsid w:val="00233EBE"/>
    <w:rsid w:val="00242D85"/>
    <w:rsid w:val="00243DEF"/>
    <w:rsid w:val="00252D8C"/>
    <w:rsid w:val="00253E67"/>
    <w:rsid w:val="00254329"/>
    <w:rsid w:val="0026279B"/>
    <w:rsid w:val="00262E12"/>
    <w:rsid w:val="00263C86"/>
    <w:rsid w:val="00265D3B"/>
    <w:rsid w:val="0027076D"/>
    <w:rsid w:val="00271370"/>
    <w:rsid w:val="00275E05"/>
    <w:rsid w:val="00276EFF"/>
    <w:rsid w:val="00282461"/>
    <w:rsid w:val="002A0E46"/>
    <w:rsid w:val="002B3BFF"/>
    <w:rsid w:val="002B48B9"/>
    <w:rsid w:val="002B61E3"/>
    <w:rsid w:val="002C0D5F"/>
    <w:rsid w:val="002C3CBE"/>
    <w:rsid w:val="002C3E12"/>
    <w:rsid w:val="002C49B1"/>
    <w:rsid w:val="002C5924"/>
    <w:rsid w:val="002C649B"/>
    <w:rsid w:val="002D1814"/>
    <w:rsid w:val="002E05BE"/>
    <w:rsid w:val="002E56ED"/>
    <w:rsid w:val="002E60C4"/>
    <w:rsid w:val="002F0DC9"/>
    <w:rsid w:val="002F2996"/>
    <w:rsid w:val="003116FC"/>
    <w:rsid w:val="00311F6B"/>
    <w:rsid w:val="00315721"/>
    <w:rsid w:val="00315F9E"/>
    <w:rsid w:val="00316782"/>
    <w:rsid w:val="00322C50"/>
    <w:rsid w:val="00324DB0"/>
    <w:rsid w:val="00327D94"/>
    <w:rsid w:val="003361C6"/>
    <w:rsid w:val="003375C8"/>
    <w:rsid w:val="003430C2"/>
    <w:rsid w:val="00346E82"/>
    <w:rsid w:val="0034744C"/>
    <w:rsid w:val="0035522E"/>
    <w:rsid w:val="00355D90"/>
    <w:rsid w:val="003563F2"/>
    <w:rsid w:val="00362C31"/>
    <w:rsid w:val="00364074"/>
    <w:rsid w:val="00367A0A"/>
    <w:rsid w:val="00372ECB"/>
    <w:rsid w:val="0038261D"/>
    <w:rsid w:val="0038397E"/>
    <w:rsid w:val="00387524"/>
    <w:rsid w:val="00391788"/>
    <w:rsid w:val="003929B9"/>
    <w:rsid w:val="00392B2E"/>
    <w:rsid w:val="003933A7"/>
    <w:rsid w:val="00394C72"/>
    <w:rsid w:val="003A0896"/>
    <w:rsid w:val="003B0EAC"/>
    <w:rsid w:val="003B1545"/>
    <w:rsid w:val="003B3552"/>
    <w:rsid w:val="003B7128"/>
    <w:rsid w:val="003C248B"/>
    <w:rsid w:val="003C4E42"/>
    <w:rsid w:val="003D00E1"/>
    <w:rsid w:val="003D4B6B"/>
    <w:rsid w:val="003D7939"/>
    <w:rsid w:val="003E0012"/>
    <w:rsid w:val="003E0230"/>
    <w:rsid w:val="003E0B23"/>
    <w:rsid w:val="003E2C74"/>
    <w:rsid w:val="003E3866"/>
    <w:rsid w:val="003E3AC5"/>
    <w:rsid w:val="003E504A"/>
    <w:rsid w:val="003E5306"/>
    <w:rsid w:val="003E5A9A"/>
    <w:rsid w:val="003E5F79"/>
    <w:rsid w:val="003F16C6"/>
    <w:rsid w:val="003F3F88"/>
    <w:rsid w:val="003F6663"/>
    <w:rsid w:val="004008DE"/>
    <w:rsid w:val="00401A1A"/>
    <w:rsid w:val="004109D0"/>
    <w:rsid w:val="0041255B"/>
    <w:rsid w:val="00413BD9"/>
    <w:rsid w:val="004150C7"/>
    <w:rsid w:val="00420FFD"/>
    <w:rsid w:val="00422F3F"/>
    <w:rsid w:val="00423287"/>
    <w:rsid w:val="004247E8"/>
    <w:rsid w:val="00425DF2"/>
    <w:rsid w:val="0042613C"/>
    <w:rsid w:val="004268A9"/>
    <w:rsid w:val="00427FD1"/>
    <w:rsid w:val="00430020"/>
    <w:rsid w:val="00430D41"/>
    <w:rsid w:val="00432372"/>
    <w:rsid w:val="00433F8C"/>
    <w:rsid w:val="00435CE8"/>
    <w:rsid w:val="004442B2"/>
    <w:rsid w:val="0044582A"/>
    <w:rsid w:val="004463F6"/>
    <w:rsid w:val="00447779"/>
    <w:rsid w:val="004479D1"/>
    <w:rsid w:val="0045480E"/>
    <w:rsid w:val="004579B1"/>
    <w:rsid w:val="00471F9E"/>
    <w:rsid w:val="00481528"/>
    <w:rsid w:val="00483A1B"/>
    <w:rsid w:val="0048727A"/>
    <w:rsid w:val="004908EA"/>
    <w:rsid w:val="00490C07"/>
    <w:rsid w:val="004975EE"/>
    <w:rsid w:val="004A0FF4"/>
    <w:rsid w:val="004A6C59"/>
    <w:rsid w:val="004B0C3A"/>
    <w:rsid w:val="004B57A7"/>
    <w:rsid w:val="004B5A14"/>
    <w:rsid w:val="004B78C6"/>
    <w:rsid w:val="004C070F"/>
    <w:rsid w:val="004C171C"/>
    <w:rsid w:val="004C30BA"/>
    <w:rsid w:val="004C5302"/>
    <w:rsid w:val="004C7EB7"/>
    <w:rsid w:val="004D2916"/>
    <w:rsid w:val="004D4724"/>
    <w:rsid w:val="004D54B6"/>
    <w:rsid w:val="004D7057"/>
    <w:rsid w:val="004D7213"/>
    <w:rsid w:val="004E6528"/>
    <w:rsid w:val="004F3281"/>
    <w:rsid w:val="004F666F"/>
    <w:rsid w:val="005006A0"/>
    <w:rsid w:val="0050128B"/>
    <w:rsid w:val="005027EC"/>
    <w:rsid w:val="00504267"/>
    <w:rsid w:val="00530D6A"/>
    <w:rsid w:val="005319B4"/>
    <w:rsid w:val="0054349B"/>
    <w:rsid w:val="0055295C"/>
    <w:rsid w:val="00552B9D"/>
    <w:rsid w:val="00553C32"/>
    <w:rsid w:val="00553FE7"/>
    <w:rsid w:val="00557757"/>
    <w:rsid w:val="00564F56"/>
    <w:rsid w:val="00567663"/>
    <w:rsid w:val="00570402"/>
    <w:rsid w:val="005710E9"/>
    <w:rsid w:val="0057544A"/>
    <w:rsid w:val="00586D60"/>
    <w:rsid w:val="005913E2"/>
    <w:rsid w:val="005A2AF0"/>
    <w:rsid w:val="005A3E4F"/>
    <w:rsid w:val="005A57C6"/>
    <w:rsid w:val="005B338F"/>
    <w:rsid w:val="005C38EC"/>
    <w:rsid w:val="005C3F20"/>
    <w:rsid w:val="005C7444"/>
    <w:rsid w:val="005D07CE"/>
    <w:rsid w:val="005D60C4"/>
    <w:rsid w:val="005D7111"/>
    <w:rsid w:val="005D77D8"/>
    <w:rsid w:val="005D7A31"/>
    <w:rsid w:val="005E0C88"/>
    <w:rsid w:val="005E3C40"/>
    <w:rsid w:val="005E64E4"/>
    <w:rsid w:val="005F327C"/>
    <w:rsid w:val="006003D8"/>
    <w:rsid w:val="00603D19"/>
    <w:rsid w:val="00607BD1"/>
    <w:rsid w:val="00612855"/>
    <w:rsid w:val="006134C8"/>
    <w:rsid w:val="0061371C"/>
    <w:rsid w:val="00613A47"/>
    <w:rsid w:val="00613F19"/>
    <w:rsid w:val="00616327"/>
    <w:rsid w:val="0062385D"/>
    <w:rsid w:val="00631C8C"/>
    <w:rsid w:val="00632907"/>
    <w:rsid w:val="0063485E"/>
    <w:rsid w:val="00636E1E"/>
    <w:rsid w:val="006444F5"/>
    <w:rsid w:val="006506D7"/>
    <w:rsid w:val="00653B02"/>
    <w:rsid w:val="0066094B"/>
    <w:rsid w:val="00661E37"/>
    <w:rsid w:val="0066404C"/>
    <w:rsid w:val="00665DD4"/>
    <w:rsid w:val="00670265"/>
    <w:rsid w:val="00670E82"/>
    <w:rsid w:val="0067131A"/>
    <w:rsid w:val="00671C0C"/>
    <w:rsid w:val="0067294C"/>
    <w:rsid w:val="00673298"/>
    <w:rsid w:val="00674C92"/>
    <w:rsid w:val="00674D3D"/>
    <w:rsid w:val="0069256A"/>
    <w:rsid w:val="006953F1"/>
    <w:rsid w:val="006B23E8"/>
    <w:rsid w:val="006B4D21"/>
    <w:rsid w:val="006B5FF9"/>
    <w:rsid w:val="006C66AD"/>
    <w:rsid w:val="006D1206"/>
    <w:rsid w:val="006D1590"/>
    <w:rsid w:val="006D343E"/>
    <w:rsid w:val="006D62FC"/>
    <w:rsid w:val="006E61F0"/>
    <w:rsid w:val="007027F8"/>
    <w:rsid w:val="00712C83"/>
    <w:rsid w:val="00714CF3"/>
    <w:rsid w:val="00726431"/>
    <w:rsid w:val="00727FD7"/>
    <w:rsid w:val="00733430"/>
    <w:rsid w:val="00736952"/>
    <w:rsid w:val="007405E1"/>
    <w:rsid w:val="00740E9B"/>
    <w:rsid w:val="00743E11"/>
    <w:rsid w:val="00744B66"/>
    <w:rsid w:val="007469B6"/>
    <w:rsid w:val="00750B86"/>
    <w:rsid w:val="00752C87"/>
    <w:rsid w:val="00753507"/>
    <w:rsid w:val="007612C4"/>
    <w:rsid w:val="007653BA"/>
    <w:rsid w:val="0077193B"/>
    <w:rsid w:val="00772992"/>
    <w:rsid w:val="00772CCC"/>
    <w:rsid w:val="0077531F"/>
    <w:rsid w:val="0077638E"/>
    <w:rsid w:val="007765A9"/>
    <w:rsid w:val="00777684"/>
    <w:rsid w:val="00781EA2"/>
    <w:rsid w:val="00783F8A"/>
    <w:rsid w:val="00785E04"/>
    <w:rsid w:val="0078641D"/>
    <w:rsid w:val="00791BB6"/>
    <w:rsid w:val="00792D96"/>
    <w:rsid w:val="0079628E"/>
    <w:rsid w:val="007A45EB"/>
    <w:rsid w:val="007A624D"/>
    <w:rsid w:val="007B231E"/>
    <w:rsid w:val="007B5DFB"/>
    <w:rsid w:val="007C235F"/>
    <w:rsid w:val="007C3861"/>
    <w:rsid w:val="007C4C04"/>
    <w:rsid w:val="007C5A0F"/>
    <w:rsid w:val="007C6570"/>
    <w:rsid w:val="007C7140"/>
    <w:rsid w:val="007D199B"/>
    <w:rsid w:val="007D516C"/>
    <w:rsid w:val="007D5685"/>
    <w:rsid w:val="007D5760"/>
    <w:rsid w:val="007D6678"/>
    <w:rsid w:val="007D76D4"/>
    <w:rsid w:val="007D7C13"/>
    <w:rsid w:val="007F0ACC"/>
    <w:rsid w:val="00800264"/>
    <w:rsid w:val="008032B0"/>
    <w:rsid w:val="0080352D"/>
    <w:rsid w:val="00806413"/>
    <w:rsid w:val="0080779C"/>
    <w:rsid w:val="00814C6C"/>
    <w:rsid w:val="00814FC0"/>
    <w:rsid w:val="00817AAC"/>
    <w:rsid w:val="00823B65"/>
    <w:rsid w:val="00834ADE"/>
    <w:rsid w:val="00843883"/>
    <w:rsid w:val="00845940"/>
    <w:rsid w:val="0085006C"/>
    <w:rsid w:val="00850483"/>
    <w:rsid w:val="008504CB"/>
    <w:rsid w:val="0085437F"/>
    <w:rsid w:val="0085672F"/>
    <w:rsid w:val="008604A6"/>
    <w:rsid w:val="00864128"/>
    <w:rsid w:val="00866F9C"/>
    <w:rsid w:val="00867D12"/>
    <w:rsid w:val="00871A3D"/>
    <w:rsid w:val="008730A9"/>
    <w:rsid w:val="008732BF"/>
    <w:rsid w:val="008756FD"/>
    <w:rsid w:val="0088237C"/>
    <w:rsid w:val="008873B6"/>
    <w:rsid w:val="00891909"/>
    <w:rsid w:val="008A1ABA"/>
    <w:rsid w:val="008A4C03"/>
    <w:rsid w:val="008A4D47"/>
    <w:rsid w:val="008A53E6"/>
    <w:rsid w:val="008A7AB4"/>
    <w:rsid w:val="008B14CB"/>
    <w:rsid w:val="008B2ABA"/>
    <w:rsid w:val="008B3694"/>
    <w:rsid w:val="008B47C4"/>
    <w:rsid w:val="008C5CFB"/>
    <w:rsid w:val="008C6CD5"/>
    <w:rsid w:val="008D18B6"/>
    <w:rsid w:val="008E5302"/>
    <w:rsid w:val="008E5862"/>
    <w:rsid w:val="008E7E12"/>
    <w:rsid w:val="008F0613"/>
    <w:rsid w:val="008F0668"/>
    <w:rsid w:val="008F5511"/>
    <w:rsid w:val="008F5D6E"/>
    <w:rsid w:val="008F5D9A"/>
    <w:rsid w:val="008F73E0"/>
    <w:rsid w:val="00901F18"/>
    <w:rsid w:val="0091149D"/>
    <w:rsid w:val="00912240"/>
    <w:rsid w:val="00924BB8"/>
    <w:rsid w:val="009274DC"/>
    <w:rsid w:val="00931CB4"/>
    <w:rsid w:val="00935188"/>
    <w:rsid w:val="0093526C"/>
    <w:rsid w:val="00935B24"/>
    <w:rsid w:val="00946A2D"/>
    <w:rsid w:val="00946AAE"/>
    <w:rsid w:val="00946C29"/>
    <w:rsid w:val="00951A0D"/>
    <w:rsid w:val="00952837"/>
    <w:rsid w:val="00960A5D"/>
    <w:rsid w:val="00964D4D"/>
    <w:rsid w:val="00964D76"/>
    <w:rsid w:val="0096701C"/>
    <w:rsid w:val="00974350"/>
    <w:rsid w:val="00977CA9"/>
    <w:rsid w:val="00981F60"/>
    <w:rsid w:val="00983641"/>
    <w:rsid w:val="00990D8C"/>
    <w:rsid w:val="00994D7A"/>
    <w:rsid w:val="00995E63"/>
    <w:rsid w:val="0099694C"/>
    <w:rsid w:val="009A35F6"/>
    <w:rsid w:val="009A7016"/>
    <w:rsid w:val="009B22C1"/>
    <w:rsid w:val="009B22E2"/>
    <w:rsid w:val="009B2398"/>
    <w:rsid w:val="009B317E"/>
    <w:rsid w:val="009B5D7A"/>
    <w:rsid w:val="009B7E24"/>
    <w:rsid w:val="009C04BF"/>
    <w:rsid w:val="009C0C39"/>
    <w:rsid w:val="009C2ACF"/>
    <w:rsid w:val="009C44B3"/>
    <w:rsid w:val="009C5698"/>
    <w:rsid w:val="009D1088"/>
    <w:rsid w:val="009D5549"/>
    <w:rsid w:val="009E2A61"/>
    <w:rsid w:val="009E4BDE"/>
    <w:rsid w:val="009F207F"/>
    <w:rsid w:val="00A16F60"/>
    <w:rsid w:val="00A17E98"/>
    <w:rsid w:val="00A23CA2"/>
    <w:rsid w:val="00A37E62"/>
    <w:rsid w:val="00A37EEC"/>
    <w:rsid w:val="00A42DE1"/>
    <w:rsid w:val="00A45426"/>
    <w:rsid w:val="00A526AD"/>
    <w:rsid w:val="00A5521C"/>
    <w:rsid w:val="00A55968"/>
    <w:rsid w:val="00A56A36"/>
    <w:rsid w:val="00A61552"/>
    <w:rsid w:val="00A628D9"/>
    <w:rsid w:val="00A62946"/>
    <w:rsid w:val="00A63DE8"/>
    <w:rsid w:val="00A67EFA"/>
    <w:rsid w:val="00A70007"/>
    <w:rsid w:val="00A70D7A"/>
    <w:rsid w:val="00A73248"/>
    <w:rsid w:val="00A77132"/>
    <w:rsid w:val="00A81EEB"/>
    <w:rsid w:val="00A827A7"/>
    <w:rsid w:val="00A843CC"/>
    <w:rsid w:val="00A95C32"/>
    <w:rsid w:val="00A96593"/>
    <w:rsid w:val="00AA08D9"/>
    <w:rsid w:val="00AA7E73"/>
    <w:rsid w:val="00AC02E9"/>
    <w:rsid w:val="00AC4BA0"/>
    <w:rsid w:val="00AC5F4D"/>
    <w:rsid w:val="00AD2D53"/>
    <w:rsid w:val="00AE0256"/>
    <w:rsid w:val="00AE1565"/>
    <w:rsid w:val="00AE2302"/>
    <w:rsid w:val="00AE6605"/>
    <w:rsid w:val="00AE6651"/>
    <w:rsid w:val="00AE6E3F"/>
    <w:rsid w:val="00AF0D32"/>
    <w:rsid w:val="00B02370"/>
    <w:rsid w:val="00B026A6"/>
    <w:rsid w:val="00B03319"/>
    <w:rsid w:val="00B06EDA"/>
    <w:rsid w:val="00B11123"/>
    <w:rsid w:val="00B119B4"/>
    <w:rsid w:val="00B12DEF"/>
    <w:rsid w:val="00B12ECA"/>
    <w:rsid w:val="00B1441F"/>
    <w:rsid w:val="00B14872"/>
    <w:rsid w:val="00B17DB5"/>
    <w:rsid w:val="00B20A73"/>
    <w:rsid w:val="00B21CA6"/>
    <w:rsid w:val="00B233FD"/>
    <w:rsid w:val="00B23CA0"/>
    <w:rsid w:val="00B23FC5"/>
    <w:rsid w:val="00B25044"/>
    <w:rsid w:val="00B26093"/>
    <w:rsid w:val="00B31337"/>
    <w:rsid w:val="00B34866"/>
    <w:rsid w:val="00B35EF3"/>
    <w:rsid w:val="00B40168"/>
    <w:rsid w:val="00B43178"/>
    <w:rsid w:val="00B51990"/>
    <w:rsid w:val="00B52F58"/>
    <w:rsid w:val="00B547EA"/>
    <w:rsid w:val="00B56B30"/>
    <w:rsid w:val="00B60595"/>
    <w:rsid w:val="00B63EFC"/>
    <w:rsid w:val="00B65AE8"/>
    <w:rsid w:val="00B73D6E"/>
    <w:rsid w:val="00B73DBE"/>
    <w:rsid w:val="00B85F55"/>
    <w:rsid w:val="00B8708A"/>
    <w:rsid w:val="00B92A37"/>
    <w:rsid w:val="00B92C7F"/>
    <w:rsid w:val="00BA5A13"/>
    <w:rsid w:val="00BA6BCE"/>
    <w:rsid w:val="00BA731C"/>
    <w:rsid w:val="00BB1107"/>
    <w:rsid w:val="00BB1924"/>
    <w:rsid w:val="00BB594D"/>
    <w:rsid w:val="00BB673F"/>
    <w:rsid w:val="00BC0722"/>
    <w:rsid w:val="00BD1F76"/>
    <w:rsid w:val="00BD462A"/>
    <w:rsid w:val="00BD469C"/>
    <w:rsid w:val="00BE0B10"/>
    <w:rsid w:val="00BE2DE5"/>
    <w:rsid w:val="00BE537B"/>
    <w:rsid w:val="00BE5DEF"/>
    <w:rsid w:val="00BE5EBC"/>
    <w:rsid w:val="00BF05D8"/>
    <w:rsid w:val="00BF1076"/>
    <w:rsid w:val="00BF2A12"/>
    <w:rsid w:val="00C0064C"/>
    <w:rsid w:val="00C04197"/>
    <w:rsid w:val="00C07D00"/>
    <w:rsid w:val="00C174D3"/>
    <w:rsid w:val="00C206BA"/>
    <w:rsid w:val="00C2090F"/>
    <w:rsid w:val="00C22489"/>
    <w:rsid w:val="00C22D96"/>
    <w:rsid w:val="00C24220"/>
    <w:rsid w:val="00C25E58"/>
    <w:rsid w:val="00C331F5"/>
    <w:rsid w:val="00C41223"/>
    <w:rsid w:val="00C447AA"/>
    <w:rsid w:val="00C508C4"/>
    <w:rsid w:val="00C61311"/>
    <w:rsid w:val="00C66EBE"/>
    <w:rsid w:val="00C70699"/>
    <w:rsid w:val="00C72519"/>
    <w:rsid w:val="00C73EC7"/>
    <w:rsid w:val="00C76975"/>
    <w:rsid w:val="00C810BE"/>
    <w:rsid w:val="00C82226"/>
    <w:rsid w:val="00C869E3"/>
    <w:rsid w:val="00C906E1"/>
    <w:rsid w:val="00C928B5"/>
    <w:rsid w:val="00C94DC6"/>
    <w:rsid w:val="00C964FE"/>
    <w:rsid w:val="00CA1FBB"/>
    <w:rsid w:val="00CA572E"/>
    <w:rsid w:val="00CB16DD"/>
    <w:rsid w:val="00CB1CBB"/>
    <w:rsid w:val="00CB1D97"/>
    <w:rsid w:val="00CB386B"/>
    <w:rsid w:val="00CB5B68"/>
    <w:rsid w:val="00CB6012"/>
    <w:rsid w:val="00CC1519"/>
    <w:rsid w:val="00CD2194"/>
    <w:rsid w:val="00CD387E"/>
    <w:rsid w:val="00CD4D18"/>
    <w:rsid w:val="00CF1535"/>
    <w:rsid w:val="00CF3AC7"/>
    <w:rsid w:val="00D0632E"/>
    <w:rsid w:val="00D150B4"/>
    <w:rsid w:val="00D150E6"/>
    <w:rsid w:val="00D20713"/>
    <w:rsid w:val="00D345B2"/>
    <w:rsid w:val="00D37E92"/>
    <w:rsid w:val="00D4050B"/>
    <w:rsid w:val="00D45CAB"/>
    <w:rsid w:val="00D476D1"/>
    <w:rsid w:val="00D51E1E"/>
    <w:rsid w:val="00D5781A"/>
    <w:rsid w:val="00D6178A"/>
    <w:rsid w:val="00D637D4"/>
    <w:rsid w:val="00D64B0B"/>
    <w:rsid w:val="00D67340"/>
    <w:rsid w:val="00D677E5"/>
    <w:rsid w:val="00D70CED"/>
    <w:rsid w:val="00D71402"/>
    <w:rsid w:val="00D76B98"/>
    <w:rsid w:val="00D8247D"/>
    <w:rsid w:val="00D85447"/>
    <w:rsid w:val="00D92BBB"/>
    <w:rsid w:val="00D939E2"/>
    <w:rsid w:val="00DA0FEE"/>
    <w:rsid w:val="00DA639F"/>
    <w:rsid w:val="00DB4758"/>
    <w:rsid w:val="00DB5098"/>
    <w:rsid w:val="00DC14E8"/>
    <w:rsid w:val="00DC2226"/>
    <w:rsid w:val="00DC7CF2"/>
    <w:rsid w:val="00DD22A3"/>
    <w:rsid w:val="00DD463B"/>
    <w:rsid w:val="00DD64D1"/>
    <w:rsid w:val="00DE0AEB"/>
    <w:rsid w:val="00DE1662"/>
    <w:rsid w:val="00DE41B0"/>
    <w:rsid w:val="00DF01D6"/>
    <w:rsid w:val="00E01589"/>
    <w:rsid w:val="00E156F1"/>
    <w:rsid w:val="00E24159"/>
    <w:rsid w:val="00E26935"/>
    <w:rsid w:val="00E33714"/>
    <w:rsid w:val="00E34392"/>
    <w:rsid w:val="00E430DB"/>
    <w:rsid w:val="00E44D4C"/>
    <w:rsid w:val="00E456FF"/>
    <w:rsid w:val="00E46826"/>
    <w:rsid w:val="00E552B2"/>
    <w:rsid w:val="00E55B6E"/>
    <w:rsid w:val="00E60780"/>
    <w:rsid w:val="00E7140E"/>
    <w:rsid w:val="00E72679"/>
    <w:rsid w:val="00E74870"/>
    <w:rsid w:val="00E74EF1"/>
    <w:rsid w:val="00E755C1"/>
    <w:rsid w:val="00E84788"/>
    <w:rsid w:val="00E855ED"/>
    <w:rsid w:val="00E91B25"/>
    <w:rsid w:val="00E93833"/>
    <w:rsid w:val="00E96089"/>
    <w:rsid w:val="00E97788"/>
    <w:rsid w:val="00EA60EB"/>
    <w:rsid w:val="00EC2CAB"/>
    <w:rsid w:val="00EC6AAF"/>
    <w:rsid w:val="00ED2656"/>
    <w:rsid w:val="00ED275F"/>
    <w:rsid w:val="00ED33FF"/>
    <w:rsid w:val="00ED3974"/>
    <w:rsid w:val="00ED3BFC"/>
    <w:rsid w:val="00ED4D1F"/>
    <w:rsid w:val="00ED569C"/>
    <w:rsid w:val="00EE26A9"/>
    <w:rsid w:val="00EE3722"/>
    <w:rsid w:val="00EE3B8F"/>
    <w:rsid w:val="00EE6193"/>
    <w:rsid w:val="00EF3CA3"/>
    <w:rsid w:val="00EF6CE2"/>
    <w:rsid w:val="00EF7108"/>
    <w:rsid w:val="00F00427"/>
    <w:rsid w:val="00F06AE2"/>
    <w:rsid w:val="00F1122B"/>
    <w:rsid w:val="00F149DB"/>
    <w:rsid w:val="00F22116"/>
    <w:rsid w:val="00F221AA"/>
    <w:rsid w:val="00F24CB0"/>
    <w:rsid w:val="00F32C86"/>
    <w:rsid w:val="00F3364E"/>
    <w:rsid w:val="00F36480"/>
    <w:rsid w:val="00F364A2"/>
    <w:rsid w:val="00F44887"/>
    <w:rsid w:val="00F46F45"/>
    <w:rsid w:val="00F52190"/>
    <w:rsid w:val="00F62105"/>
    <w:rsid w:val="00F70EB7"/>
    <w:rsid w:val="00F820AC"/>
    <w:rsid w:val="00F83B6E"/>
    <w:rsid w:val="00F849A4"/>
    <w:rsid w:val="00F85A88"/>
    <w:rsid w:val="00F9351B"/>
    <w:rsid w:val="00F947B8"/>
    <w:rsid w:val="00FA1AC1"/>
    <w:rsid w:val="00FA2290"/>
    <w:rsid w:val="00FA3976"/>
    <w:rsid w:val="00FA6B3F"/>
    <w:rsid w:val="00FA6BEC"/>
    <w:rsid w:val="00FB3520"/>
    <w:rsid w:val="00FB41C9"/>
    <w:rsid w:val="00FB4EE6"/>
    <w:rsid w:val="00FB5A13"/>
    <w:rsid w:val="00FC1687"/>
    <w:rsid w:val="00FC4548"/>
    <w:rsid w:val="00FC5D26"/>
    <w:rsid w:val="00FC635B"/>
    <w:rsid w:val="00FC714E"/>
    <w:rsid w:val="00FD194E"/>
    <w:rsid w:val="00FD453E"/>
    <w:rsid w:val="00FE380C"/>
    <w:rsid w:val="00FE6742"/>
    <w:rsid w:val="00FE6FC9"/>
    <w:rsid w:val="00FE78EB"/>
    <w:rsid w:val="00FF3A37"/>
    <w:rsid w:val="03EC5F36"/>
    <w:rsid w:val="2A93D065"/>
    <w:rsid w:val="396E38E1"/>
    <w:rsid w:val="45EA9AAF"/>
    <w:rsid w:val="4608390E"/>
    <w:rsid w:val="46E15A12"/>
    <w:rsid w:val="4A92DEE6"/>
    <w:rsid w:val="637B5DDB"/>
    <w:rsid w:val="7054604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56EE39E"/>
  <w15:chartTrackingRefBased/>
  <w15:docId w15:val="{6EEE849A-5EB8-40C6-9105-DEEFC73C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jc w:val="center"/>
    </w:pPr>
    <w:rPr>
      <w:sz w:val="24"/>
      <w:szCs w:val="24"/>
      <w:lang w:eastAsia="ar-SA"/>
    </w:rPr>
  </w:style>
  <w:style w:type="paragraph" w:styleId="Nagwek1">
    <w:name w:val="heading 1"/>
    <w:basedOn w:val="Normalny"/>
    <w:next w:val="Normalny"/>
    <w:qFormat/>
    <w:pPr>
      <w:keepNext/>
      <w:widowControl/>
      <w:suppressAutoHyphens w:val="0"/>
      <w:spacing w:before="240" w:after="60" w:line="360" w:lineRule="auto"/>
      <w:jc w:val="left"/>
      <w:outlineLvl w:val="0"/>
    </w:pPr>
    <w:rPr>
      <w:rFonts w:ascii="Arial" w:hAnsi="Arial" w:cs="Arial"/>
      <w:b/>
      <w:bCs/>
      <w:kern w:val="1"/>
      <w:sz w:val="32"/>
      <w:szCs w:val="32"/>
    </w:rPr>
  </w:style>
  <w:style w:type="paragraph" w:styleId="Nagwek2">
    <w:name w:val="heading 2"/>
    <w:basedOn w:val="Normalny"/>
    <w:next w:val="Normalny"/>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qFormat/>
    <w:pPr>
      <w:keepNext/>
      <w:widowControl/>
      <w:numPr>
        <w:ilvl w:val="2"/>
        <w:numId w:val="1"/>
      </w:numPr>
      <w:tabs>
        <w:tab w:val="left" w:pos="709"/>
        <w:tab w:val="left" w:pos="3600"/>
      </w:tabs>
      <w:suppressAutoHyphens w:val="0"/>
      <w:spacing w:line="360" w:lineRule="auto"/>
      <w:ind w:left="709"/>
      <w:jc w:val="left"/>
      <w:outlineLvl w:val="2"/>
    </w:pPr>
    <w:rPr>
      <w:b/>
      <w:bCs/>
      <w:lang w:val="en-US"/>
    </w:rPr>
  </w:style>
  <w:style w:type="paragraph" w:styleId="Nagwek4">
    <w:name w:val="heading 4"/>
    <w:basedOn w:val="Normalny"/>
    <w:next w:val="Normalny"/>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qFormat/>
    <w:pPr>
      <w:widowControl/>
      <w:suppressAutoHyphens w:val="0"/>
      <w:spacing w:before="240" w:after="60"/>
      <w:jc w:val="left"/>
      <w:outlineLvl w:val="5"/>
    </w:pPr>
    <w:rPr>
      <w:b/>
      <w:sz w:val="22"/>
      <w:szCs w:val="20"/>
    </w:rPr>
  </w:style>
  <w:style w:type="paragraph" w:styleId="Nagwek7">
    <w:name w:val="heading 7"/>
    <w:basedOn w:val="Normalny"/>
    <w:next w:val="Normalny"/>
    <w:qFormat/>
    <w:pPr>
      <w:widowControl/>
      <w:suppressAutoHyphens w:val="0"/>
      <w:spacing w:before="240" w:after="60" w:line="360" w:lineRule="auto"/>
      <w:jc w:val="left"/>
      <w:outlineLvl w:val="6"/>
    </w:pPr>
  </w:style>
  <w:style w:type="paragraph" w:styleId="Nagwek8">
    <w:name w:val="heading 8"/>
    <w:basedOn w:val="Normalny"/>
    <w:next w:val="Normalny"/>
    <w:qFormat/>
    <w:pPr>
      <w:widowControl/>
      <w:suppressAutoHyphens w:val="0"/>
      <w:spacing w:before="240" w:after="60" w:line="360" w:lineRule="auto"/>
      <w:jc w:val="left"/>
      <w:outlineLvl w:val="7"/>
    </w:pPr>
    <w:rPr>
      <w:i/>
      <w:iCs/>
    </w:rPr>
  </w:style>
  <w:style w:type="paragraph" w:styleId="Nagwek9">
    <w:name w:val="heading 9"/>
    <w:basedOn w:val="Normalny"/>
    <w:next w:val="Normalny"/>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1z1">
    <w:name w:val="WW8Num1z1"/>
    <w:rPr>
      <w:rFonts w:ascii="Times New Roman" w:eastAsia="Times New Roman" w:hAnsi="Times New Roman" w:cs="Times New Roman"/>
    </w:rPr>
  </w:style>
  <w:style w:type="character" w:customStyle="1" w:styleId="WW8Num1z3">
    <w:name w:val="WW8Num1z3"/>
    <w:rPr>
      <w:rFonts w:cs="Times New Roman"/>
      <w:i w:val="0"/>
      <w:iCs w:val="0"/>
    </w:rPr>
  </w:style>
  <w:style w:type="character" w:customStyle="1" w:styleId="WW8Num2z0">
    <w:name w:val="WW8Num2z0"/>
    <w:rPr>
      <w:rFonts w:cs="Times New Roman"/>
      <w:b/>
      <w:bCs/>
    </w:rPr>
  </w:style>
  <w:style w:type="character" w:customStyle="1" w:styleId="WW8Num2z1">
    <w:name w:val="WW8Num2z1"/>
    <w:rPr>
      <w:rFonts w:cs="Times New Roman"/>
    </w:rPr>
  </w:style>
  <w:style w:type="character" w:customStyle="1" w:styleId="WW8Num3z0">
    <w:name w:val="WW8Num3z0"/>
    <w:rPr>
      <w:rFonts w:ascii="Symbol" w:hAnsi="Symbol" w:cs="Symbol"/>
    </w:rPr>
  </w:style>
  <w:style w:type="character" w:customStyle="1" w:styleId="WW8Num4z1">
    <w:name w:val="WW8Num4z1"/>
    <w:rPr>
      <w:rFonts w:ascii="Courier New" w:hAnsi="Courier New" w:cs="Courier New"/>
    </w:rPr>
  </w:style>
  <w:style w:type="character" w:customStyle="1" w:styleId="WW8Num5z0">
    <w:name w:val="WW8Num5z0"/>
    <w:rPr>
      <w:rFonts w:cs="Times New Roman"/>
    </w:rPr>
  </w:style>
  <w:style w:type="character" w:customStyle="1" w:styleId="WW8Num7z0">
    <w:name w:val="WW8Num7z0"/>
    <w:rPr>
      <w:rFonts w:ascii="Times New Roman" w:hAnsi="Times New Roman" w:cs="Times New Roman"/>
      <w:b w:val="0"/>
      <w:sz w:val="24"/>
    </w:rPr>
  </w:style>
  <w:style w:type="character" w:customStyle="1" w:styleId="WW8Num7z1">
    <w:name w:val="WW8Num7z1"/>
    <w:rPr>
      <w:rFonts w:cs="Times New Roman"/>
    </w:rPr>
  </w:style>
  <w:style w:type="character" w:customStyle="1" w:styleId="WW8Num9z0">
    <w:name w:val="WW8Num9z0"/>
    <w:rPr>
      <w:rFonts w:cs="Times New Roman"/>
      <w:color w:val="auto"/>
    </w:rPr>
  </w:style>
  <w:style w:type="character" w:customStyle="1" w:styleId="WW8Num9z1">
    <w:name w:val="WW8Num9z1"/>
    <w:rPr>
      <w:rFonts w:cs="Times New Roman"/>
      <w:b w:val="0"/>
      <w:bCs w:val="0"/>
      <w:color w:val="auto"/>
    </w:rPr>
  </w:style>
  <w:style w:type="character" w:customStyle="1" w:styleId="WW8Num9z2">
    <w:name w:val="WW8Num9z2"/>
    <w:rPr>
      <w:rFonts w:cs="Times New Roman"/>
    </w:rPr>
  </w:style>
  <w:style w:type="character" w:customStyle="1" w:styleId="WW8Num9z3">
    <w:name w:val="WW8Num9z3"/>
    <w:rPr>
      <w:rFonts w:cs="Times New Roman"/>
      <w:b w:val="0"/>
      <w:bCs w:val="0"/>
      <w:i w:val="0"/>
      <w:iCs w:val="0"/>
    </w:rPr>
  </w:style>
  <w:style w:type="character" w:customStyle="1" w:styleId="WW8Num11z0">
    <w:name w:val="WW8Num11z0"/>
    <w:rPr>
      <w:rFonts w:cs="Times New Roman"/>
    </w:rPr>
  </w:style>
  <w:style w:type="character" w:customStyle="1" w:styleId="WW8Num12z0">
    <w:name w:val="WW8Num12z0"/>
    <w:rPr>
      <w:rFonts w:cs="Times New Roman"/>
      <w:b/>
    </w:rPr>
  </w:style>
  <w:style w:type="character" w:customStyle="1" w:styleId="WW8Num12z3">
    <w:name w:val="WW8Num12z3"/>
    <w:rPr>
      <w:rFonts w:cs="Times New Roman"/>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cs="Times New Roman"/>
    </w:rPr>
  </w:style>
  <w:style w:type="character" w:customStyle="1" w:styleId="WW8Num18z0">
    <w:name w:val="WW8Num18z0"/>
    <w:rPr>
      <w:rFonts w:cs="Times New Roman"/>
    </w:rPr>
  </w:style>
  <w:style w:type="character" w:customStyle="1" w:styleId="Domylnaczcionkaakapitu1">
    <w:name w:val="Domyślna czcionka akapitu1"/>
  </w:style>
  <w:style w:type="character" w:styleId="Hipercze">
    <w:name w:val="Hyperlink"/>
    <w:rPr>
      <w:color w:val="0000FF"/>
      <w:u w:val="single"/>
    </w:rPr>
  </w:style>
  <w:style w:type="character" w:customStyle="1" w:styleId="akapitdomyslny">
    <w:name w:val="akapitdomyslny"/>
    <w:rPr>
      <w:sz w:val="20"/>
    </w:rPr>
  </w:style>
  <w:style w:type="character" w:customStyle="1" w:styleId="grame">
    <w:name w:val="grame"/>
  </w:style>
  <w:style w:type="character" w:customStyle="1" w:styleId="oznaczenie">
    <w:name w:val="oznaczenie"/>
  </w:style>
  <w:style w:type="character" w:customStyle="1" w:styleId="Znakiprzypiswkocowych">
    <w:name w:val="Znaki przypisów końcowych"/>
    <w:rPr>
      <w:vertAlign w:val="superscript"/>
    </w:rPr>
  </w:style>
  <w:style w:type="character" w:styleId="Pogrubienie">
    <w:name w:val="Strong"/>
    <w:qFormat/>
    <w:rPr>
      <w:b/>
    </w:rPr>
  </w:style>
  <w:style w:type="character" w:customStyle="1" w:styleId="ZnakZnak2">
    <w:name w:val="Znak Znak2"/>
    <w:rPr>
      <w:rFonts w:ascii="Arial" w:hAnsi="Arial"/>
      <w:sz w:val="24"/>
      <w:lang w:val="pl-PL"/>
    </w:rPr>
  </w:style>
  <w:style w:type="character" w:customStyle="1" w:styleId="Odwoaniedokomentarza1">
    <w:name w:val="Odwołanie do komentarza1"/>
    <w:rPr>
      <w:sz w:val="16"/>
    </w:rPr>
  </w:style>
  <w:style w:type="character" w:customStyle="1" w:styleId="ZnakZnak1">
    <w:name w:val="Znak Znak1"/>
    <w:rPr>
      <w:rFonts w:ascii="Arial" w:hAnsi="Arial"/>
    </w:rPr>
  </w:style>
  <w:style w:type="character" w:customStyle="1" w:styleId="ZnakZnak">
    <w:name w:val="Znak Znak"/>
    <w:rPr>
      <w:rFonts w:ascii="Arial" w:hAnsi="Arial"/>
      <w:b/>
    </w:rPr>
  </w:style>
  <w:style w:type="character" w:customStyle="1" w:styleId="HeaderChar">
    <w:name w:val="Header Char"/>
    <w:rPr>
      <w:rFonts w:ascii="Arial" w:hAnsi="Arial"/>
      <w:sz w:val="24"/>
      <w:lang w:val="pl-PL"/>
    </w:rPr>
  </w:style>
  <w:style w:type="character" w:customStyle="1" w:styleId="ZnakZnak4">
    <w:name w:val="Znak Znak4"/>
    <w:rPr>
      <w:b/>
      <w:sz w:val="22"/>
      <w:lang w:val="pl-PL"/>
    </w:rPr>
  </w:style>
  <w:style w:type="character" w:customStyle="1" w:styleId="ZnakZnak3">
    <w:name w:val="Znak Znak3"/>
    <w:rPr>
      <w:rFonts w:ascii="Arial" w:hAnsi="Arial"/>
      <w:sz w:val="24"/>
      <w:lang w:val="pl-PL"/>
    </w:rPr>
  </w:style>
  <w:style w:type="character" w:customStyle="1" w:styleId="ZnakZnak11">
    <w:name w:val="Znak Znak11"/>
    <w:rPr>
      <w:rFonts w:ascii="Arial" w:hAnsi="Arial"/>
      <w:sz w:val="24"/>
      <w:lang w:val="pl-PL"/>
    </w:rPr>
  </w:style>
  <w:style w:type="character" w:customStyle="1" w:styleId="FontStyle41">
    <w:name w:val="Font Style41"/>
    <w:rPr>
      <w:rFonts w:ascii="Arial Unicode MS" w:eastAsia="Arial Unicode MS" w:hAnsi="Arial Unicode MS"/>
      <w:color w:val="000000"/>
      <w:sz w:val="16"/>
    </w:rPr>
  </w:style>
  <w:style w:type="character" w:customStyle="1" w:styleId="Heading6Char">
    <w:name w:val="Heading 6 Char"/>
    <w:rPr>
      <w:rFonts w:ascii="Calibri" w:hAnsi="Calibri" w:cs="Times New Roman"/>
      <w:b/>
      <w:bCs/>
    </w:rPr>
  </w:style>
  <w:style w:type="character" w:customStyle="1" w:styleId="HeaderChar1">
    <w:name w:val="Header Char1"/>
    <w:rPr>
      <w:rFonts w:ascii="Arial" w:hAnsi="Arial" w:cs="Arial"/>
      <w:sz w:val="24"/>
      <w:szCs w:val="24"/>
      <w:lang w:val="pl-PL"/>
    </w:rPr>
  </w:style>
  <w:style w:type="character" w:customStyle="1" w:styleId="ZnakZnak6">
    <w:name w:val="Znak Znak6"/>
    <w:rPr>
      <w:rFonts w:ascii="Arial" w:hAnsi="Arial" w:cs="Arial"/>
      <w:sz w:val="16"/>
      <w:szCs w:val="16"/>
    </w:rPr>
  </w:style>
  <w:style w:type="character" w:customStyle="1" w:styleId="ZnakZnak17">
    <w:name w:val="Znak Znak17"/>
    <w:rPr>
      <w:rFonts w:ascii="Calibri" w:hAnsi="Calibri" w:cs="Times New Roman"/>
      <w:b/>
      <w:bCs/>
    </w:rPr>
  </w:style>
  <w:style w:type="character" w:customStyle="1" w:styleId="ZnakZnak110">
    <w:name w:val="Znak Znak110"/>
    <w:rPr>
      <w:rFonts w:ascii="Arial" w:hAnsi="Arial" w:cs="Arial"/>
      <w:sz w:val="24"/>
      <w:szCs w:val="24"/>
      <w:lang w:val="pl-PL"/>
    </w:rPr>
  </w:style>
  <w:style w:type="character" w:customStyle="1" w:styleId="ZnakZnak5">
    <w:name w:val="Znak Znak5"/>
    <w:rPr>
      <w:rFonts w:ascii="Courier New" w:hAnsi="Courier New" w:cs="Courier New"/>
    </w:rPr>
  </w:style>
  <w:style w:type="character" w:customStyle="1" w:styleId="ZnakZnak7">
    <w:name w:val="Znak Znak7"/>
    <w:rPr>
      <w:rFonts w:ascii="Arial" w:hAnsi="Arial"/>
      <w:sz w:val="24"/>
      <w:lang w:val="pl-PL" w:eastAsia="ar-SA" w:bidi="ar-SA"/>
    </w:rPr>
  </w:style>
  <w:style w:type="character" w:customStyle="1" w:styleId="akapitdomyslny1">
    <w:name w:val="akapitdomyslny1"/>
  </w:style>
  <w:style w:type="character" w:customStyle="1" w:styleId="ZnakZnak22">
    <w:name w:val="Znak Znak22"/>
    <w:rPr>
      <w:b/>
      <w:sz w:val="22"/>
      <w:lang w:val="pl-PL" w:eastAsia="ar-SA" w:bidi="ar-SA"/>
    </w:rPr>
  </w:style>
  <w:style w:type="character" w:customStyle="1" w:styleId="ZnakZnak15">
    <w:name w:val="Znak Znak15"/>
    <w:rPr>
      <w:rFonts w:ascii="Arial" w:hAnsi="Arial" w:cs="Arial"/>
      <w:sz w:val="24"/>
      <w:szCs w:val="24"/>
      <w:lang w:val="pl-PL"/>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Stopka">
    <w:name w:val="footer"/>
    <w:basedOn w:val="Normalny"/>
    <w:pPr>
      <w:widowControl/>
      <w:tabs>
        <w:tab w:val="center" w:pos="4536"/>
        <w:tab w:val="right" w:pos="9072"/>
      </w:tabs>
      <w:suppressAutoHyphens w:val="0"/>
      <w:spacing w:line="360" w:lineRule="auto"/>
      <w:jc w:val="left"/>
    </w:pPr>
    <w:rPr>
      <w:rFonts w:ascii="Arial" w:hAnsi="Arial"/>
      <w:szCs w:val="20"/>
    </w:rPr>
  </w:style>
  <w:style w:type="paragraph" w:customStyle="1" w:styleId="ust">
    <w:name w:val="ust"/>
    <w:pPr>
      <w:suppressAutoHyphens/>
      <w:spacing w:before="60" w:after="60"/>
      <w:ind w:left="426" w:hanging="284"/>
      <w:jc w:val="both"/>
    </w:pPr>
    <w:rPr>
      <w:rFonts w:eastAsia="Arial"/>
      <w:sz w:val="24"/>
      <w:szCs w:val="24"/>
      <w:lang w:eastAsia="ar-SA"/>
    </w:rPr>
  </w:style>
  <w:style w:type="paragraph" w:styleId="Nagwek">
    <w:name w:val="header"/>
    <w:aliases w:val="Nagłówek strony,Nagłówek strony1,Nagłówek strony11,Nagłówek strony11 Znak Znak"/>
    <w:basedOn w:val="Normalny"/>
    <w:link w:val="NagwekZnak"/>
    <w:uiPriority w:val="99"/>
    <w:pPr>
      <w:widowControl/>
      <w:tabs>
        <w:tab w:val="center" w:pos="4536"/>
        <w:tab w:val="right" w:pos="9072"/>
      </w:tabs>
      <w:suppressAutoHyphens w:val="0"/>
      <w:spacing w:line="360" w:lineRule="auto"/>
      <w:jc w:val="left"/>
    </w:pPr>
    <w:rPr>
      <w:rFonts w:ascii="Arial" w:hAnsi="Arial"/>
      <w:szCs w:val="20"/>
      <w:lang w:val="x-none"/>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paragraph" w:styleId="Tekstdymka">
    <w:name w:val="Balloon Text"/>
    <w:basedOn w:val="Normalny"/>
    <w:pPr>
      <w:widowControl/>
      <w:suppressAutoHyphens w:val="0"/>
      <w:spacing w:line="360" w:lineRule="auto"/>
      <w:jc w:val="left"/>
    </w:pPr>
    <w:rPr>
      <w:rFonts w:ascii="Tahoma" w:hAnsi="Tahoma" w:cs="Tahoma"/>
      <w:sz w:val="16"/>
      <w:szCs w:val="16"/>
    </w:rPr>
  </w:style>
  <w:style w:type="paragraph" w:styleId="Tytu">
    <w:name w:val="Title"/>
    <w:basedOn w:val="Normalny"/>
    <w:next w:val="Podtytu"/>
    <w:qFormat/>
    <w:pPr>
      <w:widowControl/>
      <w:suppressAutoHyphens w:val="0"/>
    </w:pPr>
    <w:rPr>
      <w:b/>
      <w:bCs/>
    </w:rPr>
  </w:style>
  <w:style w:type="paragraph" w:styleId="Podtytu">
    <w:name w:val="Subtitle"/>
    <w:basedOn w:val="Normalny"/>
    <w:next w:val="Tekstpodstawowy"/>
    <w:qFormat/>
    <w:pPr>
      <w:widowControl/>
      <w:suppressAutoHyphens w:val="0"/>
      <w:spacing w:before="280" w:after="280"/>
      <w:jc w:val="left"/>
    </w:pPr>
  </w:style>
  <w:style w:type="paragraph" w:customStyle="1" w:styleId="Tekstpodstawowy31">
    <w:name w:val="Tekst podstawowy 31"/>
    <w:basedOn w:val="Normalny"/>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pPr>
      <w:suppressAutoHyphens w:val="0"/>
      <w:jc w:val="both"/>
    </w:pPr>
    <w:rPr>
      <w:rFonts w:ascii="Arial" w:hAnsi="Arial" w:cs="Arial"/>
      <w:sz w:val="22"/>
      <w:szCs w:val="22"/>
    </w:rPr>
  </w:style>
  <w:style w:type="paragraph" w:customStyle="1" w:styleId="Nagwekwykazurde1">
    <w:name w:val="Nagłówek wykazu źródeł1"/>
    <w:basedOn w:val="Normalny"/>
    <w:next w:val="Normalny"/>
    <w:pPr>
      <w:widowControl/>
      <w:suppressAutoHyphens w:val="0"/>
      <w:spacing w:before="120"/>
      <w:jc w:val="both"/>
    </w:pPr>
    <w:rPr>
      <w:rFonts w:ascii="Arial" w:hAnsi="Arial" w:cs="Arial"/>
      <w:b/>
      <w:bCs/>
    </w:rPr>
  </w:style>
  <w:style w:type="paragraph" w:styleId="Tekstprzypisukocowego">
    <w:name w:val="endnote text"/>
    <w:basedOn w:val="Normalny"/>
    <w:pPr>
      <w:widowControl/>
      <w:suppressAutoHyphens w:val="0"/>
      <w:spacing w:line="360" w:lineRule="auto"/>
      <w:jc w:val="left"/>
    </w:pPr>
    <w:rPr>
      <w:rFonts w:ascii="Arial" w:hAnsi="Arial" w:cs="Arial"/>
      <w:sz w:val="20"/>
      <w:szCs w:val="20"/>
    </w:rPr>
  </w:style>
  <w:style w:type="paragraph" w:customStyle="1" w:styleId="Tekstpodstawowywcity31">
    <w:name w:val="Tekst podstawowy wcięty 31"/>
    <w:basedOn w:val="Normalny"/>
    <w:pPr>
      <w:widowControl/>
      <w:suppressAutoHyphens w:val="0"/>
      <w:spacing w:after="120" w:line="360" w:lineRule="auto"/>
      <w:ind w:left="283"/>
      <w:jc w:val="left"/>
    </w:pPr>
    <w:rPr>
      <w:rFonts w:ascii="Arial" w:hAnsi="Arial"/>
      <w:sz w:val="16"/>
      <w:szCs w:val="16"/>
      <w:lang w:val="x-none"/>
    </w:rPr>
  </w:style>
  <w:style w:type="paragraph" w:customStyle="1" w:styleId="Tekstpodstawowywcity21">
    <w:name w:val="Tekst podstawowy wcięty 21"/>
    <w:basedOn w:val="Normalny"/>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280" w:after="280"/>
      <w:jc w:val="left"/>
    </w:pPr>
  </w:style>
  <w:style w:type="paragraph" w:customStyle="1" w:styleId="listanawias">
    <w:name w:val="listanawias"/>
    <w:basedOn w:val="Normalny"/>
    <w:pPr>
      <w:widowControl/>
      <w:suppressAutoHyphens w:val="0"/>
      <w:spacing w:before="280" w:after="280"/>
      <w:jc w:val="left"/>
    </w:pPr>
  </w:style>
  <w:style w:type="paragraph" w:styleId="Spistreci1">
    <w:name w:val="toc 1"/>
    <w:basedOn w:val="Normalny"/>
    <w:next w:val="Normalny"/>
    <w:pPr>
      <w:widowControl/>
      <w:numPr>
        <w:numId w:val="3"/>
      </w:numPr>
      <w:tabs>
        <w:tab w:val="left" w:pos="720"/>
      </w:tabs>
      <w:suppressAutoHyphens w:val="0"/>
      <w:jc w:val="both"/>
    </w:pPr>
    <w:rPr>
      <w:rFonts w:eastAsia="MS Mincho"/>
    </w:rPr>
  </w:style>
  <w:style w:type="paragraph" w:customStyle="1" w:styleId="ListParagraph1">
    <w:name w:val="List Paragraph1"/>
    <w:basedOn w:val="Normalny"/>
    <w:pPr>
      <w:widowControl/>
      <w:suppressAutoHyphens w:val="0"/>
      <w:spacing w:after="200" w:line="276" w:lineRule="auto"/>
      <w:ind w:left="720"/>
      <w:jc w:val="left"/>
    </w:pPr>
    <w:rPr>
      <w:rFonts w:ascii="Calibri" w:hAnsi="Calibri" w:cs="Calibri"/>
      <w:sz w:val="22"/>
      <w:szCs w:val="22"/>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280" w:after="280"/>
      <w:jc w:val="left"/>
    </w:pPr>
  </w:style>
  <w:style w:type="paragraph" w:styleId="Akapitzlist">
    <w:name w:val="List Paragraph"/>
    <w:aliases w:val="Akapit z punktorem 1"/>
    <w:basedOn w:val="Normalny"/>
    <w:uiPriority w:val="34"/>
    <w:qFormat/>
    <w:pPr>
      <w:widowControl/>
      <w:suppressAutoHyphens w:val="0"/>
      <w:ind w:left="720"/>
      <w:jc w:val="left"/>
    </w:pPr>
    <w:rPr>
      <w:rFonts w:ascii="Calibri" w:eastAsia="Calibri" w:hAnsi="Calibri"/>
      <w:sz w:val="22"/>
      <w:szCs w:val="22"/>
    </w:rPr>
  </w:style>
  <w:style w:type="paragraph" w:customStyle="1" w:styleId="Tekstkomentarza1">
    <w:name w:val="Tekst komentarza1"/>
    <w:basedOn w:val="Normalny"/>
    <w:pPr>
      <w:widowControl/>
      <w:suppressAutoHyphens w:val="0"/>
      <w:spacing w:line="360" w:lineRule="auto"/>
      <w:jc w:val="left"/>
    </w:pPr>
    <w:rPr>
      <w:rFonts w:ascii="Arial" w:hAnsi="Arial"/>
      <w:sz w:val="20"/>
      <w:szCs w:val="20"/>
      <w:lang w:val="x-none"/>
    </w:rPr>
  </w:style>
  <w:style w:type="paragraph" w:styleId="Tematkomentarza">
    <w:name w:val="annotation subject"/>
    <w:basedOn w:val="Tekstkomentarza1"/>
    <w:next w:val="Tekstkomentarza1"/>
    <w:rPr>
      <w:b/>
    </w:rPr>
  </w:style>
  <w:style w:type="paragraph" w:customStyle="1" w:styleId="Revision1">
    <w:name w:val="Revision1"/>
    <w:pPr>
      <w:suppressAutoHyphens/>
    </w:pPr>
    <w:rPr>
      <w:rFonts w:ascii="Arial" w:eastAsia="Arial" w:hAnsi="Arial" w:cs="Arial"/>
      <w:sz w:val="24"/>
      <w:szCs w:val="24"/>
      <w:lang w:eastAsia="ar-SA"/>
    </w:rPr>
  </w:style>
  <w:style w:type="paragraph" w:customStyle="1" w:styleId="Moje1">
    <w:name w:val="Moje 1"/>
    <w:basedOn w:val="Nagwek3"/>
    <w:pPr>
      <w:numPr>
        <w:ilvl w:val="0"/>
        <w:numId w:val="2"/>
      </w:numPr>
      <w:tabs>
        <w:tab w:val="clear" w:pos="3600"/>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pPr>
      <w:widowControl/>
      <w:tabs>
        <w:tab w:val="num" w:pos="360"/>
        <w:tab w:val="left" w:pos="921"/>
      </w:tabs>
      <w:suppressAutoHyphens w:val="0"/>
      <w:spacing w:line="360" w:lineRule="auto"/>
      <w:ind w:left="921" w:hanging="495"/>
      <w:jc w:val="both"/>
    </w:pPr>
    <w:rPr>
      <w:b/>
      <w:color w:val="000000"/>
      <w:sz w:val="28"/>
      <w:szCs w:val="28"/>
    </w:rPr>
  </w:style>
  <w:style w:type="paragraph" w:customStyle="1" w:styleId="Moje222">
    <w:name w:val="Moje 2.2.2"/>
    <w:basedOn w:val="moje21"/>
    <w:pPr>
      <w:tabs>
        <w:tab w:val="left" w:pos="720"/>
        <w:tab w:val="left" w:pos="2160"/>
      </w:tabs>
      <w:ind w:left="2160" w:hanging="360"/>
    </w:pPr>
    <w:rPr>
      <w:sz w:val="24"/>
      <w:szCs w:val="24"/>
    </w:rPr>
  </w:style>
  <w:style w:type="paragraph" w:styleId="HTML-wstpniesformatowany">
    <w:name w:val="HTML Preformatted"/>
    <w:basedOn w:val="Normalny"/>
    <w:link w:val="HTML-wstpniesformatowanyZnak"/>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lang w:val="x-none"/>
    </w:rPr>
  </w:style>
  <w:style w:type="paragraph" w:customStyle="1" w:styleId="NoSpacing1">
    <w:name w:val="No Spacing1"/>
    <w:pPr>
      <w:suppressAutoHyphens/>
    </w:pPr>
    <w:rPr>
      <w:rFonts w:ascii="Calibri" w:eastAsia="Arial" w:hAnsi="Calibri"/>
      <w:sz w:val="22"/>
      <w:szCs w:val="22"/>
      <w:lang w:val="en-US" w:eastAsia="ar-SA"/>
    </w:rPr>
  </w:style>
  <w:style w:type="paragraph" w:customStyle="1" w:styleId="Default">
    <w:name w:val="Default"/>
    <w:pPr>
      <w:suppressAutoHyphens/>
      <w:autoSpaceDE w:val="0"/>
    </w:pPr>
    <w:rPr>
      <w:rFonts w:ascii="Symbol" w:eastAsia="Arial" w:hAnsi="Symbol" w:cs="Symbol"/>
      <w:color w:val="000000"/>
      <w:sz w:val="24"/>
      <w:szCs w:val="24"/>
      <w:lang w:eastAsia="ar-SA"/>
    </w:rPr>
  </w:style>
  <w:style w:type="paragraph" w:styleId="Bezodstpw">
    <w:name w:val="No Spacing"/>
    <w:qFormat/>
    <w:pPr>
      <w:suppressAutoHyphens/>
    </w:pPr>
    <w:rPr>
      <w:rFonts w:ascii="Calibri" w:eastAsia="Calibri" w:hAnsi="Calibri"/>
      <w:sz w:val="22"/>
      <w:szCs w:val="22"/>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rPr>
      <w:b/>
      <w:bCs/>
    </w:rPr>
  </w:style>
  <w:style w:type="character" w:customStyle="1" w:styleId="HTML-wstpniesformatowanyZnak">
    <w:name w:val="HTML - wstępnie sformatowany Znak"/>
    <w:link w:val="HTML-wstpniesformatowany"/>
    <w:rsid w:val="001078B8"/>
    <w:rPr>
      <w:rFonts w:ascii="Courier New" w:hAnsi="Courier New"/>
      <w:lang w:val="x-none" w:eastAsia="ar-SA"/>
    </w:rPr>
  </w:style>
  <w:style w:type="character" w:customStyle="1" w:styleId="NagwekZnak">
    <w:name w:val="Nagłówek Znak"/>
    <w:aliases w:val="Nagłówek strony Znak,Nagłówek strony1 Znak,Nagłówek strony11 Znak,Nagłówek strony11 Znak Znak Znak"/>
    <w:link w:val="Nagwek"/>
    <w:uiPriority w:val="99"/>
    <w:locked/>
    <w:rsid w:val="00110069"/>
    <w:rPr>
      <w:rFonts w:ascii="Arial" w:hAnsi="Arial"/>
      <w:sz w:val="24"/>
      <w:lang w:eastAsia="ar-SA"/>
    </w:rPr>
  </w:style>
  <w:style w:type="paragraph" w:styleId="Tekstpodstawowywcity3">
    <w:name w:val="Body Text Indent 3"/>
    <w:basedOn w:val="Normalny"/>
    <w:link w:val="Tekstpodstawowywcity3Znak"/>
    <w:uiPriority w:val="99"/>
    <w:semiHidden/>
    <w:unhideWhenUsed/>
    <w:rsid w:val="006506D7"/>
    <w:pPr>
      <w:spacing w:after="120"/>
      <w:ind w:left="283"/>
    </w:pPr>
    <w:rPr>
      <w:sz w:val="16"/>
      <w:szCs w:val="16"/>
      <w:lang w:val="x-none"/>
    </w:rPr>
  </w:style>
  <w:style w:type="character" w:customStyle="1" w:styleId="Tekstpodstawowywcity3Znak">
    <w:name w:val="Tekst podstawowy wcięty 3 Znak"/>
    <w:link w:val="Tekstpodstawowywcity3"/>
    <w:uiPriority w:val="99"/>
    <w:rsid w:val="006506D7"/>
    <w:rPr>
      <w:sz w:val="16"/>
      <w:szCs w:val="16"/>
      <w:lang w:eastAsia="ar-SA"/>
    </w:rPr>
  </w:style>
  <w:style w:type="paragraph" w:styleId="Mapadokumentu">
    <w:name w:val="Document Map"/>
    <w:basedOn w:val="Normalny"/>
    <w:semiHidden/>
    <w:rsid w:val="007C5A0F"/>
    <w:pPr>
      <w:shd w:val="clear" w:color="auto" w:fill="000080"/>
    </w:pPr>
    <w:rPr>
      <w:rFonts w:ascii="Tahoma" w:hAnsi="Tahoma" w:cs="Tahoma"/>
      <w:sz w:val="20"/>
      <w:szCs w:val="20"/>
    </w:rPr>
  </w:style>
  <w:style w:type="paragraph" w:customStyle="1" w:styleId="BodyText31">
    <w:name w:val="Body Text 31"/>
    <w:basedOn w:val="Normalny"/>
    <w:uiPriority w:val="99"/>
    <w:rsid w:val="00391788"/>
    <w:pPr>
      <w:suppressAutoHyphens w:val="0"/>
      <w:spacing w:before="60" w:after="60" w:line="300" w:lineRule="auto"/>
      <w:jc w:val="both"/>
    </w:pPr>
    <w:rPr>
      <w:rFonts w:ascii="Arial" w:hAnsi="Arial"/>
      <w:spacing w:val="-6"/>
      <w:szCs w:val="20"/>
      <w:lang w:eastAsia="pl-PL"/>
    </w:rPr>
  </w:style>
  <w:style w:type="character" w:styleId="Odwoaniedokomentarza">
    <w:name w:val="annotation reference"/>
    <w:uiPriority w:val="99"/>
    <w:semiHidden/>
    <w:unhideWhenUsed/>
    <w:rsid w:val="00557757"/>
    <w:rPr>
      <w:sz w:val="16"/>
      <w:szCs w:val="16"/>
    </w:rPr>
  </w:style>
  <w:style w:type="paragraph" w:styleId="Tekstkomentarza">
    <w:name w:val="annotation text"/>
    <w:basedOn w:val="Normalny"/>
    <w:link w:val="TekstkomentarzaZnak"/>
    <w:semiHidden/>
    <w:unhideWhenUsed/>
    <w:rsid w:val="00557757"/>
    <w:rPr>
      <w:sz w:val="20"/>
      <w:szCs w:val="20"/>
    </w:rPr>
  </w:style>
  <w:style w:type="character" w:customStyle="1" w:styleId="TekstkomentarzaZnak">
    <w:name w:val="Tekst komentarza Znak"/>
    <w:link w:val="Tekstkomentarza"/>
    <w:rsid w:val="00557757"/>
    <w:rPr>
      <w:lang w:eastAsia="ar-SA"/>
    </w:rPr>
  </w:style>
  <w:style w:type="table" w:styleId="Tabela-Siatka">
    <w:name w:val="Table Grid"/>
    <w:basedOn w:val="Standardowy"/>
    <w:uiPriority w:val="59"/>
    <w:rsid w:val="002B4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E26935"/>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
    <w:name w:val="Znak Znak9 Znak Znak"/>
    <w:basedOn w:val="Normalny"/>
    <w:rsid w:val="00D51E1E"/>
    <w:pPr>
      <w:widowControl/>
      <w:suppressAutoHyphens w:val="0"/>
      <w:jc w:val="left"/>
    </w:pPr>
    <w:rPr>
      <w:lang w:eastAsia="pl-PL"/>
    </w:rPr>
  </w:style>
  <w:style w:type="character" w:customStyle="1" w:styleId="TekstpodstawowyZnak">
    <w:name w:val="Tekst podstawowy Znak"/>
    <w:link w:val="Tekstpodstawowy"/>
    <w:rsid w:val="000266C5"/>
    <w:rPr>
      <w:rFonts w:ascii="Arial" w:hAnsi="Arial" w:cs="Arial"/>
      <w:sz w:val="24"/>
      <w:szCs w:val="24"/>
      <w:lang w:eastAsia="ar-SA"/>
    </w:rPr>
  </w:style>
  <w:style w:type="character" w:customStyle="1" w:styleId="TekstpodstawowywcityZnak">
    <w:name w:val="Tekst podstawowy wcięty Znak"/>
    <w:link w:val="Tekstpodstawowywcity"/>
    <w:rsid w:val="000266C5"/>
    <w:rPr>
      <w:rFonts w:ascii="Arial" w:hAnsi="Arial" w:cs="Arial"/>
      <w:sz w:val="24"/>
      <w:szCs w:val="24"/>
      <w:lang w:eastAsia="ar-SA"/>
    </w:rPr>
  </w:style>
  <w:style w:type="character" w:customStyle="1" w:styleId="HTML-wstpniesformatowanyZnak1">
    <w:name w:val="HTML - wstępnie sformatowany Znak1"/>
    <w:locked/>
    <w:rsid w:val="008873B6"/>
    <w:rPr>
      <w:rFonts w:ascii="Courier New" w:hAnsi="Courier New" w:cs="Courier New"/>
      <w:lang w:val="pl-PL" w:eastAsia="pl-PL" w:bidi="ar-SA"/>
    </w:rPr>
  </w:style>
  <w:style w:type="paragraph" w:customStyle="1" w:styleId="ZnakZnak9ZnakZnakZnakZnakZnakZnakZnakZnakZnakZnakZnakZnakZnakZnakZnakZnakZnakZnakZnakZnak1ZnakZnak">
    <w:name w:val="Znak Znak9 Znak Znak Znak Znak Znak Znak Znak Znak Znak Znak Znak Znak Znak Znak Znak Znak Znak Znak Znak Znak1 Znak Znak"/>
    <w:basedOn w:val="Normalny"/>
    <w:rsid w:val="00FE380C"/>
    <w:pPr>
      <w:widowControl/>
      <w:suppressAutoHyphens w:val="0"/>
      <w:jc w:val="left"/>
    </w:pPr>
    <w:rPr>
      <w:lang w:eastAsia="pl-PL"/>
    </w:rPr>
  </w:style>
  <w:style w:type="character" w:styleId="Odwoanieprzypisukocowego">
    <w:name w:val="endnote reference"/>
    <w:uiPriority w:val="99"/>
    <w:semiHidden/>
    <w:unhideWhenUsed/>
    <w:rsid w:val="004B5A14"/>
    <w:rPr>
      <w:vertAlign w:val="superscript"/>
    </w:rPr>
  </w:style>
  <w:style w:type="numbering" w:customStyle="1" w:styleId="Zaimportowanystyl1">
    <w:name w:val="Zaimportowany styl 1"/>
    <w:rsid w:val="003C4E42"/>
    <w:pPr>
      <w:numPr>
        <w:numId w:val="4"/>
      </w:numPr>
    </w:pPr>
  </w:style>
  <w:style w:type="paragraph" w:styleId="Tekstprzypisudolnego">
    <w:name w:val="footnote text"/>
    <w:basedOn w:val="Normalny"/>
    <w:link w:val="TekstprzypisudolnegoZnak"/>
    <w:uiPriority w:val="99"/>
    <w:rsid w:val="009C44B3"/>
    <w:pPr>
      <w:widowControl/>
      <w:suppressAutoHyphens w:val="0"/>
      <w:jc w:val="left"/>
    </w:pPr>
    <w:rPr>
      <w:rFonts w:ascii="CG Times" w:hAnsi="CG Times"/>
      <w:sz w:val="20"/>
      <w:szCs w:val="20"/>
      <w:lang w:val="en-US" w:eastAsia="pl-PL"/>
    </w:rPr>
  </w:style>
  <w:style w:type="character" w:customStyle="1" w:styleId="TekstprzypisudolnegoZnak">
    <w:name w:val="Tekst przypisu dolnego Znak"/>
    <w:basedOn w:val="Domylnaczcionkaakapitu"/>
    <w:link w:val="Tekstprzypisudolnego"/>
    <w:uiPriority w:val="99"/>
    <w:rsid w:val="009C44B3"/>
    <w:rPr>
      <w:rFonts w:ascii="CG Times" w:hAnsi="CG Times"/>
      <w:lang w:val="en-US" w:eastAsia="pl-PL"/>
    </w:rPr>
  </w:style>
  <w:style w:type="character" w:styleId="Odwoanieprzypisudolnego">
    <w:name w:val="footnote reference"/>
    <w:basedOn w:val="Domylnaczcionkaakapitu"/>
    <w:uiPriority w:val="99"/>
    <w:rsid w:val="009C44B3"/>
    <w:rPr>
      <w:rFonts w:cs="Times New Roman"/>
      <w:vertAlign w:val="superscript"/>
    </w:rPr>
  </w:style>
  <w:style w:type="paragraph" w:customStyle="1" w:styleId="Normalny1">
    <w:name w:val="Normalny1"/>
    <w:uiPriority w:val="99"/>
    <w:rsid w:val="009C44B3"/>
    <w:pPr>
      <w:spacing w:line="276" w:lineRule="auto"/>
    </w:pPr>
    <w:rPr>
      <w:rFonts w:ascii="Arial" w:hAnsi="Arial" w:cs="Arial"/>
      <w:color w:val="000000"/>
      <w:sz w:val="22"/>
      <w:szCs w:val="22"/>
      <w:lang w:eastAsia="pl-PL"/>
    </w:rPr>
  </w:style>
  <w:style w:type="character" w:customStyle="1" w:styleId="NagwekZnak1">
    <w:name w:val="Nagłówek Znak1"/>
    <w:aliases w:val="Nagłówek strony Znak1,Nagłówek strony1 Znak1,Nagłówek strony11 Znak1,Nagłówek strony11 Znak Znak Znak1,Nagłówek tabeli Znak1"/>
    <w:uiPriority w:val="99"/>
    <w:rsid w:val="008A7AB4"/>
    <w:rPr>
      <w:rFonts w:ascii="Arial" w:eastAsia="Times New Roman" w:hAnsi="Arial" w:cs="Times New Roman"/>
      <w:lang w:val="pl-PL" w:eastAsia="pl-PL"/>
    </w:rPr>
  </w:style>
  <w:style w:type="character" w:customStyle="1" w:styleId="etykietapola">
    <w:name w:val="etykietapola"/>
    <w:basedOn w:val="Domylnaczcionkaakapitu"/>
    <w:rsid w:val="001C2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665">
      <w:bodyDiv w:val="1"/>
      <w:marLeft w:val="0"/>
      <w:marRight w:val="0"/>
      <w:marTop w:val="0"/>
      <w:marBottom w:val="0"/>
      <w:divBdr>
        <w:top w:val="none" w:sz="0" w:space="0" w:color="auto"/>
        <w:left w:val="none" w:sz="0" w:space="0" w:color="auto"/>
        <w:bottom w:val="none" w:sz="0" w:space="0" w:color="auto"/>
        <w:right w:val="none" w:sz="0" w:space="0" w:color="auto"/>
      </w:divBdr>
    </w:div>
    <w:div w:id="55513574">
      <w:bodyDiv w:val="1"/>
      <w:marLeft w:val="0"/>
      <w:marRight w:val="0"/>
      <w:marTop w:val="0"/>
      <w:marBottom w:val="0"/>
      <w:divBdr>
        <w:top w:val="none" w:sz="0" w:space="0" w:color="auto"/>
        <w:left w:val="none" w:sz="0" w:space="0" w:color="auto"/>
        <w:bottom w:val="none" w:sz="0" w:space="0" w:color="auto"/>
        <w:right w:val="none" w:sz="0" w:space="0" w:color="auto"/>
      </w:divBdr>
      <w:divsChild>
        <w:div w:id="12341850">
          <w:marLeft w:val="0"/>
          <w:marRight w:val="0"/>
          <w:marTop w:val="0"/>
          <w:marBottom w:val="0"/>
          <w:divBdr>
            <w:top w:val="none" w:sz="0" w:space="0" w:color="auto"/>
            <w:left w:val="none" w:sz="0" w:space="0" w:color="auto"/>
            <w:bottom w:val="none" w:sz="0" w:space="0" w:color="auto"/>
            <w:right w:val="none" w:sz="0" w:space="0" w:color="auto"/>
          </w:divBdr>
        </w:div>
        <w:div w:id="168371015">
          <w:marLeft w:val="0"/>
          <w:marRight w:val="0"/>
          <w:marTop w:val="0"/>
          <w:marBottom w:val="0"/>
          <w:divBdr>
            <w:top w:val="none" w:sz="0" w:space="0" w:color="auto"/>
            <w:left w:val="none" w:sz="0" w:space="0" w:color="auto"/>
            <w:bottom w:val="none" w:sz="0" w:space="0" w:color="auto"/>
            <w:right w:val="none" w:sz="0" w:space="0" w:color="auto"/>
          </w:divBdr>
        </w:div>
        <w:div w:id="331446210">
          <w:marLeft w:val="0"/>
          <w:marRight w:val="0"/>
          <w:marTop w:val="0"/>
          <w:marBottom w:val="0"/>
          <w:divBdr>
            <w:top w:val="none" w:sz="0" w:space="0" w:color="auto"/>
            <w:left w:val="none" w:sz="0" w:space="0" w:color="auto"/>
            <w:bottom w:val="none" w:sz="0" w:space="0" w:color="auto"/>
            <w:right w:val="none" w:sz="0" w:space="0" w:color="auto"/>
          </w:divBdr>
        </w:div>
        <w:div w:id="417798484">
          <w:marLeft w:val="0"/>
          <w:marRight w:val="0"/>
          <w:marTop w:val="0"/>
          <w:marBottom w:val="0"/>
          <w:divBdr>
            <w:top w:val="none" w:sz="0" w:space="0" w:color="auto"/>
            <w:left w:val="none" w:sz="0" w:space="0" w:color="auto"/>
            <w:bottom w:val="none" w:sz="0" w:space="0" w:color="auto"/>
            <w:right w:val="none" w:sz="0" w:space="0" w:color="auto"/>
          </w:divBdr>
        </w:div>
        <w:div w:id="569971136">
          <w:marLeft w:val="0"/>
          <w:marRight w:val="0"/>
          <w:marTop w:val="0"/>
          <w:marBottom w:val="0"/>
          <w:divBdr>
            <w:top w:val="none" w:sz="0" w:space="0" w:color="auto"/>
            <w:left w:val="none" w:sz="0" w:space="0" w:color="auto"/>
            <w:bottom w:val="none" w:sz="0" w:space="0" w:color="auto"/>
            <w:right w:val="none" w:sz="0" w:space="0" w:color="auto"/>
          </w:divBdr>
        </w:div>
        <w:div w:id="782461965">
          <w:marLeft w:val="0"/>
          <w:marRight w:val="0"/>
          <w:marTop w:val="0"/>
          <w:marBottom w:val="0"/>
          <w:divBdr>
            <w:top w:val="none" w:sz="0" w:space="0" w:color="auto"/>
            <w:left w:val="none" w:sz="0" w:space="0" w:color="auto"/>
            <w:bottom w:val="none" w:sz="0" w:space="0" w:color="auto"/>
            <w:right w:val="none" w:sz="0" w:space="0" w:color="auto"/>
          </w:divBdr>
        </w:div>
        <w:div w:id="832724932">
          <w:marLeft w:val="0"/>
          <w:marRight w:val="0"/>
          <w:marTop w:val="0"/>
          <w:marBottom w:val="0"/>
          <w:divBdr>
            <w:top w:val="none" w:sz="0" w:space="0" w:color="auto"/>
            <w:left w:val="none" w:sz="0" w:space="0" w:color="auto"/>
            <w:bottom w:val="none" w:sz="0" w:space="0" w:color="auto"/>
            <w:right w:val="none" w:sz="0" w:space="0" w:color="auto"/>
          </w:divBdr>
        </w:div>
        <w:div w:id="1108694467">
          <w:marLeft w:val="0"/>
          <w:marRight w:val="0"/>
          <w:marTop w:val="0"/>
          <w:marBottom w:val="0"/>
          <w:divBdr>
            <w:top w:val="none" w:sz="0" w:space="0" w:color="auto"/>
            <w:left w:val="none" w:sz="0" w:space="0" w:color="auto"/>
            <w:bottom w:val="none" w:sz="0" w:space="0" w:color="auto"/>
            <w:right w:val="none" w:sz="0" w:space="0" w:color="auto"/>
          </w:divBdr>
        </w:div>
        <w:div w:id="1293055244">
          <w:marLeft w:val="0"/>
          <w:marRight w:val="0"/>
          <w:marTop w:val="0"/>
          <w:marBottom w:val="0"/>
          <w:divBdr>
            <w:top w:val="none" w:sz="0" w:space="0" w:color="auto"/>
            <w:left w:val="none" w:sz="0" w:space="0" w:color="auto"/>
            <w:bottom w:val="none" w:sz="0" w:space="0" w:color="auto"/>
            <w:right w:val="none" w:sz="0" w:space="0" w:color="auto"/>
          </w:divBdr>
        </w:div>
        <w:div w:id="1340158381">
          <w:marLeft w:val="0"/>
          <w:marRight w:val="0"/>
          <w:marTop w:val="0"/>
          <w:marBottom w:val="0"/>
          <w:divBdr>
            <w:top w:val="none" w:sz="0" w:space="0" w:color="auto"/>
            <w:left w:val="none" w:sz="0" w:space="0" w:color="auto"/>
            <w:bottom w:val="none" w:sz="0" w:space="0" w:color="auto"/>
            <w:right w:val="none" w:sz="0" w:space="0" w:color="auto"/>
          </w:divBdr>
        </w:div>
        <w:div w:id="1622418771">
          <w:marLeft w:val="0"/>
          <w:marRight w:val="0"/>
          <w:marTop w:val="0"/>
          <w:marBottom w:val="0"/>
          <w:divBdr>
            <w:top w:val="none" w:sz="0" w:space="0" w:color="auto"/>
            <w:left w:val="none" w:sz="0" w:space="0" w:color="auto"/>
            <w:bottom w:val="none" w:sz="0" w:space="0" w:color="auto"/>
            <w:right w:val="none" w:sz="0" w:space="0" w:color="auto"/>
          </w:divBdr>
        </w:div>
        <w:div w:id="1632901607">
          <w:marLeft w:val="0"/>
          <w:marRight w:val="0"/>
          <w:marTop w:val="0"/>
          <w:marBottom w:val="0"/>
          <w:divBdr>
            <w:top w:val="none" w:sz="0" w:space="0" w:color="auto"/>
            <w:left w:val="none" w:sz="0" w:space="0" w:color="auto"/>
            <w:bottom w:val="none" w:sz="0" w:space="0" w:color="auto"/>
            <w:right w:val="none" w:sz="0" w:space="0" w:color="auto"/>
          </w:divBdr>
        </w:div>
        <w:div w:id="1637567702">
          <w:marLeft w:val="0"/>
          <w:marRight w:val="0"/>
          <w:marTop w:val="0"/>
          <w:marBottom w:val="0"/>
          <w:divBdr>
            <w:top w:val="none" w:sz="0" w:space="0" w:color="auto"/>
            <w:left w:val="none" w:sz="0" w:space="0" w:color="auto"/>
            <w:bottom w:val="none" w:sz="0" w:space="0" w:color="auto"/>
            <w:right w:val="none" w:sz="0" w:space="0" w:color="auto"/>
          </w:divBdr>
        </w:div>
        <w:div w:id="1722247620">
          <w:marLeft w:val="0"/>
          <w:marRight w:val="0"/>
          <w:marTop w:val="0"/>
          <w:marBottom w:val="0"/>
          <w:divBdr>
            <w:top w:val="none" w:sz="0" w:space="0" w:color="auto"/>
            <w:left w:val="none" w:sz="0" w:space="0" w:color="auto"/>
            <w:bottom w:val="none" w:sz="0" w:space="0" w:color="auto"/>
            <w:right w:val="none" w:sz="0" w:space="0" w:color="auto"/>
          </w:divBdr>
        </w:div>
        <w:div w:id="1840467494">
          <w:marLeft w:val="0"/>
          <w:marRight w:val="0"/>
          <w:marTop w:val="0"/>
          <w:marBottom w:val="0"/>
          <w:divBdr>
            <w:top w:val="none" w:sz="0" w:space="0" w:color="auto"/>
            <w:left w:val="none" w:sz="0" w:space="0" w:color="auto"/>
            <w:bottom w:val="none" w:sz="0" w:space="0" w:color="auto"/>
            <w:right w:val="none" w:sz="0" w:space="0" w:color="auto"/>
          </w:divBdr>
        </w:div>
        <w:div w:id="1974824360">
          <w:marLeft w:val="0"/>
          <w:marRight w:val="0"/>
          <w:marTop w:val="0"/>
          <w:marBottom w:val="0"/>
          <w:divBdr>
            <w:top w:val="none" w:sz="0" w:space="0" w:color="auto"/>
            <w:left w:val="none" w:sz="0" w:space="0" w:color="auto"/>
            <w:bottom w:val="none" w:sz="0" w:space="0" w:color="auto"/>
            <w:right w:val="none" w:sz="0" w:space="0" w:color="auto"/>
          </w:divBdr>
        </w:div>
        <w:div w:id="2034451639">
          <w:marLeft w:val="0"/>
          <w:marRight w:val="0"/>
          <w:marTop w:val="0"/>
          <w:marBottom w:val="0"/>
          <w:divBdr>
            <w:top w:val="none" w:sz="0" w:space="0" w:color="auto"/>
            <w:left w:val="none" w:sz="0" w:space="0" w:color="auto"/>
            <w:bottom w:val="none" w:sz="0" w:space="0" w:color="auto"/>
            <w:right w:val="none" w:sz="0" w:space="0" w:color="auto"/>
          </w:divBdr>
        </w:div>
      </w:divsChild>
    </w:div>
    <w:div w:id="76026534">
      <w:bodyDiv w:val="1"/>
      <w:marLeft w:val="0"/>
      <w:marRight w:val="0"/>
      <w:marTop w:val="0"/>
      <w:marBottom w:val="0"/>
      <w:divBdr>
        <w:top w:val="none" w:sz="0" w:space="0" w:color="auto"/>
        <w:left w:val="none" w:sz="0" w:space="0" w:color="auto"/>
        <w:bottom w:val="none" w:sz="0" w:space="0" w:color="auto"/>
        <w:right w:val="none" w:sz="0" w:space="0" w:color="auto"/>
      </w:divBdr>
    </w:div>
    <w:div w:id="83694306">
      <w:bodyDiv w:val="1"/>
      <w:marLeft w:val="0"/>
      <w:marRight w:val="0"/>
      <w:marTop w:val="0"/>
      <w:marBottom w:val="0"/>
      <w:divBdr>
        <w:top w:val="none" w:sz="0" w:space="0" w:color="auto"/>
        <w:left w:val="none" w:sz="0" w:space="0" w:color="auto"/>
        <w:bottom w:val="none" w:sz="0" w:space="0" w:color="auto"/>
        <w:right w:val="none" w:sz="0" w:space="0" w:color="auto"/>
      </w:divBdr>
    </w:div>
    <w:div w:id="102044863">
      <w:bodyDiv w:val="1"/>
      <w:marLeft w:val="0"/>
      <w:marRight w:val="0"/>
      <w:marTop w:val="0"/>
      <w:marBottom w:val="0"/>
      <w:divBdr>
        <w:top w:val="none" w:sz="0" w:space="0" w:color="auto"/>
        <w:left w:val="none" w:sz="0" w:space="0" w:color="auto"/>
        <w:bottom w:val="none" w:sz="0" w:space="0" w:color="auto"/>
        <w:right w:val="none" w:sz="0" w:space="0" w:color="auto"/>
      </w:divBdr>
    </w:div>
    <w:div w:id="132455930">
      <w:bodyDiv w:val="1"/>
      <w:marLeft w:val="0"/>
      <w:marRight w:val="0"/>
      <w:marTop w:val="0"/>
      <w:marBottom w:val="0"/>
      <w:divBdr>
        <w:top w:val="none" w:sz="0" w:space="0" w:color="auto"/>
        <w:left w:val="none" w:sz="0" w:space="0" w:color="auto"/>
        <w:bottom w:val="none" w:sz="0" w:space="0" w:color="auto"/>
        <w:right w:val="none" w:sz="0" w:space="0" w:color="auto"/>
      </w:divBdr>
    </w:div>
    <w:div w:id="195585313">
      <w:bodyDiv w:val="1"/>
      <w:marLeft w:val="0"/>
      <w:marRight w:val="0"/>
      <w:marTop w:val="0"/>
      <w:marBottom w:val="0"/>
      <w:divBdr>
        <w:top w:val="none" w:sz="0" w:space="0" w:color="auto"/>
        <w:left w:val="none" w:sz="0" w:space="0" w:color="auto"/>
        <w:bottom w:val="none" w:sz="0" w:space="0" w:color="auto"/>
        <w:right w:val="none" w:sz="0" w:space="0" w:color="auto"/>
      </w:divBdr>
    </w:div>
    <w:div w:id="217013017">
      <w:bodyDiv w:val="1"/>
      <w:marLeft w:val="0"/>
      <w:marRight w:val="0"/>
      <w:marTop w:val="0"/>
      <w:marBottom w:val="0"/>
      <w:divBdr>
        <w:top w:val="none" w:sz="0" w:space="0" w:color="auto"/>
        <w:left w:val="none" w:sz="0" w:space="0" w:color="auto"/>
        <w:bottom w:val="none" w:sz="0" w:space="0" w:color="auto"/>
        <w:right w:val="none" w:sz="0" w:space="0" w:color="auto"/>
      </w:divBdr>
    </w:div>
    <w:div w:id="371425005">
      <w:bodyDiv w:val="1"/>
      <w:marLeft w:val="0"/>
      <w:marRight w:val="0"/>
      <w:marTop w:val="0"/>
      <w:marBottom w:val="0"/>
      <w:divBdr>
        <w:top w:val="none" w:sz="0" w:space="0" w:color="auto"/>
        <w:left w:val="none" w:sz="0" w:space="0" w:color="auto"/>
        <w:bottom w:val="none" w:sz="0" w:space="0" w:color="auto"/>
        <w:right w:val="none" w:sz="0" w:space="0" w:color="auto"/>
      </w:divBdr>
    </w:div>
    <w:div w:id="436406826">
      <w:bodyDiv w:val="1"/>
      <w:marLeft w:val="0"/>
      <w:marRight w:val="0"/>
      <w:marTop w:val="0"/>
      <w:marBottom w:val="0"/>
      <w:divBdr>
        <w:top w:val="none" w:sz="0" w:space="0" w:color="auto"/>
        <w:left w:val="none" w:sz="0" w:space="0" w:color="auto"/>
        <w:bottom w:val="none" w:sz="0" w:space="0" w:color="auto"/>
        <w:right w:val="none" w:sz="0" w:space="0" w:color="auto"/>
      </w:divBdr>
    </w:div>
    <w:div w:id="644237950">
      <w:bodyDiv w:val="1"/>
      <w:marLeft w:val="0"/>
      <w:marRight w:val="0"/>
      <w:marTop w:val="0"/>
      <w:marBottom w:val="0"/>
      <w:divBdr>
        <w:top w:val="none" w:sz="0" w:space="0" w:color="auto"/>
        <w:left w:val="none" w:sz="0" w:space="0" w:color="auto"/>
        <w:bottom w:val="none" w:sz="0" w:space="0" w:color="auto"/>
        <w:right w:val="none" w:sz="0" w:space="0" w:color="auto"/>
      </w:divBdr>
    </w:div>
    <w:div w:id="661590212">
      <w:bodyDiv w:val="1"/>
      <w:marLeft w:val="0"/>
      <w:marRight w:val="0"/>
      <w:marTop w:val="0"/>
      <w:marBottom w:val="0"/>
      <w:divBdr>
        <w:top w:val="none" w:sz="0" w:space="0" w:color="auto"/>
        <w:left w:val="none" w:sz="0" w:space="0" w:color="auto"/>
        <w:bottom w:val="none" w:sz="0" w:space="0" w:color="auto"/>
        <w:right w:val="none" w:sz="0" w:space="0" w:color="auto"/>
      </w:divBdr>
    </w:div>
    <w:div w:id="670908377">
      <w:bodyDiv w:val="1"/>
      <w:marLeft w:val="0"/>
      <w:marRight w:val="0"/>
      <w:marTop w:val="0"/>
      <w:marBottom w:val="0"/>
      <w:divBdr>
        <w:top w:val="none" w:sz="0" w:space="0" w:color="auto"/>
        <w:left w:val="none" w:sz="0" w:space="0" w:color="auto"/>
        <w:bottom w:val="none" w:sz="0" w:space="0" w:color="auto"/>
        <w:right w:val="none" w:sz="0" w:space="0" w:color="auto"/>
      </w:divBdr>
    </w:div>
    <w:div w:id="686829991">
      <w:bodyDiv w:val="1"/>
      <w:marLeft w:val="0"/>
      <w:marRight w:val="0"/>
      <w:marTop w:val="0"/>
      <w:marBottom w:val="0"/>
      <w:divBdr>
        <w:top w:val="none" w:sz="0" w:space="0" w:color="auto"/>
        <w:left w:val="none" w:sz="0" w:space="0" w:color="auto"/>
        <w:bottom w:val="none" w:sz="0" w:space="0" w:color="auto"/>
        <w:right w:val="none" w:sz="0" w:space="0" w:color="auto"/>
      </w:divBdr>
    </w:div>
    <w:div w:id="763503375">
      <w:bodyDiv w:val="1"/>
      <w:marLeft w:val="0"/>
      <w:marRight w:val="0"/>
      <w:marTop w:val="0"/>
      <w:marBottom w:val="0"/>
      <w:divBdr>
        <w:top w:val="none" w:sz="0" w:space="0" w:color="auto"/>
        <w:left w:val="none" w:sz="0" w:space="0" w:color="auto"/>
        <w:bottom w:val="none" w:sz="0" w:space="0" w:color="auto"/>
        <w:right w:val="none" w:sz="0" w:space="0" w:color="auto"/>
      </w:divBdr>
    </w:div>
    <w:div w:id="983506873">
      <w:bodyDiv w:val="1"/>
      <w:marLeft w:val="0"/>
      <w:marRight w:val="0"/>
      <w:marTop w:val="0"/>
      <w:marBottom w:val="0"/>
      <w:divBdr>
        <w:top w:val="none" w:sz="0" w:space="0" w:color="auto"/>
        <w:left w:val="none" w:sz="0" w:space="0" w:color="auto"/>
        <w:bottom w:val="none" w:sz="0" w:space="0" w:color="auto"/>
        <w:right w:val="none" w:sz="0" w:space="0" w:color="auto"/>
      </w:divBdr>
    </w:div>
    <w:div w:id="1055543205">
      <w:bodyDiv w:val="1"/>
      <w:marLeft w:val="0"/>
      <w:marRight w:val="0"/>
      <w:marTop w:val="0"/>
      <w:marBottom w:val="0"/>
      <w:divBdr>
        <w:top w:val="none" w:sz="0" w:space="0" w:color="auto"/>
        <w:left w:val="none" w:sz="0" w:space="0" w:color="auto"/>
        <w:bottom w:val="none" w:sz="0" w:space="0" w:color="auto"/>
        <w:right w:val="none" w:sz="0" w:space="0" w:color="auto"/>
      </w:divBdr>
    </w:div>
    <w:div w:id="1092554775">
      <w:bodyDiv w:val="1"/>
      <w:marLeft w:val="0"/>
      <w:marRight w:val="0"/>
      <w:marTop w:val="0"/>
      <w:marBottom w:val="0"/>
      <w:divBdr>
        <w:top w:val="none" w:sz="0" w:space="0" w:color="auto"/>
        <w:left w:val="none" w:sz="0" w:space="0" w:color="auto"/>
        <w:bottom w:val="none" w:sz="0" w:space="0" w:color="auto"/>
        <w:right w:val="none" w:sz="0" w:space="0" w:color="auto"/>
      </w:divBdr>
    </w:div>
    <w:div w:id="1173959537">
      <w:bodyDiv w:val="1"/>
      <w:marLeft w:val="0"/>
      <w:marRight w:val="0"/>
      <w:marTop w:val="0"/>
      <w:marBottom w:val="0"/>
      <w:divBdr>
        <w:top w:val="none" w:sz="0" w:space="0" w:color="auto"/>
        <w:left w:val="none" w:sz="0" w:space="0" w:color="auto"/>
        <w:bottom w:val="none" w:sz="0" w:space="0" w:color="auto"/>
        <w:right w:val="none" w:sz="0" w:space="0" w:color="auto"/>
      </w:divBdr>
    </w:div>
    <w:div w:id="1292401040">
      <w:bodyDiv w:val="1"/>
      <w:marLeft w:val="0"/>
      <w:marRight w:val="0"/>
      <w:marTop w:val="0"/>
      <w:marBottom w:val="0"/>
      <w:divBdr>
        <w:top w:val="none" w:sz="0" w:space="0" w:color="auto"/>
        <w:left w:val="none" w:sz="0" w:space="0" w:color="auto"/>
        <w:bottom w:val="none" w:sz="0" w:space="0" w:color="auto"/>
        <w:right w:val="none" w:sz="0" w:space="0" w:color="auto"/>
      </w:divBdr>
    </w:div>
    <w:div w:id="1331909421">
      <w:bodyDiv w:val="1"/>
      <w:marLeft w:val="0"/>
      <w:marRight w:val="0"/>
      <w:marTop w:val="0"/>
      <w:marBottom w:val="0"/>
      <w:divBdr>
        <w:top w:val="none" w:sz="0" w:space="0" w:color="auto"/>
        <w:left w:val="none" w:sz="0" w:space="0" w:color="auto"/>
        <w:bottom w:val="none" w:sz="0" w:space="0" w:color="auto"/>
        <w:right w:val="none" w:sz="0" w:space="0" w:color="auto"/>
      </w:divBdr>
    </w:div>
    <w:div w:id="1420180236">
      <w:bodyDiv w:val="1"/>
      <w:marLeft w:val="0"/>
      <w:marRight w:val="0"/>
      <w:marTop w:val="0"/>
      <w:marBottom w:val="0"/>
      <w:divBdr>
        <w:top w:val="none" w:sz="0" w:space="0" w:color="auto"/>
        <w:left w:val="none" w:sz="0" w:space="0" w:color="auto"/>
        <w:bottom w:val="none" w:sz="0" w:space="0" w:color="auto"/>
        <w:right w:val="none" w:sz="0" w:space="0" w:color="auto"/>
      </w:divBdr>
    </w:div>
    <w:div w:id="1431507292">
      <w:bodyDiv w:val="1"/>
      <w:marLeft w:val="0"/>
      <w:marRight w:val="0"/>
      <w:marTop w:val="0"/>
      <w:marBottom w:val="0"/>
      <w:divBdr>
        <w:top w:val="none" w:sz="0" w:space="0" w:color="auto"/>
        <w:left w:val="none" w:sz="0" w:space="0" w:color="auto"/>
        <w:bottom w:val="none" w:sz="0" w:space="0" w:color="auto"/>
        <w:right w:val="none" w:sz="0" w:space="0" w:color="auto"/>
      </w:divBdr>
      <w:divsChild>
        <w:div w:id="112285814">
          <w:marLeft w:val="0"/>
          <w:marRight w:val="0"/>
          <w:marTop w:val="0"/>
          <w:marBottom w:val="0"/>
          <w:divBdr>
            <w:top w:val="none" w:sz="0" w:space="0" w:color="auto"/>
            <w:left w:val="none" w:sz="0" w:space="0" w:color="auto"/>
            <w:bottom w:val="none" w:sz="0" w:space="0" w:color="auto"/>
            <w:right w:val="none" w:sz="0" w:space="0" w:color="auto"/>
          </w:divBdr>
        </w:div>
        <w:div w:id="501550920">
          <w:marLeft w:val="0"/>
          <w:marRight w:val="0"/>
          <w:marTop w:val="0"/>
          <w:marBottom w:val="0"/>
          <w:divBdr>
            <w:top w:val="none" w:sz="0" w:space="0" w:color="auto"/>
            <w:left w:val="none" w:sz="0" w:space="0" w:color="auto"/>
            <w:bottom w:val="none" w:sz="0" w:space="0" w:color="auto"/>
            <w:right w:val="none" w:sz="0" w:space="0" w:color="auto"/>
          </w:divBdr>
        </w:div>
        <w:div w:id="549730980">
          <w:marLeft w:val="0"/>
          <w:marRight w:val="0"/>
          <w:marTop w:val="0"/>
          <w:marBottom w:val="0"/>
          <w:divBdr>
            <w:top w:val="none" w:sz="0" w:space="0" w:color="auto"/>
            <w:left w:val="none" w:sz="0" w:space="0" w:color="auto"/>
            <w:bottom w:val="none" w:sz="0" w:space="0" w:color="auto"/>
            <w:right w:val="none" w:sz="0" w:space="0" w:color="auto"/>
          </w:divBdr>
        </w:div>
        <w:div w:id="781922771">
          <w:marLeft w:val="0"/>
          <w:marRight w:val="0"/>
          <w:marTop w:val="0"/>
          <w:marBottom w:val="0"/>
          <w:divBdr>
            <w:top w:val="none" w:sz="0" w:space="0" w:color="auto"/>
            <w:left w:val="none" w:sz="0" w:space="0" w:color="auto"/>
            <w:bottom w:val="none" w:sz="0" w:space="0" w:color="auto"/>
            <w:right w:val="none" w:sz="0" w:space="0" w:color="auto"/>
          </w:divBdr>
        </w:div>
        <w:div w:id="789932660">
          <w:marLeft w:val="0"/>
          <w:marRight w:val="0"/>
          <w:marTop w:val="0"/>
          <w:marBottom w:val="0"/>
          <w:divBdr>
            <w:top w:val="none" w:sz="0" w:space="0" w:color="auto"/>
            <w:left w:val="none" w:sz="0" w:space="0" w:color="auto"/>
            <w:bottom w:val="none" w:sz="0" w:space="0" w:color="auto"/>
            <w:right w:val="none" w:sz="0" w:space="0" w:color="auto"/>
          </w:divBdr>
        </w:div>
        <w:div w:id="1086193738">
          <w:marLeft w:val="0"/>
          <w:marRight w:val="0"/>
          <w:marTop w:val="0"/>
          <w:marBottom w:val="0"/>
          <w:divBdr>
            <w:top w:val="none" w:sz="0" w:space="0" w:color="auto"/>
            <w:left w:val="none" w:sz="0" w:space="0" w:color="auto"/>
            <w:bottom w:val="none" w:sz="0" w:space="0" w:color="auto"/>
            <w:right w:val="none" w:sz="0" w:space="0" w:color="auto"/>
          </w:divBdr>
        </w:div>
        <w:div w:id="1314529392">
          <w:marLeft w:val="0"/>
          <w:marRight w:val="0"/>
          <w:marTop w:val="0"/>
          <w:marBottom w:val="0"/>
          <w:divBdr>
            <w:top w:val="none" w:sz="0" w:space="0" w:color="auto"/>
            <w:left w:val="none" w:sz="0" w:space="0" w:color="auto"/>
            <w:bottom w:val="none" w:sz="0" w:space="0" w:color="auto"/>
            <w:right w:val="none" w:sz="0" w:space="0" w:color="auto"/>
          </w:divBdr>
        </w:div>
        <w:div w:id="1345673120">
          <w:marLeft w:val="0"/>
          <w:marRight w:val="0"/>
          <w:marTop w:val="0"/>
          <w:marBottom w:val="0"/>
          <w:divBdr>
            <w:top w:val="none" w:sz="0" w:space="0" w:color="auto"/>
            <w:left w:val="none" w:sz="0" w:space="0" w:color="auto"/>
            <w:bottom w:val="none" w:sz="0" w:space="0" w:color="auto"/>
            <w:right w:val="none" w:sz="0" w:space="0" w:color="auto"/>
          </w:divBdr>
        </w:div>
        <w:div w:id="1819833824">
          <w:marLeft w:val="0"/>
          <w:marRight w:val="0"/>
          <w:marTop w:val="0"/>
          <w:marBottom w:val="0"/>
          <w:divBdr>
            <w:top w:val="none" w:sz="0" w:space="0" w:color="auto"/>
            <w:left w:val="none" w:sz="0" w:space="0" w:color="auto"/>
            <w:bottom w:val="none" w:sz="0" w:space="0" w:color="auto"/>
            <w:right w:val="none" w:sz="0" w:space="0" w:color="auto"/>
          </w:divBdr>
        </w:div>
      </w:divsChild>
    </w:div>
    <w:div w:id="1437482247">
      <w:bodyDiv w:val="1"/>
      <w:marLeft w:val="0"/>
      <w:marRight w:val="0"/>
      <w:marTop w:val="0"/>
      <w:marBottom w:val="0"/>
      <w:divBdr>
        <w:top w:val="none" w:sz="0" w:space="0" w:color="auto"/>
        <w:left w:val="none" w:sz="0" w:space="0" w:color="auto"/>
        <w:bottom w:val="none" w:sz="0" w:space="0" w:color="auto"/>
        <w:right w:val="none" w:sz="0" w:space="0" w:color="auto"/>
      </w:divBdr>
      <w:divsChild>
        <w:div w:id="674042570">
          <w:marLeft w:val="0"/>
          <w:marRight w:val="0"/>
          <w:marTop w:val="0"/>
          <w:marBottom w:val="0"/>
          <w:divBdr>
            <w:top w:val="none" w:sz="0" w:space="0" w:color="auto"/>
            <w:left w:val="none" w:sz="0" w:space="0" w:color="auto"/>
            <w:bottom w:val="none" w:sz="0" w:space="0" w:color="auto"/>
            <w:right w:val="none" w:sz="0" w:space="0" w:color="auto"/>
          </w:divBdr>
        </w:div>
        <w:div w:id="888957555">
          <w:marLeft w:val="0"/>
          <w:marRight w:val="0"/>
          <w:marTop w:val="0"/>
          <w:marBottom w:val="0"/>
          <w:divBdr>
            <w:top w:val="none" w:sz="0" w:space="0" w:color="auto"/>
            <w:left w:val="none" w:sz="0" w:space="0" w:color="auto"/>
            <w:bottom w:val="none" w:sz="0" w:space="0" w:color="auto"/>
            <w:right w:val="none" w:sz="0" w:space="0" w:color="auto"/>
          </w:divBdr>
        </w:div>
        <w:div w:id="1260597361">
          <w:marLeft w:val="0"/>
          <w:marRight w:val="0"/>
          <w:marTop w:val="0"/>
          <w:marBottom w:val="0"/>
          <w:divBdr>
            <w:top w:val="none" w:sz="0" w:space="0" w:color="auto"/>
            <w:left w:val="none" w:sz="0" w:space="0" w:color="auto"/>
            <w:bottom w:val="none" w:sz="0" w:space="0" w:color="auto"/>
            <w:right w:val="none" w:sz="0" w:space="0" w:color="auto"/>
          </w:divBdr>
        </w:div>
        <w:div w:id="1510368829">
          <w:marLeft w:val="0"/>
          <w:marRight w:val="0"/>
          <w:marTop w:val="0"/>
          <w:marBottom w:val="0"/>
          <w:divBdr>
            <w:top w:val="none" w:sz="0" w:space="0" w:color="auto"/>
            <w:left w:val="none" w:sz="0" w:space="0" w:color="auto"/>
            <w:bottom w:val="none" w:sz="0" w:space="0" w:color="auto"/>
            <w:right w:val="none" w:sz="0" w:space="0" w:color="auto"/>
          </w:divBdr>
        </w:div>
        <w:div w:id="1687901845">
          <w:marLeft w:val="0"/>
          <w:marRight w:val="0"/>
          <w:marTop w:val="0"/>
          <w:marBottom w:val="0"/>
          <w:divBdr>
            <w:top w:val="none" w:sz="0" w:space="0" w:color="auto"/>
            <w:left w:val="none" w:sz="0" w:space="0" w:color="auto"/>
            <w:bottom w:val="none" w:sz="0" w:space="0" w:color="auto"/>
            <w:right w:val="none" w:sz="0" w:space="0" w:color="auto"/>
          </w:divBdr>
        </w:div>
        <w:div w:id="1722247944">
          <w:marLeft w:val="0"/>
          <w:marRight w:val="0"/>
          <w:marTop w:val="0"/>
          <w:marBottom w:val="0"/>
          <w:divBdr>
            <w:top w:val="none" w:sz="0" w:space="0" w:color="auto"/>
            <w:left w:val="none" w:sz="0" w:space="0" w:color="auto"/>
            <w:bottom w:val="none" w:sz="0" w:space="0" w:color="auto"/>
            <w:right w:val="none" w:sz="0" w:space="0" w:color="auto"/>
          </w:divBdr>
        </w:div>
        <w:div w:id="1731927771">
          <w:marLeft w:val="0"/>
          <w:marRight w:val="0"/>
          <w:marTop w:val="0"/>
          <w:marBottom w:val="0"/>
          <w:divBdr>
            <w:top w:val="none" w:sz="0" w:space="0" w:color="auto"/>
            <w:left w:val="none" w:sz="0" w:space="0" w:color="auto"/>
            <w:bottom w:val="none" w:sz="0" w:space="0" w:color="auto"/>
            <w:right w:val="none" w:sz="0" w:space="0" w:color="auto"/>
          </w:divBdr>
        </w:div>
        <w:div w:id="1832865830">
          <w:marLeft w:val="0"/>
          <w:marRight w:val="0"/>
          <w:marTop w:val="0"/>
          <w:marBottom w:val="0"/>
          <w:divBdr>
            <w:top w:val="none" w:sz="0" w:space="0" w:color="auto"/>
            <w:left w:val="none" w:sz="0" w:space="0" w:color="auto"/>
            <w:bottom w:val="none" w:sz="0" w:space="0" w:color="auto"/>
            <w:right w:val="none" w:sz="0" w:space="0" w:color="auto"/>
          </w:divBdr>
        </w:div>
      </w:divsChild>
    </w:div>
    <w:div w:id="1601987442">
      <w:bodyDiv w:val="1"/>
      <w:marLeft w:val="0"/>
      <w:marRight w:val="0"/>
      <w:marTop w:val="0"/>
      <w:marBottom w:val="0"/>
      <w:divBdr>
        <w:top w:val="none" w:sz="0" w:space="0" w:color="auto"/>
        <w:left w:val="none" w:sz="0" w:space="0" w:color="auto"/>
        <w:bottom w:val="none" w:sz="0" w:space="0" w:color="auto"/>
        <w:right w:val="none" w:sz="0" w:space="0" w:color="auto"/>
      </w:divBdr>
    </w:div>
    <w:div w:id="1633707011">
      <w:bodyDiv w:val="1"/>
      <w:marLeft w:val="0"/>
      <w:marRight w:val="0"/>
      <w:marTop w:val="0"/>
      <w:marBottom w:val="0"/>
      <w:divBdr>
        <w:top w:val="none" w:sz="0" w:space="0" w:color="auto"/>
        <w:left w:val="none" w:sz="0" w:space="0" w:color="auto"/>
        <w:bottom w:val="none" w:sz="0" w:space="0" w:color="auto"/>
        <w:right w:val="none" w:sz="0" w:space="0" w:color="auto"/>
      </w:divBdr>
    </w:div>
    <w:div w:id="1635327988">
      <w:bodyDiv w:val="1"/>
      <w:marLeft w:val="0"/>
      <w:marRight w:val="0"/>
      <w:marTop w:val="0"/>
      <w:marBottom w:val="0"/>
      <w:divBdr>
        <w:top w:val="none" w:sz="0" w:space="0" w:color="auto"/>
        <w:left w:val="none" w:sz="0" w:space="0" w:color="auto"/>
        <w:bottom w:val="none" w:sz="0" w:space="0" w:color="auto"/>
        <w:right w:val="none" w:sz="0" w:space="0" w:color="auto"/>
      </w:divBdr>
    </w:div>
    <w:div w:id="1667903820">
      <w:bodyDiv w:val="1"/>
      <w:marLeft w:val="0"/>
      <w:marRight w:val="0"/>
      <w:marTop w:val="0"/>
      <w:marBottom w:val="0"/>
      <w:divBdr>
        <w:top w:val="none" w:sz="0" w:space="0" w:color="auto"/>
        <w:left w:val="none" w:sz="0" w:space="0" w:color="auto"/>
        <w:bottom w:val="none" w:sz="0" w:space="0" w:color="auto"/>
        <w:right w:val="none" w:sz="0" w:space="0" w:color="auto"/>
      </w:divBdr>
    </w:div>
    <w:div w:id="2003966188">
      <w:bodyDiv w:val="1"/>
      <w:marLeft w:val="0"/>
      <w:marRight w:val="0"/>
      <w:marTop w:val="0"/>
      <w:marBottom w:val="0"/>
      <w:divBdr>
        <w:top w:val="none" w:sz="0" w:space="0" w:color="auto"/>
        <w:left w:val="none" w:sz="0" w:space="0" w:color="auto"/>
        <w:bottom w:val="none" w:sz="0" w:space="0" w:color="auto"/>
        <w:right w:val="none" w:sz="0" w:space="0" w:color="auto"/>
      </w:divBdr>
      <w:divsChild>
        <w:div w:id="2110614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60580">
              <w:marLeft w:val="0"/>
              <w:marRight w:val="0"/>
              <w:marTop w:val="0"/>
              <w:marBottom w:val="0"/>
              <w:divBdr>
                <w:top w:val="none" w:sz="0" w:space="0" w:color="auto"/>
                <w:left w:val="none" w:sz="0" w:space="0" w:color="auto"/>
                <w:bottom w:val="none" w:sz="0" w:space="0" w:color="auto"/>
                <w:right w:val="none" w:sz="0" w:space="0" w:color="auto"/>
              </w:divBdr>
              <w:divsChild>
                <w:div w:id="422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38808">
      <w:bodyDiv w:val="1"/>
      <w:marLeft w:val="0"/>
      <w:marRight w:val="0"/>
      <w:marTop w:val="0"/>
      <w:marBottom w:val="0"/>
      <w:divBdr>
        <w:top w:val="none" w:sz="0" w:space="0" w:color="auto"/>
        <w:left w:val="none" w:sz="0" w:space="0" w:color="auto"/>
        <w:bottom w:val="none" w:sz="0" w:space="0" w:color="auto"/>
        <w:right w:val="none" w:sz="0" w:space="0" w:color="auto"/>
      </w:divBdr>
    </w:div>
    <w:div w:id="2067758563">
      <w:bodyDiv w:val="1"/>
      <w:marLeft w:val="0"/>
      <w:marRight w:val="0"/>
      <w:marTop w:val="0"/>
      <w:marBottom w:val="0"/>
      <w:divBdr>
        <w:top w:val="none" w:sz="0" w:space="0" w:color="auto"/>
        <w:left w:val="none" w:sz="0" w:space="0" w:color="auto"/>
        <w:bottom w:val="none" w:sz="0" w:space="0" w:color="auto"/>
        <w:right w:val="none" w:sz="0" w:space="0" w:color="auto"/>
      </w:divBdr>
    </w:div>
    <w:div w:id="21006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ogloszenia-o-postepowaniach?p_p_id=56_INSTANCE_0XNchqSWlp1k&amp;p_p_lifecycle=0&amp;p_p_state=normal&amp;p_p_mode=view&amp;p_p_col_id=column-2&amp;p_p_col_count=1&amp;groupId=1378124&amp;articleId=145518445&amp;link=-1"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8EAE-2CE5-4F4F-AC8F-3F51EDAD3E8A}">
  <ds:schemaRefs>
    <ds:schemaRef ds:uri="http://purl.org/dc/elements/1.1/"/>
    <ds:schemaRef ds:uri="8a6ce58d-ebe4-4a90-a807-036ada5bae54"/>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8267e597-9d42-4fb0-91e8-4985d6d57556"/>
    <ds:schemaRef ds:uri="http://purl.org/dc/dcmitype/"/>
  </ds:schemaRefs>
</ds:datastoreItem>
</file>

<file path=customXml/itemProps2.xml><?xml version="1.0" encoding="utf-8"?>
<ds:datastoreItem xmlns:ds="http://schemas.openxmlformats.org/officeDocument/2006/customXml" ds:itemID="{FD63F6BC-6B97-4A90-A1E2-528B7789A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A834C-2BC9-4F90-AA35-940123423182}">
  <ds:schemaRefs>
    <ds:schemaRef ds:uri="http://schemas.microsoft.com/sharepoint/v3/contenttype/forms"/>
  </ds:schemaRefs>
</ds:datastoreItem>
</file>

<file path=customXml/itemProps4.xml><?xml version="1.0" encoding="utf-8"?>
<ds:datastoreItem xmlns:ds="http://schemas.openxmlformats.org/officeDocument/2006/customXml" ds:itemID="{5D2FA4CF-19D1-4BC1-9C78-2F89B9A6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1279</Words>
  <Characters>7676</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Hewlett-Packard Company</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Alicja Rajczyk</cp:lastModifiedBy>
  <cp:revision>5</cp:revision>
  <cp:lastPrinted>2020-01-10T06:57:00Z</cp:lastPrinted>
  <dcterms:created xsi:type="dcterms:W3CDTF">2020-06-29T11:22:00Z</dcterms:created>
  <dcterms:modified xsi:type="dcterms:W3CDTF">2020-06-29T12:42:00Z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