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A75C" w14:textId="6773B0BE" w:rsidR="005B1697" w:rsidRPr="005E7C3A" w:rsidRDefault="005E7C3A" w:rsidP="005E7C3A">
      <w:pPr>
        <w:jc w:val="center"/>
        <w:rPr>
          <w:rFonts w:ascii="Times New Roman" w:hAnsi="Times New Roman"/>
          <w:b/>
        </w:rPr>
      </w:pPr>
      <w:r w:rsidRPr="005E7C3A">
        <w:rPr>
          <w:rFonts w:ascii="Times New Roman" w:hAnsi="Times New Roman"/>
          <w:b/>
        </w:rPr>
        <w:t>[TYTUŁ KURSU]</w:t>
      </w:r>
    </w:p>
    <w:p w14:paraId="4396BFCC" w14:textId="4CE7B811" w:rsidR="005E7C3A" w:rsidRDefault="00787EAD" w:rsidP="005E7C3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Klucz odpowiedzi i zasady oceniania</w:t>
      </w:r>
    </w:p>
    <w:p w14:paraId="20C383EE" w14:textId="77777777" w:rsidR="00787EAD" w:rsidRDefault="00787EAD" w:rsidP="005E7C3A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16"/>
        <w:gridCol w:w="3252"/>
        <w:gridCol w:w="1558"/>
        <w:gridCol w:w="3562"/>
      </w:tblGrid>
      <w:tr w:rsidR="00787EAD" w:rsidRPr="00787EAD" w14:paraId="7EEABED8" w14:textId="77777777" w:rsidTr="00787EAD">
        <w:tc>
          <w:tcPr>
            <w:tcW w:w="817" w:type="dxa"/>
            <w:vAlign w:val="center"/>
          </w:tcPr>
          <w:p w14:paraId="777E9E13" w14:textId="5D142A8B" w:rsidR="00787EAD" w:rsidRPr="00787EAD" w:rsidRDefault="00787EAD" w:rsidP="00787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87EAD">
              <w:rPr>
                <w:rFonts w:ascii="Times New Roman" w:hAnsi="Times New Roman"/>
                <w:b/>
                <w:sz w:val="20"/>
              </w:rPr>
              <w:t>nr pytania</w:t>
            </w:r>
          </w:p>
        </w:tc>
        <w:tc>
          <w:tcPr>
            <w:tcW w:w="3260" w:type="dxa"/>
            <w:vAlign w:val="center"/>
          </w:tcPr>
          <w:p w14:paraId="4F834134" w14:textId="258AE8DD" w:rsidR="00787EAD" w:rsidRPr="00787EAD" w:rsidRDefault="00787EAD" w:rsidP="00787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87EAD">
              <w:rPr>
                <w:rFonts w:ascii="Times New Roman" w:hAnsi="Times New Roman"/>
                <w:b/>
                <w:sz w:val="20"/>
              </w:rPr>
              <w:t>treść</w:t>
            </w:r>
          </w:p>
        </w:tc>
        <w:tc>
          <w:tcPr>
            <w:tcW w:w="1560" w:type="dxa"/>
            <w:vAlign w:val="center"/>
          </w:tcPr>
          <w:p w14:paraId="79693CEE" w14:textId="69B1028A" w:rsidR="00787EAD" w:rsidRPr="00787EAD" w:rsidRDefault="00787EAD" w:rsidP="00787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87EAD">
              <w:rPr>
                <w:rFonts w:ascii="Times New Roman" w:hAnsi="Times New Roman"/>
                <w:b/>
                <w:sz w:val="20"/>
              </w:rPr>
              <w:t>prawidłowa odpowiedź</w:t>
            </w:r>
          </w:p>
        </w:tc>
        <w:tc>
          <w:tcPr>
            <w:tcW w:w="3575" w:type="dxa"/>
            <w:vAlign w:val="center"/>
          </w:tcPr>
          <w:p w14:paraId="55537CE2" w14:textId="46BB657D" w:rsidR="00787EAD" w:rsidRPr="00787EAD" w:rsidRDefault="00787EAD" w:rsidP="00787E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87EAD">
              <w:rPr>
                <w:rFonts w:ascii="Times New Roman" w:hAnsi="Times New Roman"/>
                <w:b/>
                <w:sz w:val="20"/>
              </w:rPr>
              <w:t>sposób punktacji</w:t>
            </w:r>
          </w:p>
        </w:tc>
      </w:tr>
      <w:tr w:rsidR="00787EAD" w14:paraId="6ED531E2" w14:textId="77777777" w:rsidTr="00787EAD">
        <w:tc>
          <w:tcPr>
            <w:tcW w:w="817" w:type="dxa"/>
          </w:tcPr>
          <w:p w14:paraId="0EA84F05" w14:textId="0378B106" w:rsidR="00787EAD" w:rsidRDefault="000F4865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przykład</w:t>
            </w:r>
          </w:p>
        </w:tc>
        <w:tc>
          <w:tcPr>
            <w:tcW w:w="3260" w:type="dxa"/>
          </w:tcPr>
          <w:p w14:paraId="01FF8B0F" w14:textId="77777777" w:rsidR="00787EAD" w:rsidRDefault="00811E4A" w:rsidP="00787EAD">
            <w:pPr>
              <w:rPr>
                <w:rFonts w:ascii="Times New Roman" w:hAnsi="Times New Roman"/>
                <w:sz w:val="20"/>
              </w:rPr>
            </w:pPr>
            <w:r w:rsidRPr="00811E4A">
              <w:rPr>
                <w:rFonts w:ascii="Times New Roman" w:hAnsi="Times New Roman"/>
                <w:sz w:val="20"/>
              </w:rPr>
              <w:t>Które miary tendencji centralnej mogą zostać wyznaczone na danych o nominalnym poziomie pomiaru?</w:t>
            </w:r>
          </w:p>
          <w:p w14:paraId="438680C3" w14:textId="07C8F650" w:rsidR="00811E4A" w:rsidRPr="00811E4A" w:rsidRDefault="00811E4A" w:rsidP="00811E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811E4A">
              <w:rPr>
                <w:rFonts w:ascii="Times New Roman" w:hAnsi="Times New Roman"/>
                <w:sz w:val="20"/>
              </w:rPr>
              <w:t>średnia arytmetyczna</w:t>
            </w:r>
          </w:p>
          <w:p w14:paraId="433D7C4C" w14:textId="77777777" w:rsidR="00811E4A" w:rsidRDefault="00811E4A" w:rsidP="00811E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mediana</w:t>
            </w:r>
          </w:p>
          <w:p w14:paraId="28D657D7" w14:textId="77777777" w:rsidR="00811E4A" w:rsidRDefault="00811E4A" w:rsidP="00811E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modalna</w:t>
            </w:r>
          </w:p>
          <w:p w14:paraId="69EC31AE" w14:textId="5E5D0278" w:rsidR="00811E4A" w:rsidRPr="00811E4A" w:rsidRDefault="00811E4A" w:rsidP="00811E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średnia ważona</w:t>
            </w:r>
          </w:p>
        </w:tc>
        <w:tc>
          <w:tcPr>
            <w:tcW w:w="1560" w:type="dxa"/>
          </w:tcPr>
          <w:p w14:paraId="253AC943" w14:textId="73DDFA41" w:rsidR="00787EAD" w:rsidRDefault="00811E4A" w:rsidP="00787E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75" w:type="dxa"/>
          </w:tcPr>
          <w:p w14:paraId="5B47DC24" w14:textId="335EFE69" w:rsidR="00787EAD" w:rsidRDefault="00811E4A" w:rsidP="00787E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punkt za prawidłową odpowiedź, 0 punktów za nieprawidłową odpowiedź</w:t>
            </w:r>
          </w:p>
        </w:tc>
      </w:tr>
      <w:tr w:rsidR="000F4865" w14:paraId="26C48528" w14:textId="77777777" w:rsidTr="00787EAD">
        <w:tc>
          <w:tcPr>
            <w:tcW w:w="817" w:type="dxa"/>
          </w:tcPr>
          <w:p w14:paraId="04C2AED7" w14:textId="5C350A20" w:rsidR="000F4865" w:rsidRDefault="000F4865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BBA1944" w14:textId="77777777" w:rsidR="000F4865" w:rsidRDefault="000F4865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6D681127" w14:textId="77777777" w:rsidR="000F4865" w:rsidRDefault="000F4865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4C670200" w14:textId="77777777" w:rsidR="000F4865" w:rsidRDefault="000F4865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2B65E311" w14:textId="77777777" w:rsidTr="00787EAD">
        <w:tc>
          <w:tcPr>
            <w:tcW w:w="817" w:type="dxa"/>
          </w:tcPr>
          <w:p w14:paraId="03E79F05" w14:textId="41F4909F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</w:tcPr>
          <w:p w14:paraId="67CC364A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204BACEC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12358CC3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54E8055F" w14:textId="77777777" w:rsidTr="00787EAD">
        <w:tc>
          <w:tcPr>
            <w:tcW w:w="817" w:type="dxa"/>
          </w:tcPr>
          <w:p w14:paraId="7EC4CEED" w14:textId="2AE78D94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0" w:type="dxa"/>
          </w:tcPr>
          <w:p w14:paraId="5F434C70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33D845B9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0AF7864E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5E59D019" w14:textId="77777777" w:rsidTr="00787EAD">
        <w:tc>
          <w:tcPr>
            <w:tcW w:w="817" w:type="dxa"/>
          </w:tcPr>
          <w:p w14:paraId="6422FFB3" w14:textId="102F1EE4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0" w:type="dxa"/>
          </w:tcPr>
          <w:p w14:paraId="2DB86F56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17941302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26A9E242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50F23200" w14:textId="77777777" w:rsidTr="00787EAD">
        <w:tc>
          <w:tcPr>
            <w:tcW w:w="817" w:type="dxa"/>
          </w:tcPr>
          <w:p w14:paraId="36912BEB" w14:textId="7AC0C62C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60" w:type="dxa"/>
          </w:tcPr>
          <w:p w14:paraId="7A4EB23B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381875CC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1D6BF066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74690DDD" w14:textId="77777777" w:rsidTr="00787EAD">
        <w:tc>
          <w:tcPr>
            <w:tcW w:w="817" w:type="dxa"/>
          </w:tcPr>
          <w:p w14:paraId="767505A2" w14:textId="507F92C6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260" w:type="dxa"/>
          </w:tcPr>
          <w:p w14:paraId="02661DAD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228D3936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1ED88B69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20F83828" w14:textId="77777777" w:rsidTr="00787EAD">
        <w:tc>
          <w:tcPr>
            <w:tcW w:w="817" w:type="dxa"/>
          </w:tcPr>
          <w:p w14:paraId="7D45C580" w14:textId="492E9B75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260" w:type="dxa"/>
          </w:tcPr>
          <w:p w14:paraId="78B6C731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1704A135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27A93237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4DF7BA70" w14:textId="77777777" w:rsidTr="00787EAD">
        <w:tc>
          <w:tcPr>
            <w:tcW w:w="817" w:type="dxa"/>
          </w:tcPr>
          <w:p w14:paraId="2A427FCA" w14:textId="4047A4FE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60" w:type="dxa"/>
          </w:tcPr>
          <w:p w14:paraId="542D3ABA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6632E34F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49474390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36DB5C84" w14:textId="77777777" w:rsidTr="00787EAD">
        <w:tc>
          <w:tcPr>
            <w:tcW w:w="817" w:type="dxa"/>
          </w:tcPr>
          <w:p w14:paraId="76E8BE7C" w14:textId="17918575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260" w:type="dxa"/>
          </w:tcPr>
          <w:p w14:paraId="59E0A2F7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19D8CAC1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2CE70C9B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  <w:tr w:rsidR="00787EAD" w14:paraId="03D5E891" w14:textId="77777777" w:rsidTr="00787EAD">
        <w:tc>
          <w:tcPr>
            <w:tcW w:w="817" w:type="dxa"/>
          </w:tcPr>
          <w:p w14:paraId="140FF671" w14:textId="44B9A388" w:rsidR="00787EAD" w:rsidRDefault="00787EAD" w:rsidP="005E7C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60" w:type="dxa"/>
          </w:tcPr>
          <w:p w14:paraId="436E0745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14:paraId="6F19C113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5" w:type="dxa"/>
          </w:tcPr>
          <w:p w14:paraId="4A10DC08" w14:textId="77777777" w:rsidR="00787EAD" w:rsidRDefault="00787EAD" w:rsidP="00787EAD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A15443D" w14:textId="77777777" w:rsidR="00787EAD" w:rsidRPr="00787EAD" w:rsidRDefault="00787EAD" w:rsidP="005E7C3A">
      <w:pPr>
        <w:jc w:val="center"/>
        <w:rPr>
          <w:rFonts w:ascii="Times New Roman" w:hAnsi="Times New Roman"/>
          <w:sz w:val="20"/>
        </w:rPr>
      </w:pPr>
    </w:p>
    <w:p w14:paraId="572CA99C" w14:textId="0948BC85" w:rsidR="005E7C3A" w:rsidRPr="005E7C3A" w:rsidRDefault="005E7C3A" w:rsidP="005E7C3A">
      <w:pPr>
        <w:jc w:val="both"/>
        <w:rPr>
          <w:rFonts w:ascii="Times New Roman" w:hAnsi="Times New Roman"/>
        </w:rPr>
      </w:pPr>
    </w:p>
    <w:sectPr w:rsidR="005E7C3A" w:rsidRPr="005E7C3A" w:rsidSect="005B1697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F7FC" w14:textId="77777777" w:rsidR="000E03E9" w:rsidRDefault="000E03E9">
      <w:pPr>
        <w:spacing w:after="0" w:line="240" w:lineRule="auto"/>
      </w:pPr>
      <w:r>
        <w:separator/>
      </w:r>
    </w:p>
  </w:endnote>
  <w:endnote w:type="continuationSeparator" w:id="0">
    <w:p w14:paraId="2734B541" w14:textId="77777777" w:rsidR="000E03E9" w:rsidRDefault="000E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33A9" w14:textId="77777777" w:rsidR="000E03E9" w:rsidRDefault="000E03E9">
    <w:pPr>
      <w:pStyle w:val="Stopka"/>
      <w:ind w:hanging="1417"/>
    </w:pPr>
    <w:r>
      <w:rPr>
        <w:noProof/>
        <w:lang w:val="en-US" w:eastAsia="pl-PL"/>
      </w:rPr>
      <w:drawing>
        <wp:inline distT="0" distB="0" distL="0" distR="0" wp14:anchorId="1EC00D99" wp14:editId="48D67183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CCCF70" w14:textId="77777777" w:rsidR="000E03E9" w:rsidRDefault="000E03E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FE8D5" w14:textId="77777777" w:rsidR="000E03E9" w:rsidRDefault="000E03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054713" w14:textId="77777777" w:rsidR="000E03E9" w:rsidRDefault="000E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E74E" w14:textId="77777777" w:rsidR="000E03E9" w:rsidRDefault="000E03E9">
    <w:pPr>
      <w:pStyle w:val="Nagwek"/>
      <w:ind w:hanging="1417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47322E28" wp14:editId="6B219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inline distT="0" distB="0" distL="0" distR="0" wp14:anchorId="03456E55" wp14:editId="19A6601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D75E40" w14:textId="77777777" w:rsidR="000E03E9" w:rsidRDefault="000E03E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5F"/>
    <w:multiLevelType w:val="hybridMultilevel"/>
    <w:tmpl w:val="D7A6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64DF"/>
    <w:multiLevelType w:val="hybridMultilevel"/>
    <w:tmpl w:val="F034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3E4"/>
    <w:multiLevelType w:val="hybridMultilevel"/>
    <w:tmpl w:val="5AC22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C04C8"/>
    <w:multiLevelType w:val="multilevel"/>
    <w:tmpl w:val="59965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0D5"/>
    <w:rsid w:val="000E03E9"/>
    <w:rsid w:val="000F4865"/>
    <w:rsid w:val="005B1697"/>
    <w:rsid w:val="005E7C3A"/>
    <w:rsid w:val="006F01CF"/>
    <w:rsid w:val="00787EAD"/>
    <w:rsid w:val="00811E4A"/>
    <w:rsid w:val="008E6DA8"/>
    <w:rsid w:val="009030D5"/>
    <w:rsid w:val="00E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6C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  <w:style w:type="table" w:styleId="Siatkatabeli">
    <w:name w:val="Table Grid"/>
    <w:basedOn w:val="Standardowy"/>
    <w:uiPriority w:val="39"/>
    <w:rsid w:val="0078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  <w:style w:type="table" w:styleId="Siatkatabeli">
    <w:name w:val="Table Grid"/>
    <w:basedOn w:val="Standardowy"/>
    <w:uiPriority w:val="39"/>
    <w:rsid w:val="0078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7" ma:contentTypeDescription="Utwórz nowy dokument." ma:contentTypeScope="" ma:versionID="fb42a013fa06ee4df1125e4c5b40a73d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f19beadd6d576649fcec4e3ac9b436a6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155A1-5028-4271-A025-11CE9A58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B273D-C9E3-4615-B0C6-B18BD23B2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FF186-97DD-46F5-8FF2-AB27159532B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689f4c6-bc04-4d97-b5de-4e71e7878b9d"/>
    <ds:schemaRef ds:uri="http://schemas.microsoft.com/office/2006/metadata/properties"/>
    <ds:schemaRef ds:uri="http://schemas.openxmlformats.org/package/2006/metadata/core-properties"/>
    <ds:schemaRef ds:uri="fa9fa1bf-9a14-4e44-ba89-93816b311c1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Katarzyna Lisek</cp:lastModifiedBy>
  <cp:revision>4</cp:revision>
  <cp:lastPrinted>2018-07-25T10:14:00Z</cp:lastPrinted>
  <dcterms:created xsi:type="dcterms:W3CDTF">2019-02-18T14:07:00Z</dcterms:created>
  <dcterms:modified xsi:type="dcterms:W3CDTF">2019-02-18T14:54:00Z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