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6F11" w14:textId="12CA828E" w:rsidR="00D205AF" w:rsidRPr="008C190F" w:rsidRDefault="008C190F" w:rsidP="008C19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A</w:t>
      </w:r>
      <w:r w:rsidR="00B243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Zaproszenia</w:t>
      </w:r>
    </w:p>
    <w:p w14:paraId="5DA36F12" w14:textId="229F254B" w:rsidR="008C0660" w:rsidRPr="008C190F" w:rsidRDefault="00D205AF" w:rsidP="0075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IMPREZY OGÓLNOUCZELNIAN</w:t>
      </w:r>
      <w:r w:rsidR="008C190F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14:paraId="5DA36F13" w14:textId="77777777" w:rsidR="008C0660" w:rsidRPr="008C190F" w:rsidRDefault="008C0660" w:rsidP="00754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36F14" w14:textId="77777777" w:rsidR="008E398C" w:rsidRPr="008C190F" w:rsidRDefault="004E6EBA" w:rsidP="004E6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32C99" w:rsidRPr="008C190F">
        <w:rPr>
          <w:rFonts w:ascii="Times New Roman" w:hAnsi="Times New Roman" w:cs="Times New Roman"/>
          <w:b/>
          <w:sz w:val="24"/>
          <w:szCs w:val="24"/>
        </w:rPr>
        <w:t>PRZERWA NA KAWĘ</w:t>
      </w:r>
    </w:p>
    <w:p w14:paraId="5DA36F15" w14:textId="77777777" w:rsidR="00832C99" w:rsidRPr="008C190F" w:rsidRDefault="005438B5" w:rsidP="00C22515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1.</w:t>
      </w:r>
      <w:r w:rsidR="00C22515" w:rsidRPr="008C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DF" w:rsidRPr="008C190F">
        <w:rPr>
          <w:rFonts w:ascii="Times New Roman" w:hAnsi="Times New Roman" w:cs="Times New Roman"/>
          <w:b/>
          <w:sz w:val="24"/>
          <w:szCs w:val="24"/>
        </w:rPr>
        <w:t>PODSTAWOWA</w:t>
      </w:r>
    </w:p>
    <w:p w14:paraId="5DA36F16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 (z ekspresu) 100 %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Arabica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6F17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 (różne rodzaje: czarna, zielona, owocowa)</w:t>
      </w:r>
    </w:p>
    <w:p w14:paraId="5DA36F18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19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1A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1B" w14:textId="77777777" w:rsidR="001437DF" w:rsidRPr="008C190F" w:rsidRDefault="001437D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do wyboru (wymiennie na poszczególne przerwy); mieszanka kruchych ciasteczek / mini-drożdżówki z różnym nadzieniem / ciasta w papilotach /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="00D205AF" w:rsidRPr="008C190F">
        <w:rPr>
          <w:rFonts w:ascii="Times New Roman" w:hAnsi="Times New Roman" w:cs="Times New Roman"/>
          <w:sz w:val="24"/>
          <w:szCs w:val="24"/>
        </w:rPr>
        <w:t xml:space="preserve"> 150g/os.</w:t>
      </w:r>
    </w:p>
    <w:p w14:paraId="5DA36F1C" w14:textId="77777777" w:rsidR="00D205AF" w:rsidRPr="008C190F" w:rsidRDefault="00D205AF" w:rsidP="001437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190F">
        <w:rPr>
          <w:rFonts w:ascii="Times New Roman" w:hAnsi="Times New Roman" w:cs="Times New Roman"/>
          <w:sz w:val="24"/>
          <w:szCs w:val="24"/>
        </w:rPr>
        <w:t>Minikanapki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2szt./os.</w:t>
      </w:r>
    </w:p>
    <w:p w14:paraId="5DA36F1E" w14:textId="77777777" w:rsidR="00115B18" w:rsidRPr="008C190F" w:rsidRDefault="005438B5" w:rsidP="00C22515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2</w:t>
      </w:r>
      <w:r w:rsidR="00C22515" w:rsidRPr="008C19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818" w:rsidRPr="008C190F">
        <w:rPr>
          <w:rFonts w:ascii="Times New Roman" w:hAnsi="Times New Roman" w:cs="Times New Roman"/>
          <w:b/>
          <w:sz w:val="24"/>
          <w:szCs w:val="24"/>
        </w:rPr>
        <w:t>ROZBUDOWANA</w:t>
      </w:r>
    </w:p>
    <w:p w14:paraId="5DA36F1F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k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awa świeżo parzona (z ekspresu </w:t>
      </w:r>
      <w:r w:rsidR="0094263C" w:rsidRPr="008C190F">
        <w:rPr>
          <w:rFonts w:ascii="Times New Roman" w:hAnsi="Times New Roman" w:cs="Times New Roman"/>
          <w:sz w:val="24"/>
          <w:szCs w:val="24"/>
        </w:rPr>
        <w:t xml:space="preserve">) 100 % </w:t>
      </w:r>
      <w:proofErr w:type="spellStart"/>
      <w:r w:rsidR="0094263C" w:rsidRPr="008C190F">
        <w:rPr>
          <w:rFonts w:ascii="Times New Roman" w:hAnsi="Times New Roman" w:cs="Times New Roman"/>
          <w:sz w:val="24"/>
          <w:szCs w:val="24"/>
        </w:rPr>
        <w:t>A</w:t>
      </w:r>
      <w:r w:rsidRPr="008C190F">
        <w:rPr>
          <w:rFonts w:ascii="Times New Roman" w:hAnsi="Times New Roman" w:cs="Times New Roman"/>
          <w:sz w:val="24"/>
          <w:szCs w:val="24"/>
        </w:rPr>
        <w:t>rabica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6F20" w14:textId="77777777" w:rsidR="00115B18" w:rsidRPr="008C190F" w:rsidRDefault="0094263C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</w:t>
      </w:r>
      <w:r w:rsidR="00115B18" w:rsidRPr="008C190F">
        <w:rPr>
          <w:rFonts w:ascii="Times New Roman" w:hAnsi="Times New Roman" w:cs="Times New Roman"/>
          <w:sz w:val="24"/>
          <w:szCs w:val="24"/>
        </w:rPr>
        <w:t xml:space="preserve"> (różne rodzaje</w:t>
      </w:r>
      <w:r w:rsidR="00085809" w:rsidRPr="008C190F">
        <w:rPr>
          <w:rFonts w:ascii="Times New Roman" w:hAnsi="Times New Roman" w:cs="Times New Roman"/>
          <w:sz w:val="24"/>
          <w:szCs w:val="24"/>
        </w:rPr>
        <w:t>: czarna, zielona, owocowa</w:t>
      </w:r>
      <w:r w:rsidR="00115B18" w:rsidRPr="008C190F">
        <w:rPr>
          <w:rFonts w:ascii="Times New Roman" w:hAnsi="Times New Roman" w:cs="Times New Roman"/>
          <w:sz w:val="24"/>
          <w:szCs w:val="24"/>
        </w:rPr>
        <w:t>)</w:t>
      </w:r>
    </w:p>
    <w:p w14:paraId="5DA36F21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22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23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</w:t>
      </w:r>
      <w:r w:rsidR="00085809" w:rsidRPr="008C190F">
        <w:rPr>
          <w:rFonts w:ascii="Times New Roman" w:hAnsi="Times New Roman" w:cs="Times New Roman"/>
          <w:sz w:val="24"/>
          <w:szCs w:val="24"/>
        </w:rPr>
        <w:t xml:space="preserve"> mineralna</w:t>
      </w:r>
      <w:r w:rsidR="00D268FC" w:rsidRPr="008C190F">
        <w:rPr>
          <w:rFonts w:ascii="Times New Roman" w:hAnsi="Times New Roman" w:cs="Times New Roman"/>
          <w:sz w:val="24"/>
          <w:szCs w:val="24"/>
        </w:rPr>
        <w:t xml:space="preserve"> niegazowana</w:t>
      </w:r>
      <w:r w:rsidR="001437DF" w:rsidRPr="008C190F">
        <w:rPr>
          <w:rFonts w:ascii="Times New Roman" w:hAnsi="Times New Roman" w:cs="Times New Roman"/>
          <w:sz w:val="24"/>
          <w:szCs w:val="24"/>
        </w:rPr>
        <w:t>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24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do wyboru (wymiennie na poszczególne przerwy); mini-drożdżówki z różnym nadzieniem / 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3 rodzaje ciast </w:t>
      </w:r>
      <w:r w:rsidRPr="008C190F">
        <w:rPr>
          <w:rFonts w:ascii="Times New Roman" w:hAnsi="Times New Roman" w:cs="Times New Roman"/>
          <w:sz w:val="24"/>
          <w:szCs w:val="24"/>
        </w:rPr>
        <w:t xml:space="preserve">w papilotach /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="006E4818" w:rsidRPr="008C190F">
        <w:rPr>
          <w:rFonts w:ascii="Times New Roman" w:hAnsi="Times New Roman" w:cs="Times New Roman"/>
          <w:sz w:val="24"/>
          <w:szCs w:val="24"/>
        </w:rPr>
        <w:t xml:space="preserve"> / croissanty z różnym nadzieniem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150g/os.</w:t>
      </w:r>
    </w:p>
    <w:p w14:paraId="5DA36F25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świeże owoce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 </w:t>
      </w:r>
      <w:r w:rsidR="00D205AF" w:rsidRPr="008C190F">
        <w:rPr>
          <w:rFonts w:ascii="Times New Roman" w:hAnsi="Times New Roman" w:cs="Times New Roman"/>
          <w:sz w:val="24"/>
          <w:szCs w:val="24"/>
        </w:rPr>
        <w:t>150g/os.</w:t>
      </w:r>
    </w:p>
    <w:p w14:paraId="5DA36F26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mini-kanapeczki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2szt./os.</w:t>
      </w:r>
    </w:p>
    <w:p w14:paraId="5DA36F27" w14:textId="77777777" w:rsidR="00115B18" w:rsidRPr="008C190F" w:rsidRDefault="00115B18" w:rsidP="00FC67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obwarzanki krakowskie</w:t>
      </w:r>
      <w:r w:rsidR="00D205AF" w:rsidRPr="008C190F">
        <w:rPr>
          <w:rFonts w:ascii="Times New Roman" w:hAnsi="Times New Roman" w:cs="Times New Roman"/>
          <w:sz w:val="24"/>
          <w:szCs w:val="24"/>
        </w:rPr>
        <w:t>, 25% w stosunku do liczby osób</w:t>
      </w:r>
    </w:p>
    <w:p w14:paraId="5DA36F28" w14:textId="77777777" w:rsidR="008C5D52" w:rsidRPr="008C190F" w:rsidRDefault="008C5D52" w:rsidP="008C5D52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3. CIĄGŁA PRZERWA KAWOWA (OK. 8 H)</w:t>
      </w:r>
    </w:p>
    <w:p w14:paraId="5DA36F29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 (z ekspresu ) 100 %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Arabica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6F2A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 (różne rodzaje: czarna, zielona, owocowa)</w:t>
      </w:r>
    </w:p>
    <w:p w14:paraId="5DA36F2B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2C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2D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2E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do wyboru (wymiennie na poszczególne przerwy); mini-drożdżówki z różnym nadzieniem / 3 rodzaje ciast w papilotach /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/ croissanty z różnym nadzieniem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200g/os.</w:t>
      </w:r>
    </w:p>
    <w:p w14:paraId="5DA36F2F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świeże owoce </w:t>
      </w:r>
      <w:r w:rsidR="00D205AF" w:rsidRPr="008C190F">
        <w:rPr>
          <w:rFonts w:ascii="Times New Roman" w:hAnsi="Times New Roman" w:cs="Times New Roman"/>
          <w:sz w:val="24"/>
          <w:szCs w:val="24"/>
        </w:rPr>
        <w:t>250g/os.</w:t>
      </w:r>
    </w:p>
    <w:p w14:paraId="5DA36F30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lastRenderedPageBreak/>
        <w:t>mini-kanapeczki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4szt./os.</w:t>
      </w:r>
    </w:p>
    <w:p w14:paraId="5DA36F31" w14:textId="77777777" w:rsidR="008C5D52" w:rsidRPr="008C190F" w:rsidRDefault="008C5D52" w:rsidP="008C5D52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obwarzanki krakowskie</w:t>
      </w:r>
      <w:r w:rsidR="00D205AF" w:rsidRPr="008C190F">
        <w:rPr>
          <w:rFonts w:ascii="Times New Roman" w:hAnsi="Times New Roman" w:cs="Times New Roman"/>
          <w:sz w:val="24"/>
          <w:szCs w:val="24"/>
        </w:rPr>
        <w:t>, 25% w stosunku do liczby osób</w:t>
      </w:r>
    </w:p>
    <w:p w14:paraId="5DA36F32" w14:textId="77777777" w:rsidR="008C5D52" w:rsidRPr="008C190F" w:rsidRDefault="008C5D52" w:rsidP="008C5D52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4. CIĄGŁA PRZERWA KAWOWA Z DANIEM OBIADOWYM OK. POŁDUNIA (OK. 8 H)</w:t>
      </w:r>
    </w:p>
    <w:p w14:paraId="5DA36F33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 (z ekspresu ) 100 %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Arabica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6F34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pakowana w osobnych saszetkach (różne rodzaje: czarna, zielona, owocowa)</w:t>
      </w:r>
    </w:p>
    <w:p w14:paraId="5DA36F35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do gorących napojów (mleko / mleko sojowe / cukier biały / cukier trzcinowy / cytryna)</w:t>
      </w:r>
    </w:p>
    <w:p w14:paraId="5DA36F36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owocowe 100 % (2 rodzaje)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37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niegazowana/gazowana</w:t>
      </w:r>
      <w:r w:rsidR="00D205AF" w:rsidRPr="008C190F">
        <w:rPr>
          <w:rFonts w:ascii="Times New Roman" w:hAnsi="Times New Roman" w:cs="Times New Roman"/>
          <w:sz w:val="24"/>
          <w:szCs w:val="24"/>
        </w:rPr>
        <w:t>, 1000ml/os.</w:t>
      </w:r>
    </w:p>
    <w:p w14:paraId="5DA36F38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do wyboru (wymiennie na poszczególne przerwy); mini-drożdżówki z różnym nadzieniem / 3 rodzaje ciast w papilotach /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/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croissanty z różnym nadzieniem 200g/os.</w:t>
      </w:r>
    </w:p>
    <w:p w14:paraId="5DA36F39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świeże owoce </w:t>
      </w:r>
      <w:r w:rsidR="00D205AF" w:rsidRPr="008C190F">
        <w:rPr>
          <w:rFonts w:ascii="Times New Roman" w:hAnsi="Times New Roman" w:cs="Times New Roman"/>
          <w:sz w:val="24"/>
          <w:szCs w:val="24"/>
        </w:rPr>
        <w:t>250g/os</w:t>
      </w:r>
    </w:p>
    <w:p w14:paraId="5DA36F3A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mini-kanapeczki</w:t>
      </w:r>
      <w:r w:rsidR="00D205AF" w:rsidRPr="008C190F">
        <w:rPr>
          <w:rFonts w:ascii="Times New Roman" w:hAnsi="Times New Roman" w:cs="Times New Roman"/>
          <w:sz w:val="24"/>
          <w:szCs w:val="24"/>
        </w:rPr>
        <w:t xml:space="preserve"> 4szt./os.</w:t>
      </w:r>
    </w:p>
    <w:p w14:paraId="5DA36F3B" w14:textId="77777777" w:rsidR="008C5D52" w:rsidRPr="008C190F" w:rsidRDefault="008C5D52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obwarzanki krakowskie</w:t>
      </w:r>
      <w:r w:rsidR="00D205AF" w:rsidRPr="008C190F">
        <w:rPr>
          <w:rFonts w:ascii="Times New Roman" w:hAnsi="Times New Roman" w:cs="Times New Roman"/>
          <w:sz w:val="24"/>
          <w:szCs w:val="24"/>
        </w:rPr>
        <w:t>, 25% w stosunku do liczby osób</w:t>
      </w:r>
    </w:p>
    <w:p w14:paraId="5DA36F3C" w14:textId="77777777" w:rsidR="00D205AF" w:rsidRPr="008C190F" w:rsidRDefault="007B063C" w:rsidP="008C5D5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Danie ciepłe (typu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beuf-strogonow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>, indyk w potrawce, różne rodzaje pierogów, borowiki w śmietanie, tarty wegetariańskie) – 300g.os. plus pieczywo</w:t>
      </w:r>
    </w:p>
    <w:p w14:paraId="5DA36F3D" w14:textId="77777777" w:rsidR="008C5D52" w:rsidRPr="008C190F" w:rsidRDefault="008C5D52" w:rsidP="008C5D52">
      <w:pPr>
        <w:rPr>
          <w:rFonts w:ascii="Times New Roman" w:hAnsi="Times New Roman" w:cs="Times New Roman"/>
          <w:sz w:val="24"/>
          <w:szCs w:val="24"/>
        </w:rPr>
      </w:pPr>
    </w:p>
    <w:p w14:paraId="5DA36F3E" w14:textId="77777777" w:rsidR="00754E46" w:rsidRPr="008C190F" w:rsidRDefault="008C5D52" w:rsidP="008C5D52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5. TOAST (PODAWANIE WINA, WODY I SOKÓW)</w:t>
      </w:r>
    </w:p>
    <w:p w14:paraId="5DA36F3F" w14:textId="77777777" w:rsidR="008C5D52" w:rsidRPr="008C190F" w:rsidRDefault="008C5D52" w:rsidP="008C5D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1. Nalewanie wina UJ + woda mineralna + soki owocowe </w:t>
      </w:r>
    </w:p>
    <w:p w14:paraId="5DA36F40" w14:textId="77777777" w:rsidR="005438B5" w:rsidRPr="008C190F" w:rsidRDefault="005438B5" w:rsidP="007B06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A36F41" w14:textId="77777777" w:rsidR="008C0660" w:rsidRPr="008C190F" w:rsidRDefault="009F5711" w:rsidP="004E6E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II.</w:t>
      </w:r>
      <w:r w:rsidR="008C0660" w:rsidRPr="008C190F">
        <w:rPr>
          <w:rFonts w:ascii="Times New Roman" w:hAnsi="Times New Roman" w:cs="Times New Roman"/>
          <w:b/>
          <w:sz w:val="24"/>
          <w:szCs w:val="24"/>
        </w:rPr>
        <w:t xml:space="preserve"> OBIAD</w:t>
      </w:r>
      <w:r w:rsidRPr="008C190F">
        <w:rPr>
          <w:rFonts w:ascii="Times New Roman" w:hAnsi="Times New Roman" w:cs="Times New Roman"/>
          <w:b/>
          <w:sz w:val="24"/>
          <w:szCs w:val="24"/>
        </w:rPr>
        <w:t>/WERSJA BUFETOWA/</w:t>
      </w:r>
    </w:p>
    <w:p w14:paraId="5DA36F42" w14:textId="77777777" w:rsidR="008C0660" w:rsidRPr="008C190F" w:rsidRDefault="001437DF" w:rsidP="008C06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A36F43" w14:textId="77777777" w:rsidR="008C0660" w:rsidRPr="008C190F" w:rsidRDefault="005438B5" w:rsidP="001437DF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1</w:t>
      </w:r>
      <w:r w:rsidR="001D27FA" w:rsidRPr="008C190F">
        <w:rPr>
          <w:rFonts w:ascii="Times New Roman" w:hAnsi="Times New Roman" w:cs="Times New Roman"/>
          <w:b/>
          <w:sz w:val="24"/>
          <w:szCs w:val="24"/>
        </w:rPr>
        <w:t>.</w:t>
      </w:r>
      <w:r w:rsidR="001437DF" w:rsidRPr="008C190F">
        <w:rPr>
          <w:rFonts w:ascii="Times New Roman" w:hAnsi="Times New Roman" w:cs="Times New Roman"/>
          <w:b/>
          <w:sz w:val="24"/>
          <w:szCs w:val="24"/>
        </w:rPr>
        <w:t xml:space="preserve"> PODSTAWOWA</w:t>
      </w:r>
    </w:p>
    <w:p w14:paraId="5DA36F44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Bufet sałatkowy (200g/os.) – 3 rodzaje do wyboru</w:t>
      </w:r>
    </w:p>
    <w:p w14:paraId="5DA36F45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Danie główne, w tym:</w:t>
      </w:r>
    </w:p>
    <w:p w14:paraId="5DA36F46" w14:textId="77777777" w:rsidR="008C0660" w:rsidRPr="008C190F" w:rsidRDefault="00022CCD" w:rsidP="008C0660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8C0660" w:rsidRPr="008C190F">
        <w:rPr>
          <w:rFonts w:ascii="Times New Roman" w:hAnsi="Times New Roman" w:cs="Times New Roman"/>
          <w:sz w:val="24"/>
          <w:szCs w:val="24"/>
        </w:rPr>
        <w:t>70% - mięsne lub rybne (150g/os.) – 2 do wyboru</w:t>
      </w:r>
    </w:p>
    <w:p w14:paraId="5DA36F47" w14:textId="4B7D2853" w:rsidR="008C0660" w:rsidRPr="008C190F" w:rsidRDefault="00022CCD" w:rsidP="008C0660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F1615D">
        <w:rPr>
          <w:rFonts w:ascii="Times New Roman" w:hAnsi="Times New Roman" w:cs="Times New Roman"/>
          <w:sz w:val="24"/>
          <w:szCs w:val="24"/>
        </w:rPr>
        <w:t>30% - wegetariańskie (20</w:t>
      </w:r>
      <w:r w:rsidR="008C0660" w:rsidRPr="008C190F">
        <w:rPr>
          <w:rFonts w:ascii="Times New Roman" w:hAnsi="Times New Roman" w:cs="Times New Roman"/>
          <w:sz w:val="24"/>
          <w:szCs w:val="24"/>
        </w:rPr>
        <w:t xml:space="preserve">0g/os.) - </w:t>
      </w:r>
    </w:p>
    <w:p w14:paraId="5DA36F48" w14:textId="36BD1DB0" w:rsidR="008C0660" w:rsidRPr="008C190F" w:rsidRDefault="00F1615D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Dodatki skrobiowe (2</w:t>
      </w:r>
      <w:r w:rsidR="008C0660" w:rsidRPr="008C190F">
        <w:rPr>
          <w:rFonts w:ascii="Times New Roman" w:hAnsi="Times New Roman" w:cs="Times New Roman"/>
          <w:sz w:val="24"/>
          <w:szCs w:val="24"/>
        </w:rPr>
        <w:t>00g/os.) – ziemniaki / ryż / kasza / makaron / kluski – 2 do wyboru</w:t>
      </w:r>
    </w:p>
    <w:p w14:paraId="5DA36F49" w14:textId="081E0E73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</w:t>
      </w:r>
      <w:r w:rsidR="00F1615D">
        <w:rPr>
          <w:rFonts w:ascii="Times New Roman" w:hAnsi="Times New Roman" w:cs="Times New Roman"/>
          <w:sz w:val="24"/>
          <w:szCs w:val="24"/>
        </w:rPr>
        <w:t>i warzywne (15</w:t>
      </w:r>
      <w:r w:rsidR="007B063C" w:rsidRPr="008C190F">
        <w:rPr>
          <w:rFonts w:ascii="Times New Roman" w:hAnsi="Times New Roman" w:cs="Times New Roman"/>
          <w:sz w:val="24"/>
          <w:szCs w:val="24"/>
        </w:rPr>
        <w:t>0g/os.) – mieszanka sałat</w:t>
      </w:r>
      <w:r w:rsidRPr="008C190F">
        <w:rPr>
          <w:rFonts w:ascii="Times New Roman" w:hAnsi="Times New Roman" w:cs="Times New Roman"/>
          <w:sz w:val="24"/>
          <w:szCs w:val="24"/>
        </w:rPr>
        <w:t>/surówka/ warzywa – 2 do wyboru</w:t>
      </w:r>
    </w:p>
    <w:p w14:paraId="5DA36F4A" w14:textId="77777777" w:rsidR="008C0660" w:rsidRPr="008C190F" w:rsidRDefault="007B063C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Soki 100% – 2 rodzaje, 300ml/os.</w:t>
      </w:r>
    </w:p>
    <w:p w14:paraId="5DA36F4B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Woda mineralna niegazowana</w:t>
      </w:r>
      <w:r w:rsidR="0071246A" w:rsidRPr="008C190F">
        <w:rPr>
          <w:rFonts w:ascii="Times New Roman" w:hAnsi="Times New Roman" w:cs="Times New Roman"/>
          <w:sz w:val="24"/>
          <w:szCs w:val="24"/>
        </w:rPr>
        <w:t>/niegazowana</w:t>
      </w:r>
      <w:r w:rsidR="007B063C" w:rsidRPr="008C190F">
        <w:rPr>
          <w:rFonts w:ascii="Times New Roman" w:hAnsi="Times New Roman" w:cs="Times New Roman"/>
          <w:sz w:val="24"/>
          <w:szCs w:val="24"/>
        </w:rPr>
        <w:t>, 300ml/os.</w:t>
      </w:r>
    </w:p>
    <w:p w14:paraId="5DA36F4C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Deser</w:t>
      </w:r>
      <w:r w:rsidR="007B063C" w:rsidRPr="008C190F">
        <w:rPr>
          <w:rFonts w:ascii="Times New Roman" w:hAnsi="Times New Roman" w:cs="Times New Roman"/>
          <w:sz w:val="24"/>
          <w:szCs w:val="24"/>
        </w:rPr>
        <w:t xml:space="preserve"> – 3 rodzaje ciast w papilotach, 150g/os.</w:t>
      </w:r>
    </w:p>
    <w:p w14:paraId="5DA36F4D" w14:textId="77777777" w:rsidR="001437DF" w:rsidRPr="008C190F" w:rsidRDefault="007B063C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Owoce filetowane, 150g/os.</w:t>
      </w:r>
    </w:p>
    <w:p w14:paraId="5DA36F4E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Kawa świeżo parzona, 100%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Arabica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– z </w:t>
      </w:r>
      <w:r w:rsidR="001437DF" w:rsidRPr="008C190F">
        <w:rPr>
          <w:rFonts w:ascii="Times New Roman" w:hAnsi="Times New Roman" w:cs="Times New Roman"/>
          <w:sz w:val="24"/>
          <w:szCs w:val="24"/>
        </w:rPr>
        <w:t xml:space="preserve">ekspresu </w:t>
      </w:r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6F4F" w14:textId="77777777" w:rsidR="008C0660" w:rsidRPr="008C190F" w:rsidRDefault="008C0660" w:rsidP="00FC6714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Herbata (różne rodzaje: czarne, zielona, miętowa, owocowa - każda w osobnej saszetce)</w:t>
      </w:r>
    </w:p>
    <w:p w14:paraId="4D5F4986" w14:textId="63BF4176" w:rsidR="008C190F" w:rsidRPr="00D1645D" w:rsidRDefault="00022CCD" w:rsidP="00D1645D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Dodatki – mleko / mleko roślinne / cukier biały / cukier trzcinowy / cytryna</w:t>
      </w:r>
    </w:p>
    <w:p w14:paraId="5DA36F6D" w14:textId="00852335" w:rsidR="004454CB" w:rsidRPr="008C190F" w:rsidRDefault="004E6EBA" w:rsidP="004E6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1645D">
        <w:rPr>
          <w:rFonts w:ascii="Times New Roman" w:hAnsi="Times New Roman" w:cs="Times New Roman"/>
          <w:b/>
          <w:sz w:val="24"/>
          <w:szCs w:val="24"/>
        </w:rPr>
        <w:t>II</w:t>
      </w:r>
      <w:r w:rsidRPr="008C19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4CB" w:rsidRPr="008C190F">
        <w:rPr>
          <w:rFonts w:ascii="Times New Roman" w:hAnsi="Times New Roman" w:cs="Times New Roman"/>
          <w:b/>
          <w:sz w:val="24"/>
          <w:szCs w:val="24"/>
        </w:rPr>
        <w:t>BANKIET</w:t>
      </w:r>
      <w:r w:rsidR="002C203A" w:rsidRPr="008C190F">
        <w:rPr>
          <w:rFonts w:ascii="Times New Roman" w:hAnsi="Times New Roman" w:cs="Times New Roman"/>
          <w:b/>
          <w:sz w:val="24"/>
          <w:szCs w:val="24"/>
        </w:rPr>
        <w:t xml:space="preserve"> /KONFERENCJA – FORMA BUFETOWA</w:t>
      </w:r>
    </w:p>
    <w:p w14:paraId="5DA36F6F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  <w:u w:val="single"/>
        </w:rPr>
        <w:t>Opis dań:</w:t>
      </w:r>
    </w:p>
    <w:p w14:paraId="5DA36F70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Przekąski</w:t>
      </w:r>
      <w:r w:rsidRPr="008C190F">
        <w:rPr>
          <w:rFonts w:ascii="Times New Roman" w:hAnsi="Times New Roman" w:cs="Times New Roman"/>
          <w:sz w:val="24"/>
          <w:szCs w:val="24"/>
        </w:rPr>
        <w:t xml:space="preserve"> (tzw.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), tj.: kanapki dekoracyjne, mini szaszłyki, mini paszteciki, pierożki, tartinki, roladki,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crostini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8C190F">
          <w:rPr>
            <w:rFonts w:ascii="Times New Roman" w:hAnsi="Times New Roman" w:cs="Times New Roman"/>
            <w:sz w:val="24"/>
            <w:szCs w:val="24"/>
          </w:rPr>
          <w:t>vol au vent</w:t>
        </w:r>
      </w:hyperlink>
      <w:r w:rsidRPr="008C190F">
        <w:rPr>
          <w:rFonts w:ascii="Times New Roman" w:hAnsi="Times New Roman" w:cs="Times New Roman"/>
          <w:sz w:val="24"/>
          <w:szCs w:val="24"/>
        </w:rPr>
        <w:t xml:space="preserve">, paszteciki,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pizzerinki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>, mini babeczki na słono, koreczki, itp.</w:t>
      </w:r>
    </w:p>
    <w:p w14:paraId="5DA36F71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Zimna płyta</w:t>
      </w:r>
      <w:r w:rsidRPr="008C190F">
        <w:rPr>
          <w:rFonts w:ascii="Times New Roman" w:hAnsi="Times New Roman" w:cs="Times New Roman"/>
          <w:sz w:val="24"/>
          <w:szCs w:val="24"/>
        </w:rPr>
        <w:t xml:space="preserve"> – palety serów, mięsa, pasztety, ryby, warzywa; dodatki – pieczywo, sosy</w:t>
      </w:r>
    </w:p>
    <w:p w14:paraId="5DA36F72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Desery</w:t>
      </w:r>
      <w:r w:rsidR="00A64919" w:rsidRPr="008C190F">
        <w:rPr>
          <w:rFonts w:ascii="Times New Roman" w:hAnsi="Times New Roman" w:cs="Times New Roman"/>
          <w:sz w:val="24"/>
          <w:szCs w:val="24"/>
        </w:rPr>
        <w:t xml:space="preserve"> – ciast</w:t>
      </w:r>
      <w:r w:rsidRPr="008C190F">
        <w:rPr>
          <w:rFonts w:ascii="Times New Roman" w:hAnsi="Times New Roman" w:cs="Times New Roman"/>
          <w:sz w:val="24"/>
          <w:szCs w:val="24"/>
        </w:rPr>
        <w:t xml:space="preserve">a w papilotach, </w:t>
      </w:r>
      <w:proofErr w:type="spellStart"/>
      <w:r w:rsidR="0022081E" w:rsidRPr="008C190F"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A36F73" w14:textId="77777777" w:rsidR="004454CB" w:rsidRPr="008C190F" w:rsidRDefault="004454CB" w:rsidP="00445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i/>
          <w:sz w:val="24"/>
          <w:szCs w:val="24"/>
        </w:rPr>
        <w:t>Napoje</w:t>
      </w:r>
      <w:r w:rsidRPr="008C190F">
        <w:rPr>
          <w:rFonts w:ascii="Times New Roman" w:hAnsi="Times New Roman" w:cs="Times New Roman"/>
          <w:sz w:val="24"/>
          <w:szCs w:val="24"/>
        </w:rPr>
        <w:t xml:space="preserve"> – zimne: soki 100%  - 3 rodzaje, woda mineralna gazowana i niegazowana</w:t>
      </w:r>
    </w:p>
    <w:p w14:paraId="5DA36F74" w14:textId="77777777" w:rsidR="0022081E" w:rsidRPr="008C190F" w:rsidRDefault="004454CB" w:rsidP="002208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ab/>
        <w:t>- gorące: kawa świeżo parzona</w:t>
      </w:r>
      <w:r w:rsidR="007B063C" w:rsidRPr="008C190F">
        <w:rPr>
          <w:rFonts w:ascii="Times New Roman" w:hAnsi="Times New Roman" w:cs="Times New Roman"/>
          <w:sz w:val="24"/>
          <w:szCs w:val="24"/>
        </w:rPr>
        <w:t xml:space="preserve"> z ekspresu ciśnieniowego</w:t>
      </w:r>
      <w:r w:rsidR="0078614F" w:rsidRPr="008C190F">
        <w:rPr>
          <w:rFonts w:ascii="Times New Roman" w:hAnsi="Times New Roman" w:cs="Times New Roman"/>
          <w:sz w:val="24"/>
          <w:szCs w:val="24"/>
        </w:rPr>
        <w:t xml:space="preserve">, 100% </w:t>
      </w:r>
      <w:proofErr w:type="spellStart"/>
      <w:r w:rsidR="0078614F" w:rsidRPr="008C190F">
        <w:rPr>
          <w:rFonts w:ascii="Times New Roman" w:hAnsi="Times New Roman" w:cs="Times New Roman"/>
          <w:sz w:val="24"/>
          <w:szCs w:val="24"/>
        </w:rPr>
        <w:t>Arabica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>,  herbata (różne rodzaje: czarne, zielona, miętowa, owocowa - każda w osobnej saszetce),</w:t>
      </w:r>
    </w:p>
    <w:p w14:paraId="5DA36F75" w14:textId="77777777" w:rsidR="004454CB" w:rsidRPr="008C190F" w:rsidRDefault="004454CB" w:rsidP="002208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 dodatki – mleko, mleko roślinne, cukier biały, cukier trzcinowy, cytryna</w:t>
      </w:r>
    </w:p>
    <w:p w14:paraId="5DA36F76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sałaty: </w:t>
      </w:r>
    </w:p>
    <w:p w14:paraId="5DA36F77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Kompozycja sałat zielonych z boczkiem, kurczakiem, grzankami i winegretem szczypiorkowym</w:t>
      </w:r>
    </w:p>
    <w:p w14:paraId="5DA36F78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Sałatka szpinakowa z owocami i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tofu</w:t>
      </w:r>
      <w:proofErr w:type="spellEnd"/>
    </w:p>
    <w:p w14:paraId="5DA36F79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Mix sałat z kurczakiem, gruszką i sosem czosnkowym</w:t>
      </w:r>
    </w:p>
    <w:p w14:paraId="5DA36F7A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Sałata ze złocistych kalafiorów</w:t>
      </w:r>
    </w:p>
    <w:p w14:paraId="5DA36F7B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Sałatka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z porem, papryką i kwaszonymi ogórkami</w:t>
      </w:r>
    </w:p>
    <w:p w14:paraId="5DA36F7C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Mix sałat z pomidorami, ogórkiem, smażonym boczkiem i grillowanym indykiem </w:t>
      </w:r>
    </w:p>
    <w:p w14:paraId="5DA36F7D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Kruche sałaty z grillowaną cukinią, mini mozzarellą i bazyliowym dresingiem</w:t>
      </w:r>
    </w:p>
    <w:p w14:paraId="5DA36F7E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cocktailowa z wędzonym serem i orzechami</w:t>
      </w:r>
    </w:p>
    <w:p w14:paraId="5DA36F7F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grecka</w:t>
      </w:r>
    </w:p>
    <w:p w14:paraId="5DA36F80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warzywna z sosem jogurtowym</w:t>
      </w:r>
    </w:p>
    <w:p w14:paraId="5DA36F81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 sera, szynki, winnego ananasa z selerem marynowanym i sosem majonezowo – jogurtowym</w:t>
      </w:r>
    </w:p>
    <w:p w14:paraId="5DA36F82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 marynowanych buraczków, jabłek, cebulek złotych i jogurtu</w:t>
      </w:r>
    </w:p>
    <w:p w14:paraId="5DA36F83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pieczarkowa z jajkiem, groszkiem zielonym i porem</w:t>
      </w:r>
    </w:p>
    <w:p w14:paraId="5DA36F84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Sałatka z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rukolą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,koprem włoskim, gruszką i granatem</w:t>
      </w:r>
    </w:p>
    <w:p w14:paraId="5DA36F85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 selera naciowego z rodzynkami w sosie jogurtowym</w:t>
      </w:r>
    </w:p>
    <w:p w14:paraId="5DA36F86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ze świeżego szpinaku z orzechami nerkowca</w:t>
      </w:r>
    </w:p>
    <w:p w14:paraId="5DA36F87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Sałatka cocktailowa z jajkami i szyjkami rakowymi</w:t>
      </w:r>
    </w:p>
    <w:p w14:paraId="5DA36F88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Sałaty zielone z pomidorami i mozzarellą skropione winegretem malinowym</w:t>
      </w:r>
    </w:p>
    <w:p w14:paraId="5DA36F89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Zielone sałaty z winegretem</w:t>
      </w:r>
    </w:p>
    <w:p w14:paraId="5DA36F8A" w14:textId="77777777" w:rsidR="0078614F" w:rsidRPr="008C190F" w:rsidRDefault="0078614F" w:rsidP="00786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Sałata pekińska z jabłkami i marchewką</w:t>
      </w:r>
    </w:p>
    <w:p w14:paraId="5DA36F8B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6F8C" w14:textId="77777777" w:rsidR="004454CB" w:rsidRPr="008C190F" w:rsidRDefault="004454CB" w:rsidP="00445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A36F8D" w14:textId="77777777" w:rsidR="00BA50D1" w:rsidRPr="008C190F" w:rsidRDefault="005438B5" w:rsidP="00BA50D1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1</w:t>
      </w:r>
      <w:r w:rsidR="00BA50D1" w:rsidRPr="008C190F">
        <w:rPr>
          <w:rFonts w:ascii="Times New Roman" w:hAnsi="Times New Roman" w:cs="Times New Roman"/>
          <w:b/>
          <w:sz w:val="24"/>
          <w:szCs w:val="24"/>
        </w:rPr>
        <w:t>.  PODSTAWOW</w:t>
      </w:r>
      <w:r w:rsidR="004B2799" w:rsidRPr="008C190F">
        <w:rPr>
          <w:rFonts w:ascii="Times New Roman" w:hAnsi="Times New Roman" w:cs="Times New Roman"/>
          <w:b/>
          <w:sz w:val="24"/>
          <w:szCs w:val="24"/>
        </w:rPr>
        <w:t>A</w:t>
      </w:r>
    </w:p>
    <w:p w14:paraId="5DA36F8F" w14:textId="77777777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Przekąski (tzw.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>) –  do 5 rodzajów</w:t>
      </w:r>
      <w:r w:rsidR="0078614F" w:rsidRPr="008C190F">
        <w:rPr>
          <w:rFonts w:ascii="Times New Roman" w:hAnsi="Times New Roman" w:cs="Times New Roman"/>
          <w:sz w:val="24"/>
          <w:szCs w:val="24"/>
        </w:rPr>
        <w:t xml:space="preserve"> (z opisu dań</w:t>
      </w:r>
      <w:r w:rsidR="00A64919" w:rsidRPr="008C190F">
        <w:rPr>
          <w:rFonts w:ascii="Times New Roman" w:hAnsi="Times New Roman" w:cs="Times New Roman"/>
          <w:sz w:val="24"/>
          <w:szCs w:val="24"/>
        </w:rPr>
        <w:t>,</w:t>
      </w:r>
      <w:r w:rsidRPr="008C190F">
        <w:rPr>
          <w:rFonts w:ascii="Times New Roman" w:hAnsi="Times New Roman" w:cs="Times New Roman"/>
          <w:sz w:val="24"/>
          <w:szCs w:val="24"/>
        </w:rPr>
        <w:t xml:space="preserve"> 90g/os.)</w:t>
      </w:r>
    </w:p>
    <w:p w14:paraId="5DA36F90" w14:textId="68EF19D1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Zimna płyta – do 8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="00F1615D">
        <w:rPr>
          <w:rFonts w:ascii="Times New Roman" w:hAnsi="Times New Roman" w:cs="Times New Roman"/>
          <w:sz w:val="24"/>
          <w:szCs w:val="24"/>
        </w:rPr>
        <w:t>, 30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1" w14:textId="1C53C803" w:rsidR="002F0C6D" w:rsidRPr="008C190F" w:rsidRDefault="004454CB" w:rsidP="002F0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Sałaty – do 3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="00F1615D">
        <w:rPr>
          <w:rFonts w:ascii="Times New Roman" w:hAnsi="Times New Roman" w:cs="Times New Roman"/>
          <w:sz w:val="24"/>
          <w:szCs w:val="24"/>
        </w:rPr>
        <w:t>, 20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2" w14:textId="333C9F81" w:rsidR="004454CB" w:rsidRPr="008C190F" w:rsidRDefault="004454CB" w:rsidP="002F0C6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Ow</w:t>
      </w:r>
      <w:r w:rsidR="00F1615D">
        <w:rPr>
          <w:rFonts w:ascii="Times New Roman" w:hAnsi="Times New Roman" w:cs="Times New Roman"/>
          <w:sz w:val="24"/>
          <w:szCs w:val="24"/>
        </w:rPr>
        <w:t>oce – filetowane / klasyczne (15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3" w14:textId="578070E4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Desery – 3 rodzaje 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="00F1615D">
        <w:rPr>
          <w:rFonts w:ascii="Times New Roman" w:hAnsi="Times New Roman" w:cs="Times New Roman"/>
          <w:sz w:val="24"/>
          <w:szCs w:val="24"/>
        </w:rPr>
        <w:t>, łącznie co najmniej 15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4" w14:textId="77777777" w:rsidR="004454CB" w:rsidRPr="008C190F" w:rsidRDefault="004454CB" w:rsidP="00FC671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Napoje – serwowane bez ograniczeń</w:t>
      </w:r>
    </w:p>
    <w:p w14:paraId="5DA36F95" w14:textId="77777777" w:rsidR="00A64919" w:rsidRPr="008C190F" w:rsidRDefault="00A64919" w:rsidP="00445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6F97" w14:textId="77777777" w:rsidR="002F0C6D" w:rsidRPr="008C190F" w:rsidRDefault="002F0C6D" w:rsidP="002F0C6D">
      <w:pPr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2.  ROZBUDOWANA</w:t>
      </w:r>
    </w:p>
    <w:p w14:paraId="5DA36F98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Przekąski (tzw.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90F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8C190F">
        <w:rPr>
          <w:rFonts w:ascii="Times New Roman" w:hAnsi="Times New Roman" w:cs="Times New Roman"/>
          <w:sz w:val="24"/>
          <w:szCs w:val="24"/>
        </w:rPr>
        <w:t>) –  do 5 rodzajów</w:t>
      </w:r>
      <w:r w:rsidR="0078614F" w:rsidRPr="008C190F">
        <w:rPr>
          <w:rFonts w:ascii="Times New Roman" w:hAnsi="Times New Roman" w:cs="Times New Roman"/>
          <w:sz w:val="24"/>
          <w:szCs w:val="24"/>
        </w:rPr>
        <w:t xml:space="preserve"> (z opisu dań</w:t>
      </w:r>
      <w:r w:rsidRPr="008C190F">
        <w:rPr>
          <w:rFonts w:ascii="Times New Roman" w:hAnsi="Times New Roman" w:cs="Times New Roman"/>
          <w:sz w:val="24"/>
          <w:szCs w:val="24"/>
        </w:rPr>
        <w:t>, 90g/os.)</w:t>
      </w:r>
    </w:p>
    <w:p w14:paraId="5DA36F99" w14:textId="0FE16D30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Zimna płyta – do 12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="00F1615D">
        <w:rPr>
          <w:rFonts w:ascii="Times New Roman" w:hAnsi="Times New Roman" w:cs="Times New Roman"/>
          <w:sz w:val="24"/>
          <w:szCs w:val="24"/>
        </w:rPr>
        <w:t>, 30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A" w14:textId="1F34BA9C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Sałaty – do 3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="00F1615D">
        <w:rPr>
          <w:rFonts w:ascii="Times New Roman" w:hAnsi="Times New Roman" w:cs="Times New Roman"/>
          <w:sz w:val="24"/>
          <w:szCs w:val="24"/>
        </w:rPr>
        <w:t>, 20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B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Dania gorące – do 5 rodzajów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Pr="008C190F">
        <w:rPr>
          <w:rFonts w:ascii="Times New Roman" w:hAnsi="Times New Roman" w:cs="Times New Roman"/>
          <w:sz w:val="24"/>
          <w:szCs w:val="24"/>
        </w:rPr>
        <w:t>, 200g/os.)</w:t>
      </w:r>
    </w:p>
    <w:p w14:paraId="5DA36F9C" w14:textId="0A83DBF0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Owoce – filetowan</w:t>
      </w:r>
      <w:r w:rsidR="00F1615D">
        <w:rPr>
          <w:rFonts w:ascii="Times New Roman" w:hAnsi="Times New Roman" w:cs="Times New Roman"/>
          <w:sz w:val="24"/>
          <w:szCs w:val="24"/>
        </w:rPr>
        <w:t>e / klasyczne (15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D" w14:textId="373CDE4A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Desery – 3 rodzaje  (</w:t>
      </w:r>
      <w:r w:rsidR="006E5F2A" w:rsidRPr="008C190F">
        <w:rPr>
          <w:rFonts w:ascii="Times New Roman" w:hAnsi="Times New Roman" w:cs="Times New Roman"/>
          <w:sz w:val="24"/>
          <w:szCs w:val="24"/>
        </w:rPr>
        <w:t>z opisu dań</w:t>
      </w:r>
      <w:r w:rsidR="00F1615D">
        <w:rPr>
          <w:rFonts w:ascii="Times New Roman" w:hAnsi="Times New Roman" w:cs="Times New Roman"/>
          <w:sz w:val="24"/>
          <w:szCs w:val="24"/>
        </w:rPr>
        <w:t>, łącznie co najmniej 15</w:t>
      </w:r>
      <w:r w:rsidRPr="008C190F">
        <w:rPr>
          <w:rFonts w:ascii="Times New Roman" w:hAnsi="Times New Roman" w:cs="Times New Roman"/>
          <w:sz w:val="24"/>
          <w:szCs w:val="24"/>
        </w:rPr>
        <w:t>0g/os.)</w:t>
      </w:r>
    </w:p>
    <w:p w14:paraId="5DA36F9E" w14:textId="77777777" w:rsidR="002F0C6D" w:rsidRPr="008C190F" w:rsidRDefault="002F0C6D" w:rsidP="002F0C6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Napoje – serwowane bez ograniczeń</w:t>
      </w:r>
    </w:p>
    <w:p w14:paraId="5DA36FA1" w14:textId="77777777" w:rsidR="004454CB" w:rsidRPr="008C190F" w:rsidRDefault="004454CB" w:rsidP="004E32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36FA2" w14:textId="50437EEB" w:rsidR="004E32F7" w:rsidRPr="008C190F" w:rsidRDefault="00D1645D" w:rsidP="004E32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8C5D52" w:rsidRPr="008C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C0660" w:rsidRPr="008C190F">
        <w:rPr>
          <w:rFonts w:ascii="Times New Roman" w:hAnsi="Times New Roman" w:cs="Times New Roman"/>
          <w:b/>
          <w:sz w:val="24"/>
          <w:szCs w:val="24"/>
          <w:u w:val="single"/>
        </w:rPr>
        <w:t>NAPOJE ALKOHOLOWE</w:t>
      </w:r>
    </w:p>
    <w:p w14:paraId="5DA36FA3" w14:textId="77777777" w:rsidR="004E32F7" w:rsidRPr="008C190F" w:rsidRDefault="004E32F7" w:rsidP="00FC67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t>wino białe lub czerwone dobrej klasy, rozlewane w kra</w:t>
      </w:r>
      <w:r w:rsidR="008C0660" w:rsidRPr="008C190F">
        <w:rPr>
          <w:rFonts w:ascii="Times New Roman" w:hAnsi="Times New Roman" w:cs="Times New Roman"/>
          <w:sz w:val="24"/>
          <w:szCs w:val="24"/>
        </w:rPr>
        <w:t>ju producenta – 1 lampka (100ml)</w:t>
      </w:r>
    </w:p>
    <w:p w14:paraId="5DA36FA4" w14:textId="77777777" w:rsidR="008C0660" w:rsidRPr="008C190F" w:rsidRDefault="008C0660" w:rsidP="00FC67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t>butelka (0,75l) wina białego lub czerwonego dobrej klasy, rozlewane w kraju producenta</w:t>
      </w:r>
    </w:p>
    <w:p w14:paraId="5DA36FA5" w14:textId="77777777" w:rsidR="004E2A51" w:rsidRPr="008C190F" w:rsidRDefault="001E37C2" w:rsidP="00FC67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aperitif </w:t>
      </w:r>
    </w:p>
    <w:p w14:paraId="5DA36FA6" w14:textId="77777777" w:rsidR="004E2A51" w:rsidRPr="008C190F" w:rsidRDefault="004E2A51" w:rsidP="004E2A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nalewka </w:t>
      </w:r>
      <w:r w:rsidR="001E37C2" w:rsidRPr="008C190F">
        <w:rPr>
          <w:rFonts w:ascii="Times New Roman" w:hAnsi="Times New Roman" w:cs="Times New Roman"/>
          <w:sz w:val="24"/>
          <w:szCs w:val="24"/>
        </w:rPr>
        <w:t>– 1 kie</w:t>
      </w:r>
      <w:bookmarkStart w:id="0" w:name="_GoBack"/>
      <w:bookmarkEnd w:id="0"/>
      <w:r w:rsidR="001E37C2" w:rsidRPr="008C190F">
        <w:rPr>
          <w:rFonts w:ascii="Times New Roman" w:hAnsi="Times New Roman" w:cs="Times New Roman"/>
          <w:sz w:val="24"/>
          <w:szCs w:val="24"/>
        </w:rPr>
        <w:t xml:space="preserve">liszek (50ml) </w:t>
      </w:r>
    </w:p>
    <w:p w14:paraId="5DA36FA7" w14:textId="77777777" w:rsidR="008C0660" w:rsidRPr="008C190F" w:rsidRDefault="004E2A51" w:rsidP="005438B5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4E32F7" w:rsidRPr="008C190F">
        <w:rPr>
          <w:rFonts w:ascii="Times New Roman" w:hAnsi="Times New Roman" w:cs="Times New Roman"/>
          <w:sz w:val="24"/>
          <w:szCs w:val="24"/>
        </w:rPr>
        <w:t>wino musują</w:t>
      </w:r>
      <w:r w:rsidR="001E37C2" w:rsidRPr="008C190F">
        <w:rPr>
          <w:rFonts w:ascii="Times New Roman" w:hAnsi="Times New Roman" w:cs="Times New Roman"/>
          <w:sz w:val="24"/>
          <w:szCs w:val="24"/>
        </w:rPr>
        <w:t>ce rozlewane w kraju producenta</w:t>
      </w:r>
      <w:r w:rsidR="004E32F7" w:rsidRPr="008C190F">
        <w:rPr>
          <w:rFonts w:ascii="Times New Roman" w:hAnsi="Times New Roman" w:cs="Times New Roman"/>
          <w:sz w:val="24"/>
          <w:szCs w:val="24"/>
        </w:rPr>
        <w:t xml:space="preserve"> – 1 lampka (100ml)</w:t>
      </w:r>
    </w:p>
    <w:p w14:paraId="5DA36FA8" w14:textId="77777777" w:rsidR="004E2A51" w:rsidRPr="008C190F" w:rsidRDefault="001E37C2" w:rsidP="00FC671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>mocne alkohole – 1 kieliszek (50ml)</w:t>
      </w:r>
    </w:p>
    <w:p w14:paraId="5DA36FA9" w14:textId="77777777" w:rsidR="001E37C2" w:rsidRPr="008C190F" w:rsidRDefault="004E2A51" w:rsidP="004E2A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190F">
        <w:rPr>
          <w:rFonts w:ascii="Times New Roman" w:hAnsi="Times New Roman" w:cs="Times New Roman"/>
          <w:sz w:val="24"/>
          <w:szCs w:val="24"/>
        </w:rPr>
        <w:t xml:space="preserve">- </w:t>
      </w:r>
      <w:r w:rsidR="001E37C2" w:rsidRPr="008C190F">
        <w:rPr>
          <w:rFonts w:ascii="Times New Roman" w:hAnsi="Times New Roman" w:cs="Times New Roman"/>
          <w:sz w:val="24"/>
          <w:szCs w:val="24"/>
        </w:rPr>
        <w:t>wódka czysta</w:t>
      </w:r>
      <w:r w:rsidRPr="008C190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E37C2" w:rsidRPr="008C190F">
        <w:rPr>
          <w:rFonts w:ascii="Times New Roman" w:hAnsi="Times New Roman" w:cs="Times New Roman"/>
          <w:sz w:val="24"/>
          <w:szCs w:val="24"/>
        </w:rPr>
        <w:t>brandy</w:t>
      </w:r>
      <w:r w:rsidRPr="008C190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E37C2" w:rsidRPr="008C190F">
        <w:rPr>
          <w:rFonts w:ascii="Times New Roman" w:hAnsi="Times New Roman" w:cs="Times New Roman"/>
          <w:sz w:val="24"/>
          <w:szCs w:val="24"/>
        </w:rPr>
        <w:t>koniak</w:t>
      </w:r>
      <w:r w:rsidRPr="008C190F">
        <w:rPr>
          <w:rFonts w:ascii="Times New Roman" w:hAnsi="Times New Roman" w:cs="Times New Roman"/>
          <w:sz w:val="24"/>
          <w:szCs w:val="24"/>
        </w:rPr>
        <w:br/>
        <w:t>- whisk</w:t>
      </w:r>
      <w:r w:rsidR="001E37C2" w:rsidRPr="008C190F">
        <w:rPr>
          <w:rFonts w:ascii="Times New Roman" w:hAnsi="Times New Roman" w:cs="Times New Roman"/>
          <w:sz w:val="24"/>
          <w:szCs w:val="24"/>
        </w:rPr>
        <w:t>y</w:t>
      </w:r>
    </w:p>
    <w:p w14:paraId="5DA36FAA" w14:textId="77777777" w:rsidR="0022081E" w:rsidRPr="008C190F" w:rsidRDefault="0022081E" w:rsidP="004E2A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A36FAB" w14:textId="77777777" w:rsidR="0022081E" w:rsidRPr="008C190F" w:rsidRDefault="0022081E" w:rsidP="004E2A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A36FAC" w14:textId="77777777" w:rsidR="0022081E" w:rsidRPr="008C190F" w:rsidRDefault="0022081E" w:rsidP="008C190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0F">
        <w:rPr>
          <w:rFonts w:ascii="Times New Roman" w:hAnsi="Times New Roman" w:cs="Times New Roman"/>
          <w:b/>
          <w:sz w:val="24"/>
          <w:szCs w:val="24"/>
        </w:rPr>
        <w:t>W ramach usługi firma dostarcza: stoły, krzesła w pokrowcach, stoły bufetowe, stoliki coctailowe, zastawę, sprzęt, obsługę kelnersko-kucharską oraz dekorację.</w:t>
      </w:r>
    </w:p>
    <w:sectPr w:rsidR="0022081E" w:rsidRPr="008C190F" w:rsidSect="002A39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3B1E7" w14:textId="77777777" w:rsidR="006B519E" w:rsidRDefault="006B519E" w:rsidP="00085809">
      <w:pPr>
        <w:spacing w:after="0" w:line="240" w:lineRule="auto"/>
      </w:pPr>
      <w:r>
        <w:separator/>
      </w:r>
    </w:p>
  </w:endnote>
  <w:endnote w:type="continuationSeparator" w:id="0">
    <w:p w14:paraId="13E3863C" w14:textId="77777777" w:rsidR="006B519E" w:rsidRDefault="006B519E" w:rsidP="0008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559779"/>
      <w:docPartObj>
        <w:docPartGallery w:val="Page Numbers (Bottom of Page)"/>
        <w:docPartUnique/>
      </w:docPartObj>
    </w:sdtPr>
    <w:sdtEndPr/>
    <w:sdtContent>
      <w:p w14:paraId="5DA36FB1" w14:textId="77777777" w:rsidR="00085809" w:rsidRDefault="0001558A">
        <w:pPr>
          <w:pStyle w:val="Stopka"/>
          <w:jc w:val="right"/>
        </w:pPr>
        <w:r>
          <w:fldChar w:fldCharType="begin"/>
        </w:r>
        <w:r w:rsidR="00085809">
          <w:instrText>PAGE   \* MERGEFORMAT</w:instrText>
        </w:r>
        <w:r>
          <w:fldChar w:fldCharType="separate"/>
        </w:r>
        <w:r w:rsidR="00D1645D">
          <w:rPr>
            <w:noProof/>
          </w:rPr>
          <w:t>2</w:t>
        </w:r>
        <w:r>
          <w:fldChar w:fldCharType="end"/>
        </w:r>
      </w:p>
    </w:sdtContent>
  </w:sdt>
  <w:p w14:paraId="5DA36FB2" w14:textId="77777777" w:rsidR="00085809" w:rsidRDefault="00085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2467" w14:textId="77777777" w:rsidR="006B519E" w:rsidRDefault="006B519E" w:rsidP="00085809">
      <w:pPr>
        <w:spacing w:after="0" w:line="240" w:lineRule="auto"/>
      </w:pPr>
      <w:r>
        <w:separator/>
      </w:r>
    </w:p>
  </w:footnote>
  <w:footnote w:type="continuationSeparator" w:id="0">
    <w:p w14:paraId="0513F1B8" w14:textId="77777777" w:rsidR="006B519E" w:rsidRDefault="006B519E" w:rsidP="0008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C03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078"/>
    <w:multiLevelType w:val="hybridMultilevel"/>
    <w:tmpl w:val="2A6A6AD4"/>
    <w:lvl w:ilvl="0" w:tplc="DEB66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F550A"/>
    <w:multiLevelType w:val="hybridMultilevel"/>
    <w:tmpl w:val="88966EB6"/>
    <w:lvl w:ilvl="0" w:tplc="C12C29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74E2"/>
    <w:multiLevelType w:val="hybridMultilevel"/>
    <w:tmpl w:val="65246F30"/>
    <w:lvl w:ilvl="0" w:tplc="BF50D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85A7A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4E32"/>
    <w:multiLevelType w:val="hybridMultilevel"/>
    <w:tmpl w:val="EEC81E08"/>
    <w:lvl w:ilvl="0" w:tplc="891684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D7FF7"/>
    <w:multiLevelType w:val="hybridMultilevel"/>
    <w:tmpl w:val="DDF45FC2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7A5AFF"/>
    <w:multiLevelType w:val="hybridMultilevel"/>
    <w:tmpl w:val="5FCC7474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7CF8"/>
    <w:multiLevelType w:val="hybridMultilevel"/>
    <w:tmpl w:val="A04043EC"/>
    <w:lvl w:ilvl="0" w:tplc="A1B2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0002FE"/>
    <w:multiLevelType w:val="hybridMultilevel"/>
    <w:tmpl w:val="7486BD0E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45D5A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A44A5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2C17"/>
    <w:multiLevelType w:val="hybridMultilevel"/>
    <w:tmpl w:val="A2728906"/>
    <w:lvl w:ilvl="0" w:tplc="58A4E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21DCA"/>
    <w:multiLevelType w:val="hybridMultilevel"/>
    <w:tmpl w:val="8D4E84A8"/>
    <w:lvl w:ilvl="0" w:tplc="0726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75E3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B29"/>
    <w:multiLevelType w:val="hybridMultilevel"/>
    <w:tmpl w:val="96500484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739"/>
    <w:multiLevelType w:val="hybridMultilevel"/>
    <w:tmpl w:val="E500C38E"/>
    <w:lvl w:ilvl="0" w:tplc="4828A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177C6"/>
    <w:multiLevelType w:val="hybridMultilevel"/>
    <w:tmpl w:val="235A8EA2"/>
    <w:lvl w:ilvl="0" w:tplc="5D6447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46A07"/>
    <w:multiLevelType w:val="hybridMultilevel"/>
    <w:tmpl w:val="7486BD0E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361F9"/>
    <w:multiLevelType w:val="hybridMultilevel"/>
    <w:tmpl w:val="D408CF3C"/>
    <w:lvl w:ilvl="0" w:tplc="E33E6A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17338"/>
    <w:multiLevelType w:val="hybridMultilevel"/>
    <w:tmpl w:val="13EED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F42DB"/>
    <w:multiLevelType w:val="hybridMultilevel"/>
    <w:tmpl w:val="23143CF6"/>
    <w:lvl w:ilvl="0" w:tplc="9274F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BC0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926F8"/>
    <w:multiLevelType w:val="hybridMultilevel"/>
    <w:tmpl w:val="BB6EDEC8"/>
    <w:lvl w:ilvl="0" w:tplc="40EC2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42609D"/>
    <w:multiLevelType w:val="hybridMultilevel"/>
    <w:tmpl w:val="2C680B9A"/>
    <w:lvl w:ilvl="0" w:tplc="984C4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D75FA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2860AD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2F77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57882"/>
    <w:multiLevelType w:val="hybridMultilevel"/>
    <w:tmpl w:val="2C1EC7F0"/>
    <w:lvl w:ilvl="0" w:tplc="7B1A0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AE3DF8"/>
    <w:multiLevelType w:val="hybridMultilevel"/>
    <w:tmpl w:val="8F4284BA"/>
    <w:lvl w:ilvl="0" w:tplc="39D2A9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C426A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336C5"/>
    <w:multiLevelType w:val="hybridMultilevel"/>
    <w:tmpl w:val="46407A98"/>
    <w:lvl w:ilvl="0" w:tplc="7DCEB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EB58FB"/>
    <w:multiLevelType w:val="hybridMultilevel"/>
    <w:tmpl w:val="EBC6B194"/>
    <w:lvl w:ilvl="0" w:tplc="0D70DF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BC3E06"/>
    <w:multiLevelType w:val="hybridMultilevel"/>
    <w:tmpl w:val="B3043166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7266EF"/>
    <w:multiLevelType w:val="hybridMultilevel"/>
    <w:tmpl w:val="786C48E6"/>
    <w:lvl w:ilvl="0" w:tplc="7D523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D21629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E7D70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822E3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978EA"/>
    <w:multiLevelType w:val="hybridMultilevel"/>
    <w:tmpl w:val="7486BD0E"/>
    <w:lvl w:ilvl="0" w:tplc="5BD8C0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B17CD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2A451F"/>
    <w:multiLevelType w:val="hybridMultilevel"/>
    <w:tmpl w:val="0D04A724"/>
    <w:lvl w:ilvl="0" w:tplc="26784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3C4B3D"/>
    <w:multiLevelType w:val="hybridMultilevel"/>
    <w:tmpl w:val="90D25D9E"/>
    <w:lvl w:ilvl="0" w:tplc="5A2A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B5092"/>
    <w:multiLevelType w:val="hybridMultilevel"/>
    <w:tmpl w:val="93B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61940"/>
    <w:multiLevelType w:val="hybridMultilevel"/>
    <w:tmpl w:val="BF0CBEBC"/>
    <w:lvl w:ilvl="0" w:tplc="410AA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212364"/>
    <w:multiLevelType w:val="hybridMultilevel"/>
    <w:tmpl w:val="1B8AF948"/>
    <w:lvl w:ilvl="0" w:tplc="A1141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FB0ACD"/>
    <w:multiLevelType w:val="hybridMultilevel"/>
    <w:tmpl w:val="B374F2EC"/>
    <w:lvl w:ilvl="0" w:tplc="DA2E91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5"/>
  </w:num>
  <w:num w:numId="3">
    <w:abstractNumId w:val="5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26"/>
  </w:num>
  <w:num w:numId="10">
    <w:abstractNumId w:val="42"/>
  </w:num>
  <w:num w:numId="11">
    <w:abstractNumId w:val="14"/>
  </w:num>
  <w:num w:numId="12">
    <w:abstractNumId w:val="35"/>
  </w:num>
  <w:num w:numId="13">
    <w:abstractNumId w:val="31"/>
  </w:num>
  <w:num w:numId="14">
    <w:abstractNumId w:val="28"/>
  </w:num>
  <w:num w:numId="15">
    <w:abstractNumId w:val="12"/>
  </w:num>
  <w:num w:numId="16">
    <w:abstractNumId w:val="1"/>
  </w:num>
  <w:num w:numId="17">
    <w:abstractNumId w:val="34"/>
  </w:num>
  <w:num w:numId="18">
    <w:abstractNumId w:val="3"/>
  </w:num>
  <w:num w:numId="19">
    <w:abstractNumId w:val="16"/>
  </w:num>
  <w:num w:numId="20">
    <w:abstractNumId w:val="40"/>
  </w:num>
  <w:num w:numId="21">
    <w:abstractNumId w:val="24"/>
  </w:num>
  <w:num w:numId="22">
    <w:abstractNumId w:val="20"/>
  </w:num>
  <w:num w:numId="23">
    <w:abstractNumId w:val="43"/>
  </w:num>
  <w:num w:numId="24">
    <w:abstractNumId w:val="23"/>
  </w:num>
  <w:num w:numId="25">
    <w:abstractNumId w:val="25"/>
  </w:num>
  <w:num w:numId="26">
    <w:abstractNumId w:val="8"/>
  </w:num>
  <w:num w:numId="27">
    <w:abstractNumId w:val="39"/>
  </w:num>
  <w:num w:numId="28">
    <w:abstractNumId w:val="33"/>
  </w:num>
  <w:num w:numId="29">
    <w:abstractNumId w:val="6"/>
  </w:num>
  <w:num w:numId="30">
    <w:abstractNumId w:val="7"/>
  </w:num>
  <w:num w:numId="31">
    <w:abstractNumId w:val="15"/>
  </w:num>
  <w:num w:numId="32">
    <w:abstractNumId w:val="4"/>
  </w:num>
  <w:num w:numId="33">
    <w:abstractNumId w:val="0"/>
  </w:num>
  <w:num w:numId="34">
    <w:abstractNumId w:val="11"/>
  </w:num>
  <w:num w:numId="35">
    <w:abstractNumId w:val="27"/>
  </w:num>
  <w:num w:numId="36">
    <w:abstractNumId w:val="10"/>
  </w:num>
  <w:num w:numId="37">
    <w:abstractNumId w:val="30"/>
  </w:num>
  <w:num w:numId="38">
    <w:abstractNumId w:val="41"/>
  </w:num>
  <w:num w:numId="39">
    <w:abstractNumId w:val="37"/>
  </w:num>
  <w:num w:numId="40">
    <w:abstractNumId w:val="13"/>
  </w:num>
  <w:num w:numId="41">
    <w:abstractNumId w:val="21"/>
  </w:num>
  <w:num w:numId="42">
    <w:abstractNumId w:val="36"/>
  </w:num>
  <w:num w:numId="43">
    <w:abstractNumId w:val="18"/>
  </w:num>
  <w:num w:numId="44">
    <w:abstractNumId w:val="38"/>
  </w:num>
  <w:num w:numId="45">
    <w:abstractNumId w:val="44"/>
  </w:num>
  <w:num w:numId="46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99"/>
    <w:rsid w:val="0001558A"/>
    <w:rsid w:val="00022CCD"/>
    <w:rsid w:val="00085809"/>
    <w:rsid w:val="000D6AEC"/>
    <w:rsid w:val="000E300D"/>
    <w:rsid w:val="00115B18"/>
    <w:rsid w:val="001437DF"/>
    <w:rsid w:val="00152F92"/>
    <w:rsid w:val="001653F3"/>
    <w:rsid w:val="00181D2A"/>
    <w:rsid w:val="001844DF"/>
    <w:rsid w:val="001A4EAA"/>
    <w:rsid w:val="001D27FA"/>
    <w:rsid w:val="001E37C2"/>
    <w:rsid w:val="00201597"/>
    <w:rsid w:val="0022081E"/>
    <w:rsid w:val="00294F7B"/>
    <w:rsid w:val="002A3933"/>
    <w:rsid w:val="002B5FDD"/>
    <w:rsid w:val="002C203A"/>
    <w:rsid w:val="002F0C6D"/>
    <w:rsid w:val="00325B3E"/>
    <w:rsid w:val="004454CB"/>
    <w:rsid w:val="004B2799"/>
    <w:rsid w:val="004E2A51"/>
    <w:rsid w:val="004E32F7"/>
    <w:rsid w:val="004E6EBA"/>
    <w:rsid w:val="005438B5"/>
    <w:rsid w:val="0055513F"/>
    <w:rsid w:val="005C53DB"/>
    <w:rsid w:val="005F164D"/>
    <w:rsid w:val="00613C81"/>
    <w:rsid w:val="00623E31"/>
    <w:rsid w:val="006B519E"/>
    <w:rsid w:val="006E4818"/>
    <w:rsid w:val="006E5F2A"/>
    <w:rsid w:val="006F430A"/>
    <w:rsid w:val="0071246A"/>
    <w:rsid w:val="007513D5"/>
    <w:rsid w:val="00754E46"/>
    <w:rsid w:val="0078614F"/>
    <w:rsid w:val="007B063C"/>
    <w:rsid w:val="007B6A54"/>
    <w:rsid w:val="00832C99"/>
    <w:rsid w:val="00842933"/>
    <w:rsid w:val="008440A6"/>
    <w:rsid w:val="00880690"/>
    <w:rsid w:val="00891E38"/>
    <w:rsid w:val="008C0660"/>
    <w:rsid w:val="008C190F"/>
    <w:rsid w:val="008C5D52"/>
    <w:rsid w:val="008C69F0"/>
    <w:rsid w:val="0094263C"/>
    <w:rsid w:val="00943B0B"/>
    <w:rsid w:val="009F5711"/>
    <w:rsid w:val="00A0108A"/>
    <w:rsid w:val="00A5731B"/>
    <w:rsid w:val="00A64919"/>
    <w:rsid w:val="00B13BA8"/>
    <w:rsid w:val="00B2435A"/>
    <w:rsid w:val="00B81193"/>
    <w:rsid w:val="00BA50D1"/>
    <w:rsid w:val="00BE1AA5"/>
    <w:rsid w:val="00C17E67"/>
    <w:rsid w:val="00C22515"/>
    <w:rsid w:val="00C52E9F"/>
    <w:rsid w:val="00C94E15"/>
    <w:rsid w:val="00D1645D"/>
    <w:rsid w:val="00D205AF"/>
    <w:rsid w:val="00D268FC"/>
    <w:rsid w:val="00D43D22"/>
    <w:rsid w:val="00D440D2"/>
    <w:rsid w:val="00E8697D"/>
    <w:rsid w:val="00F00152"/>
    <w:rsid w:val="00F12BD1"/>
    <w:rsid w:val="00F1615D"/>
    <w:rsid w:val="00FB355D"/>
    <w:rsid w:val="00FC6714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6F11"/>
  <w15:docId w15:val="{FC2214AA-6F40-45A3-B33C-CFF89CC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09"/>
  </w:style>
  <w:style w:type="paragraph" w:styleId="Stopka">
    <w:name w:val="footer"/>
    <w:basedOn w:val="Normalny"/>
    <w:link w:val="StopkaZnak"/>
    <w:uiPriority w:val="99"/>
    <w:unhideWhenUsed/>
    <w:rsid w:val="0008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09"/>
  </w:style>
  <w:style w:type="paragraph" w:styleId="Tekstdymka">
    <w:name w:val="Balloon Text"/>
    <w:basedOn w:val="Normalny"/>
    <w:link w:val="TekstdymkaZnak"/>
    <w:uiPriority w:val="99"/>
    <w:semiHidden/>
    <w:unhideWhenUsed/>
    <w:rsid w:val="0008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inarny.blox.pl/2014/05/Vol-au-vent-2-propozycje-na-swietna-przekask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5E51-8251-4E89-ADC7-7101D3C8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DH2016</cp:lastModifiedBy>
  <cp:revision>3</cp:revision>
  <cp:lastPrinted>2019-07-18T11:00:00Z</cp:lastPrinted>
  <dcterms:created xsi:type="dcterms:W3CDTF">2020-02-11T13:25:00Z</dcterms:created>
  <dcterms:modified xsi:type="dcterms:W3CDTF">2020-02-13T07:53:00Z</dcterms:modified>
</cp:coreProperties>
</file>