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53" w:rsidRPr="005D436F" w:rsidRDefault="005F2353" w:rsidP="005F2353">
      <w:pPr>
        <w:widowControl/>
        <w:suppressAutoHyphens w:val="0"/>
        <w:ind w:left="357"/>
        <w:jc w:val="right"/>
        <w:outlineLvl w:val="0"/>
        <w:rPr>
          <w:b/>
          <w:szCs w:val="20"/>
        </w:rPr>
      </w:pPr>
      <w:r w:rsidRPr="005D436F">
        <w:rPr>
          <w:b/>
          <w:szCs w:val="20"/>
        </w:rPr>
        <w:t>Załącznik nr 1 do Zaproszenia</w:t>
      </w:r>
    </w:p>
    <w:p w:rsidR="005F2353" w:rsidRPr="001733C7" w:rsidRDefault="005F2353" w:rsidP="005F2353">
      <w:pPr>
        <w:widowControl/>
        <w:suppressAutoHyphens w:val="0"/>
        <w:rPr>
          <w:highlight w:val="yellow"/>
        </w:rPr>
      </w:pPr>
    </w:p>
    <w:p w:rsidR="005F2353" w:rsidRDefault="005F2353" w:rsidP="005F2353">
      <w:pPr>
        <w:widowControl/>
        <w:suppressAutoHyphens w:val="0"/>
        <w:rPr>
          <w:b/>
          <w:u w:val="single"/>
        </w:rPr>
      </w:pPr>
    </w:p>
    <w:p w:rsidR="005F2353" w:rsidRPr="00055F72" w:rsidRDefault="005F2353" w:rsidP="005F2353">
      <w:pPr>
        <w:widowControl/>
        <w:suppressAutoHyphens w:val="0"/>
      </w:pPr>
      <w:r w:rsidRPr="00055F72">
        <w:rPr>
          <w:b/>
          <w:u w:val="single"/>
        </w:rPr>
        <w:t>FORMULARZ OFERTY</w:t>
      </w:r>
    </w:p>
    <w:p w:rsidR="005F2353" w:rsidRPr="00055F72" w:rsidRDefault="005F2353" w:rsidP="005F2353">
      <w:pPr>
        <w:widowControl/>
        <w:suppressAutoHyphens w:val="0"/>
        <w:ind w:left="540"/>
        <w:jc w:val="both"/>
        <w:rPr>
          <w:b/>
          <w:bCs/>
        </w:rPr>
      </w:pPr>
      <w:r w:rsidRPr="00055F72">
        <w:rPr>
          <w:b/>
          <w:bCs/>
        </w:rPr>
        <w:t>_______________________________________________________________</w:t>
      </w:r>
    </w:p>
    <w:p w:rsidR="005F2353" w:rsidRPr="00055F72" w:rsidRDefault="005F2353" w:rsidP="005F2353">
      <w:pPr>
        <w:widowControl/>
        <w:suppressAutoHyphens w:val="0"/>
        <w:ind w:left="1080" w:hanging="540"/>
        <w:jc w:val="both"/>
        <w:outlineLvl w:val="0"/>
        <w:rPr>
          <w:b/>
        </w:rPr>
      </w:pPr>
      <w:r w:rsidRPr="00055F72">
        <w:rPr>
          <w:i/>
          <w:u w:val="single"/>
        </w:rPr>
        <w:t xml:space="preserve">ZAMAWIAJĄCY </w:t>
      </w:r>
      <w:r w:rsidRPr="00055F72">
        <w:rPr>
          <w:i/>
        </w:rPr>
        <w:t>–</w:t>
      </w:r>
      <w:r>
        <w:rPr>
          <w:i/>
        </w:rPr>
        <w:t xml:space="preserve"> </w:t>
      </w:r>
      <w:r w:rsidRPr="00055F72">
        <w:rPr>
          <w:b/>
        </w:rPr>
        <w:t xml:space="preserve">Uniwersytet Jagielloński </w:t>
      </w:r>
    </w:p>
    <w:p w:rsidR="005F2353" w:rsidRPr="00055F72" w:rsidRDefault="005F2353" w:rsidP="005F2353">
      <w:pPr>
        <w:widowControl/>
        <w:suppressAutoHyphens w:val="0"/>
        <w:ind w:left="2496" w:firstLine="336"/>
        <w:jc w:val="both"/>
        <w:rPr>
          <w:i/>
          <w:u w:val="single"/>
        </w:rPr>
      </w:pPr>
      <w:proofErr w:type="gramStart"/>
      <w:r w:rsidRPr="00055F72">
        <w:rPr>
          <w:b/>
          <w:bCs/>
        </w:rPr>
        <w:t>ul</w:t>
      </w:r>
      <w:proofErr w:type="gramEnd"/>
      <w:r w:rsidRPr="00055F72">
        <w:rPr>
          <w:b/>
        </w:rPr>
        <w:t>. Gołębia 24, 31 – 007 Kraków;</w:t>
      </w:r>
    </w:p>
    <w:p w:rsidR="005F2353" w:rsidRPr="00055F72" w:rsidRDefault="005F2353" w:rsidP="005F2353">
      <w:pPr>
        <w:widowControl/>
        <w:suppressAutoHyphens w:val="0"/>
        <w:ind w:left="1080" w:hanging="540"/>
        <w:jc w:val="both"/>
        <w:rPr>
          <w:b/>
        </w:rPr>
      </w:pPr>
      <w:r w:rsidRPr="00055F72">
        <w:rPr>
          <w:i/>
          <w:u w:val="single"/>
        </w:rPr>
        <w:t xml:space="preserve">Jednostka prowadząca sprawę </w:t>
      </w:r>
      <w:r w:rsidRPr="00055F72">
        <w:rPr>
          <w:i/>
        </w:rPr>
        <w:t xml:space="preserve">– </w:t>
      </w:r>
      <w:r w:rsidRPr="00055F72">
        <w:rPr>
          <w:b/>
        </w:rPr>
        <w:t>Dział Zamówień Publicznych UJ</w:t>
      </w:r>
    </w:p>
    <w:p w:rsidR="005F2353" w:rsidRPr="00055F72" w:rsidRDefault="005F2353" w:rsidP="005F2353">
      <w:pPr>
        <w:widowControl/>
        <w:suppressAutoHyphens w:val="0"/>
        <w:ind w:left="3780"/>
        <w:jc w:val="both"/>
        <w:outlineLvl w:val="0"/>
        <w:rPr>
          <w:b/>
        </w:rPr>
      </w:pPr>
      <w:proofErr w:type="gramStart"/>
      <w:r w:rsidRPr="00055F72">
        <w:rPr>
          <w:b/>
          <w:bCs/>
        </w:rPr>
        <w:t>ul</w:t>
      </w:r>
      <w:proofErr w:type="gramEnd"/>
      <w:r w:rsidRPr="00055F72">
        <w:rPr>
          <w:b/>
        </w:rPr>
        <w:t>. Straszewskiego 25/2, 31-113 Kraków</w:t>
      </w:r>
    </w:p>
    <w:p w:rsidR="005F2353" w:rsidRPr="00055F72" w:rsidRDefault="005F2353" w:rsidP="005F2353">
      <w:pPr>
        <w:widowControl/>
        <w:tabs>
          <w:tab w:val="left" w:pos="540"/>
        </w:tabs>
        <w:suppressAutoHyphens w:val="0"/>
        <w:ind w:left="540"/>
        <w:jc w:val="both"/>
        <w:rPr>
          <w:b/>
        </w:rPr>
      </w:pPr>
      <w:r w:rsidRPr="00055F72">
        <w:rPr>
          <w:b/>
        </w:rPr>
        <w:t>______________________________________________________________________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</w:pPr>
      <w:r w:rsidRPr="00055F72">
        <w:t xml:space="preserve">Nazwa (Firma) Wykonawcy – 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</w:pPr>
      <w:r w:rsidRPr="00055F72">
        <w:t>………………………………………………………………………………….,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</w:pPr>
      <w:r w:rsidRPr="00055F72">
        <w:t xml:space="preserve">Adres siedziby – 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</w:pPr>
      <w:r w:rsidRPr="00055F72">
        <w:t>……………………………………………………………………………………,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</w:pPr>
      <w:r w:rsidRPr="00055F72">
        <w:t xml:space="preserve">Adres do korespondencji – 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  <w:rPr>
          <w:lang w:val="pt-BR"/>
        </w:rPr>
      </w:pPr>
      <w:r w:rsidRPr="00055F72">
        <w:rPr>
          <w:lang w:val="pt-BR"/>
        </w:rPr>
        <w:t>……………………………………………………………………………………,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  <w:outlineLvl w:val="0"/>
        <w:rPr>
          <w:lang w:val="pt-BR"/>
        </w:rPr>
      </w:pPr>
      <w:r w:rsidRPr="00055F72">
        <w:rPr>
          <w:lang w:val="pt-BR"/>
        </w:rPr>
        <w:t>Tel. - ......................................................; faks - ......................................................;</w:t>
      </w:r>
    </w:p>
    <w:p w:rsidR="005F2353" w:rsidRPr="00055F72" w:rsidRDefault="005F2353" w:rsidP="005F2353">
      <w:pPr>
        <w:widowControl/>
        <w:suppressAutoHyphens w:val="0"/>
        <w:spacing w:line="360" w:lineRule="auto"/>
        <w:ind w:left="539"/>
        <w:jc w:val="both"/>
        <w:outlineLvl w:val="0"/>
        <w:rPr>
          <w:lang w:val="pt-BR"/>
        </w:rPr>
      </w:pPr>
      <w:r w:rsidRPr="00055F72">
        <w:rPr>
          <w:lang w:val="pt-BR"/>
        </w:rPr>
        <w:t>E-mail: ..............................................................;</w:t>
      </w:r>
    </w:p>
    <w:p w:rsidR="005F2353" w:rsidRPr="000340BA" w:rsidRDefault="005F2353" w:rsidP="005F2353">
      <w:pPr>
        <w:widowControl/>
        <w:suppressAutoHyphens w:val="0"/>
        <w:spacing w:line="360" w:lineRule="auto"/>
        <w:ind w:left="539"/>
        <w:jc w:val="both"/>
        <w:outlineLvl w:val="0"/>
      </w:pPr>
      <w:proofErr w:type="gramStart"/>
      <w:r w:rsidRPr="000340BA">
        <w:t>NIP - ...............................................</w:t>
      </w:r>
      <w:proofErr w:type="gramEnd"/>
      <w:r w:rsidRPr="000340BA">
        <w:t xml:space="preserve">..; </w:t>
      </w:r>
      <w:proofErr w:type="gramStart"/>
      <w:r w:rsidRPr="000340BA">
        <w:t>REGON - ...............................................</w:t>
      </w:r>
      <w:proofErr w:type="gramEnd"/>
      <w:r w:rsidRPr="000340BA">
        <w:t>..;</w:t>
      </w:r>
    </w:p>
    <w:p w:rsidR="005F2353" w:rsidRPr="000340BA" w:rsidRDefault="005F2353" w:rsidP="005F2353">
      <w:pPr>
        <w:widowControl/>
        <w:suppressAutoHyphens w:val="0"/>
        <w:ind w:left="540"/>
        <w:jc w:val="both"/>
        <w:rPr>
          <w:highlight w:val="yellow"/>
        </w:rPr>
      </w:pPr>
    </w:p>
    <w:p w:rsidR="005F2353" w:rsidRDefault="005F2353" w:rsidP="005F2353">
      <w:pPr>
        <w:widowControl/>
        <w:suppressAutoHyphens w:val="0"/>
        <w:jc w:val="both"/>
        <w:rPr>
          <w:iCs/>
          <w:u w:val="single"/>
        </w:rPr>
      </w:pPr>
      <w:r w:rsidRPr="003E57C4">
        <w:rPr>
          <w:iCs/>
          <w:u w:val="single"/>
        </w:rPr>
        <w:t xml:space="preserve">Nawiązując do ogłoszonego zaproszenia na </w:t>
      </w:r>
      <w:r w:rsidRPr="001569F9">
        <w:rPr>
          <w:iCs/>
          <w:u w:val="single"/>
        </w:rPr>
        <w:t>wyłonienie Wykonawcy w zakresie przeprowadzenia szkolenia certyfikowanego CISCO CCNA-</w:t>
      </w:r>
      <w:proofErr w:type="spellStart"/>
      <w:r w:rsidRPr="001569F9">
        <w:rPr>
          <w:iCs/>
          <w:u w:val="single"/>
        </w:rPr>
        <w:t>Introducing</w:t>
      </w:r>
      <w:proofErr w:type="spellEnd"/>
      <w:r w:rsidRPr="001569F9">
        <w:rPr>
          <w:iCs/>
          <w:u w:val="single"/>
        </w:rPr>
        <w:t xml:space="preserve"> to Networks i Routing and </w:t>
      </w:r>
      <w:proofErr w:type="spellStart"/>
      <w:r w:rsidRPr="001569F9">
        <w:rPr>
          <w:iCs/>
          <w:u w:val="single"/>
        </w:rPr>
        <w:t>Switching</w:t>
      </w:r>
      <w:proofErr w:type="spellEnd"/>
      <w:r w:rsidRPr="001569F9">
        <w:rPr>
          <w:iCs/>
          <w:u w:val="single"/>
        </w:rPr>
        <w:t xml:space="preserve"> </w:t>
      </w:r>
      <w:proofErr w:type="spellStart"/>
      <w:r w:rsidRPr="001569F9">
        <w:rPr>
          <w:iCs/>
          <w:u w:val="single"/>
        </w:rPr>
        <w:t>Essential</w:t>
      </w:r>
      <w:proofErr w:type="spellEnd"/>
      <w:r w:rsidRPr="001569F9">
        <w:rPr>
          <w:iCs/>
          <w:u w:val="single"/>
        </w:rPr>
        <w:t xml:space="preserve"> wraz z egzaminem dla Wydziału Matematyki i </w:t>
      </w:r>
      <w:r>
        <w:rPr>
          <w:iCs/>
          <w:u w:val="single"/>
        </w:rPr>
        <w:t>Informatyki</w:t>
      </w:r>
      <w:r w:rsidRPr="001569F9">
        <w:rPr>
          <w:iCs/>
          <w:u w:val="single"/>
        </w:rPr>
        <w:t xml:space="preserve"> UJ</w:t>
      </w:r>
      <w:r w:rsidRPr="000F5F2A">
        <w:rPr>
          <w:iCs/>
          <w:u w:val="single"/>
        </w:rPr>
        <w:t>, składamy poniższą ofertę:</w:t>
      </w:r>
    </w:p>
    <w:p w:rsidR="005F2353" w:rsidRPr="000F5F2A" w:rsidRDefault="005F2353" w:rsidP="005F2353">
      <w:pPr>
        <w:widowControl/>
        <w:suppressAutoHyphens w:val="0"/>
        <w:jc w:val="both"/>
        <w:rPr>
          <w:iCs/>
          <w:u w:val="single"/>
        </w:rPr>
      </w:pPr>
    </w:p>
    <w:p w:rsidR="005F2353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204C0A">
        <w:t>oferujemy</w:t>
      </w:r>
      <w:proofErr w:type="gramEnd"/>
      <w:r w:rsidRPr="00204C0A">
        <w:t xml:space="preserve"> wykonanie </w:t>
      </w:r>
      <w:r w:rsidRPr="00204C0A">
        <w:rPr>
          <w:b/>
        </w:rPr>
        <w:t xml:space="preserve">przedmiotu </w:t>
      </w:r>
      <w:r w:rsidRPr="00722703">
        <w:rPr>
          <w:b/>
        </w:rPr>
        <w:t>zamówienia (100 godzin dydaktycznych kursu) za kwotę net</w:t>
      </w:r>
      <w:r w:rsidRPr="00204C0A">
        <w:rPr>
          <w:b/>
        </w:rPr>
        <w:t xml:space="preserve">to w wysokości: ……………….. </w:t>
      </w:r>
      <w:proofErr w:type="gramStart"/>
      <w:r w:rsidRPr="00204C0A">
        <w:rPr>
          <w:b/>
        </w:rPr>
        <w:t>złotych</w:t>
      </w:r>
      <w:proofErr w:type="gramEnd"/>
      <w:r w:rsidRPr="00204C0A">
        <w:rPr>
          <w:b/>
        </w:rPr>
        <w:t xml:space="preserve"> (słownie: ……………………………).</w:t>
      </w:r>
      <w:r w:rsidRPr="00204C0A">
        <w:t xml:space="preserve"> </w:t>
      </w:r>
      <w:r w:rsidRPr="001569F9">
        <w:t>Stawka zwolniona z podatku VAT na podstawie § 3 ust. 1 pkt 14 rozporządzenie Ministra Finansów z dnia 20 grudnia 2013 r. w sprawie zwolnień od podatku od towarów i usług oraz warunków stosowania tych zwolnień (t. j. Dz. U. 201</w:t>
      </w:r>
      <w:r>
        <w:t>8</w:t>
      </w:r>
      <w:r w:rsidRPr="001569F9">
        <w:t xml:space="preserve"> </w:t>
      </w:r>
      <w:proofErr w:type="gramStart"/>
      <w:r w:rsidRPr="001569F9">
        <w:t>poz</w:t>
      </w:r>
      <w:proofErr w:type="gramEnd"/>
      <w:r w:rsidRPr="001569F9">
        <w:t xml:space="preserve">. </w:t>
      </w:r>
      <w:r>
        <w:t>701</w:t>
      </w:r>
      <w:r w:rsidRPr="001569F9">
        <w:t xml:space="preserve"> ze zm.), </w:t>
      </w:r>
    </w:p>
    <w:p w:rsidR="005F2353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250838">
        <w:t>oświadczamy</w:t>
      </w:r>
      <w:proofErr w:type="gramEnd"/>
      <w:r w:rsidRPr="00250838">
        <w:t xml:space="preserve">, że przedmiot zamówienia zostanie zrealizowany przez </w:t>
      </w:r>
      <w:r>
        <w:t>następującego(</w:t>
      </w:r>
      <w:proofErr w:type="spellStart"/>
      <w:r>
        <w:t>cych</w:t>
      </w:r>
      <w:proofErr w:type="spellEnd"/>
      <w:r>
        <w:t>) trenera(ów): …………., ………… (imię i nazwisko), który(</w:t>
      </w:r>
      <w:proofErr w:type="spellStart"/>
      <w:r>
        <w:t>rzy</w:t>
      </w:r>
      <w:proofErr w:type="spellEnd"/>
      <w:r>
        <w:t xml:space="preserve">) spełnia(ją) </w:t>
      </w:r>
      <w:r w:rsidRPr="00FC424E">
        <w:t xml:space="preserve">warunki udziału w postępowaniu określone w pkt. 6 Zaproszenia </w:t>
      </w:r>
      <w:r>
        <w:t xml:space="preserve">na </w:t>
      </w:r>
      <w:proofErr w:type="gramStart"/>
      <w:r>
        <w:t>dowód czego</w:t>
      </w:r>
      <w:proofErr w:type="gramEnd"/>
      <w:r>
        <w:t xml:space="preserve"> w załączniku nr 1 do oferty przedstawiamy szczegółowe informacje,</w:t>
      </w:r>
    </w:p>
    <w:p w:rsidR="005F2353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250838">
        <w:t>oświadczamy</w:t>
      </w:r>
      <w:proofErr w:type="gramEnd"/>
      <w:r w:rsidRPr="00250838">
        <w:t>, że przedmiot zamówienia zostanie zrealizowany</w:t>
      </w:r>
      <w:r>
        <w:t xml:space="preserve"> w następującej sali …………………………………. (</w:t>
      </w:r>
      <w:proofErr w:type="gramStart"/>
      <w:r>
        <w:t>dokładny</w:t>
      </w:r>
      <w:proofErr w:type="gramEnd"/>
      <w:r>
        <w:t xml:space="preserve"> adres sali szkoleniowej),</w:t>
      </w:r>
    </w:p>
    <w:p w:rsidR="005F2353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C17A06">
        <w:t>oferujemy</w:t>
      </w:r>
      <w:proofErr w:type="gramEnd"/>
      <w:r w:rsidRPr="00C17A06">
        <w:t xml:space="preserve"> termin</w:t>
      </w:r>
      <w:r w:rsidRPr="00FC424E">
        <w:t xml:space="preserve"> realizacji przedmiotu Umowy zgodny z </w:t>
      </w:r>
      <w:r>
        <w:t>Zaproszeniem do składania ofert,</w:t>
      </w:r>
    </w:p>
    <w:p w:rsidR="005F2353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FC424E">
        <w:t>oświadczamy</w:t>
      </w:r>
      <w:proofErr w:type="gramEnd"/>
      <w:r w:rsidRPr="00FC424E">
        <w:t>, że zapoznaliśmy się z treścią Zaproszenia do złożenia ofert, w szczególności zawartym w nim wzorem Umowy oraz opisem przedmiotu zamówienia wraz</w:t>
      </w:r>
      <w:r>
        <w:t xml:space="preserve"> </w:t>
      </w:r>
      <w:r w:rsidRPr="00FC424E">
        <w:t xml:space="preserve">z załącznikami i uznajemy się za związanych określonymi w niej wymaganiami i zasadami postępowania, </w:t>
      </w:r>
    </w:p>
    <w:p w:rsidR="005F2353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FC424E">
        <w:t>oświadczamy</w:t>
      </w:r>
      <w:proofErr w:type="gramEnd"/>
      <w:r w:rsidRPr="00FC424E">
        <w:t xml:space="preserve">, że uważamy się za związanych niniejszą ofertą na okres 30 dni od daty jej otwarcia, </w:t>
      </w:r>
    </w:p>
    <w:p w:rsidR="005F2353" w:rsidRPr="0035718A" w:rsidRDefault="005F2353" w:rsidP="005F235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 w:rsidRPr="0035718A">
        <w:lastRenderedPageBreak/>
        <w:t xml:space="preserve">oświadczamy, iż nie należymy do grupy kapitałowej/należymy do grupy </w:t>
      </w:r>
      <w:proofErr w:type="gramStart"/>
      <w:r w:rsidRPr="0035718A">
        <w:t>kapitałowej: ................................................</w:t>
      </w:r>
      <w:proofErr w:type="gramEnd"/>
      <w:r w:rsidRPr="0035718A">
        <w:t xml:space="preserve">................................. </w:t>
      </w:r>
      <w:r w:rsidRPr="00294243">
        <w:rPr>
          <w:i/>
        </w:rPr>
        <w:t xml:space="preserve">[*należy podać jakiej; niepotrzebne </w:t>
      </w:r>
      <w:proofErr w:type="gramStart"/>
      <w:r w:rsidRPr="00294243">
        <w:rPr>
          <w:i/>
        </w:rPr>
        <w:t>skreślić]</w:t>
      </w:r>
      <w:r w:rsidRPr="0035718A">
        <w:t xml:space="preserve"> ,</w:t>
      </w:r>
      <w:proofErr w:type="gramEnd"/>
    </w:p>
    <w:p w:rsidR="005F2353" w:rsidRPr="00FC424E" w:rsidRDefault="005F2353" w:rsidP="005F2353">
      <w:pPr>
        <w:widowControl/>
        <w:numPr>
          <w:ilvl w:val="0"/>
          <w:numId w:val="2"/>
        </w:numPr>
        <w:tabs>
          <w:tab w:val="num" w:pos="360"/>
          <w:tab w:val="left" w:pos="426"/>
        </w:tabs>
        <w:suppressAutoHyphens w:val="0"/>
        <w:ind w:left="426" w:hanging="426"/>
        <w:jc w:val="both"/>
      </w:pPr>
      <w:r w:rsidRPr="00FC424E">
        <w:t xml:space="preserve">oferta </w:t>
      </w:r>
      <w:proofErr w:type="gramStart"/>
      <w:r w:rsidRPr="00FC424E">
        <w:t xml:space="preserve">liczy </w:t>
      </w:r>
      <w:r w:rsidRPr="00FC424E">
        <w:rPr>
          <w:b/>
          <w:bCs/>
          <w:u w:val="single"/>
        </w:rPr>
        <w:t>........................*</w:t>
      </w:r>
      <w:r w:rsidRPr="00FC424E">
        <w:t xml:space="preserve"> kolejno</w:t>
      </w:r>
      <w:proofErr w:type="gramEnd"/>
      <w:r w:rsidRPr="00FC424E">
        <w:t xml:space="preserve"> ponumerowanych kart.</w:t>
      </w:r>
    </w:p>
    <w:p w:rsidR="005F2353" w:rsidRDefault="005F2353" w:rsidP="005F2353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5F2353" w:rsidRDefault="005F2353" w:rsidP="005F2353">
      <w:pPr>
        <w:widowControl/>
        <w:suppressAutoHyphens w:val="0"/>
        <w:ind w:left="360" w:hanging="360"/>
        <w:jc w:val="both"/>
        <w:rPr>
          <w:b/>
          <w:bCs/>
          <w:i/>
          <w:iCs/>
          <w:u w:val="single"/>
        </w:rPr>
      </w:pPr>
    </w:p>
    <w:p w:rsidR="005F2353" w:rsidRDefault="005F2353" w:rsidP="005F2353">
      <w:pPr>
        <w:widowControl/>
        <w:suppressAutoHyphens w:val="0"/>
        <w:ind w:left="360" w:hanging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Lista załączników do formularza oferty:</w:t>
      </w:r>
    </w:p>
    <w:p w:rsidR="005F2353" w:rsidRPr="00250D53" w:rsidRDefault="005F2353" w:rsidP="005F2353">
      <w:pPr>
        <w:pStyle w:val="Tekstpodstawowy"/>
        <w:spacing w:line="240" w:lineRule="auto"/>
        <w:outlineLvl w:val="0"/>
        <w:rPr>
          <w:bCs/>
          <w:i/>
          <w:iCs/>
          <w:lang w:val="pl-PL" w:eastAsia="pl-PL"/>
        </w:rPr>
      </w:pPr>
      <w:r w:rsidRPr="00250D53">
        <w:rPr>
          <w:bCs/>
          <w:i/>
          <w:iCs/>
          <w:lang w:val="pl-PL" w:eastAsia="pl-PL"/>
        </w:rPr>
        <w:t>Załącznik nr 1 – Oświadczenie o braku podstaw do wykluczenia</w:t>
      </w:r>
    </w:p>
    <w:p w:rsidR="005F2353" w:rsidRPr="00250D53" w:rsidRDefault="005F2353" w:rsidP="005F2353">
      <w:pPr>
        <w:pStyle w:val="Tekstpodstawowy"/>
        <w:spacing w:line="240" w:lineRule="auto"/>
        <w:outlineLvl w:val="0"/>
        <w:rPr>
          <w:bCs/>
          <w:i/>
          <w:iCs/>
          <w:u w:val="single"/>
        </w:rPr>
      </w:pPr>
      <w:r>
        <w:rPr>
          <w:bCs/>
          <w:i/>
          <w:iCs/>
          <w:lang w:val="pl-PL" w:eastAsia="pl-PL"/>
        </w:rPr>
        <w:t>Załącznik nr 2</w:t>
      </w:r>
      <w:r w:rsidRPr="00250D53">
        <w:rPr>
          <w:bCs/>
          <w:i/>
          <w:iCs/>
          <w:lang w:val="pl-PL" w:eastAsia="pl-PL"/>
        </w:rPr>
        <w:t xml:space="preserve"> –</w:t>
      </w:r>
      <w:r>
        <w:rPr>
          <w:bCs/>
          <w:i/>
          <w:iCs/>
          <w:lang w:val="pl-PL" w:eastAsia="pl-PL"/>
        </w:rPr>
        <w:t xml:space="preserve"> </w:t>
      </w:r>
      <w:r w:rsidRPr="00250D53">
        <w:rPr>
          <w:bCs/>
          <w:i/>
        </w:rPr>
        <w:t xml:space="preserve">Oświadczenie </w:t>
      </w:r>
      <w:r w:rsidRPr="00250D53">
        <w:rPr>
          <w:bCs/>
          <w:i/>
          <w:lang w:val="pl-PL"/>
        </w:rPr>
        <w:t>wykonawcy w</w:t>
      </w:r>
      <w:r w:rsidRPr="00250D53">
        <w:rPr>
          <w:bCs/>
          <w:i/>
        </w:rPr>
        <w:t xml:space="preserve"> zakresie wypełnienia obowiązków informacyjnych przewidzianych w art. 13 lub art. 14 </w:t>
      </w:r>
      <w:r w:rsidRPr="00250D53">
        <w:rPr>
          <w:bCs/>
          <w:i/>
          <w:lang w:val="pl-PL"/>
        </w:rPr>
        <w:t>RODO</w:t>
      </w:r>
    </w:p>
    <w:p w:rsidR="005F2353" w:rsidRPr="00CB49C6" w:rsidRDefault="005F2353" w:rsidP="005F2353">
      <w:pPr>
        <w:widowControl/>
        <w:suppressAutoHyphens w:val="0"/>
        <w:ind w:left="360"/>
        <w:jc w:val="both"/>
        <w:rPr>
          <w:b/>
          <w:bCs/>
          <w:i/>
          <w:iCs/>
          <w:u w:val="single"/>
          <w:lang w:val="x-none"/>
        </w:rPr>
      </w:pPr>
    </w:p>
    <w:p w:rsidR="005F2353" w:rsidRDefault="005F2353" w:rsidP="005F2353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5F2353" w:rsidRPr="00FC424E" w:rsidRDefault="005F2353" w:rsidP="005F2353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5F2353" w:rsidRPr="00FC424E" w:rsidRDefault="005F2353" w:rsidP="005F2353">
      <w:pPr>
        <w:widowControl/>
        <w:suppressAutoHyphens w:val="0"/>
        <w:jc w:val="both"/>
        <w:rPr>
          <w:b/>
          <w:bCs/>
          <w:i/>
          <w:iCs/>
          <w:u w:val="single"/>
        </w:rPr>
      </w:pPr>
      <w:r w:rsidRPr="00FC424E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F2353" w:rsidRDefault="005F2353" w:rsidP="005F2353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5F2353" w:rsidRPr="00FC424E" w:rsidRDefault="005F2353" w:rsidP="005F2353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5F2353" w:rsidRDefault="005F2353" w:rsidP="005F2353">
      <w:pPr>
        <w:widowControl/>
        <w:suppressAutoHyphens w:val="0"/>
        <w:ind w:left="540"/>
        <w:jc w:val="right"/>
        <w:outlineLvl w:val="0"/>
        <w:rPr>
          <w:i/>
          <w:iCs/>
        </w:rPr>
      </w:pPr>
      <w:proofErr w:type="gramStart"/>
      <w:r w:rsidRPr="00FC424E">
        <w:rPr>
          <w:i/>
          <w:iCs/>
        </w:rPr>
        <w:t>Miejscowość .................................................</w:t>
      </w:r>
      <w:proofErr w:type="gramEnd"/>
      <w:r w:rsidRPr="00FC424E">
        <w:rPr>
          <w:i/>
          <w:iCs/>
        </w:rPr>
        <w:t xml:space="preserve">. </w:t>
      </w:r>
      <w:proofErr w:type="gramStart"/>
      <w:r w:rsidRPr="00FC424E">
        <w:rPr>
          <w:i/>
          <w:iCs/>
        </w:rPr>
        <w:t xml:space="preserve">dnia ........................................... </w:t>
      </w:r>
      <w:r>
        <w:rPr>
          <w:i/>
          <w:iCs/>
        </w:rPr>
        <w:t>2019 r</w:t>
      </w:r>
      <w:proofErr w:type="gramEnd"/>
      <w:r>
        <w:rPr>
          <w:i/>
          <w:iCs/>
        </w:rPr>
        <w:t>.</w:t>
      </w:r>
    </w:p>
    <w:p w:rsidR="005F2353" w:rsidRDefault="005F2353" w:rsidP="005F2353">
      <w:pPr>
        <w:widowControl/>
        <w:suppressAutoHyphens w:val="0"/>
        <w:ind w:left="540"/>
        <w:jc w:val="right"/>
        <w:outlineLvl w:val="0"/>
        <w:rPr>
          <w:i/>
          <w:iCs/>
        </w:rPr>
      </w:pPr>
    </w:p>
    <w:p w:rsidR="005F2353" w:rsidRDefault="005F2353" w:rsidP="005F2353">
      <w:pPr>
        <w:widowControl/>
        <w:suppressAutoHyphens w:val="0"/>
        <w:ind w:left="540"/>
        <w:jc w:val="right"/>
        <w:outlineLvl w:val="0"/>
        <w:rPr>
          <w:i/>
          <w:iCs/>
        </w:rPr>
      </w:pPr>
    </w:p>
    <w:p w:rsidR="005F2353" w:rsidRDefault="005F2353" w:rsidP="005F2353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5F2353" w:rsidRPr="000A06A4" w:rsidRDefault="005F2353" w:rsidP="005F2353">
      <w:pPr>
        <w:widowControl/>
        <w:suppressAutoHyphens w:val="0"/>
        <w:jc w:val="right"/>
        <w:rPr>
          <w:i/>
          <w:iCs/>
        </w:rPr>
      </w:pPr>
      <w:bookmarkStart w:id="0" w:name="_GoBack"/>
      <w:bookmarkEnd w:id="0"/>
      <w:r w:rsidRPr="000A06A4">
        <w:rPr>
          <w:i/>
          <w:iCs/>
        </w:rPr>
        <w:t>........................................................................</w:t>
      </w:r>
    </w:p>
    <w:p w:rsidR="005F2353" w:rsidRPr="000A06A4" w:rsidRDefault="005F2353" w:rsidP="005F2353">
      <w:pPr>
        <w:widowControl/>
        <w:suppressAutoHyphens w:val="0"/>
        <w:ind w:left="4248" w:firstLine="708"/>
        <w:jc w:val="right"/>
        <w:rPr>
          <w:i/>
          <w:iCs/>
        </w:rPr>
      </w:pPr>
      <w:r w:rsidRPr="000A06A4">
        <w:rPr>
          <w:i/>
          <w:iCs/>
        </w:rPr>
        <w:t>(pieczęć i podpis osoby uprawnionej do</w:t>
      </w:r>
    </w:p>
    <w:p w:rsidR="005F2353" w:rsidRDefault="005F2353" w:rsidP="005F2353">
      <w:pPr>
        <w:widowControl/>
        <w:suppressAutoHyphens w:val="0"/>
        <w:ind w:left="3540"/>
        <w:jc w:val="right"/>
        <w:rPr>
          <w:i/>
          <w:iCs/>
        </w:rPr>
      </w:pPr>
      <w:proofErr w:type="gramStart"/>
      <w:r w:rsidRPr="000A06A4">
        <w:rPr>
          <w:i/>
          <w:iCs/>
        </w:rPr>
        <w:t>składania</w:t>
      </w:r>
      <w:proofErr w:type="gramEnd"/>
      <w:r w:rsidRPr="000A06A4">
        <w:rPr>
          <w:i/>
          <w:iCs/>
        </w:rPr>
        <w:t xml:space="preserve"> oświadczeń woli w imieniu Wykonawcy)</w:t>
      </w:r>
    </w:p>
    <w:p w:rsidR="005F2353" w:rsidRPr="00FC424E" w:rsidRDefault="005F2353" w:rsidP="005F2353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124F86" w:rsidRDefault="00124F86"/>
    <w:sectPr w:rsidR="00124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53" w:rsidRDefault="005F2353" w:rsidP="005F2353">
      <w:r>
        <w:separator/>
      </w:r>
    </w:p>
  </w:endnote>
  <w:endnote w:type="continuationSeparator" w:id="0">
    <w:p w:rsidR="005F2353" w:rsidRDefault="005F2353" w:rsidP="005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53" w:rsidRDefault="005F2353" w:rsidP="005F2353">
      <w:r>
        <w:separator/>
      </w:r>
    </w:p>
  </w:footnote>
  <w:footnote w:type="continuationSeparator" w:id="0">
    <w:p w:rsidR="005F2353" w:rsidRDefault="005F2353" w:rsidP="005F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53" w:rsidRPr="00C56F15" w:rsidRDefault="005F2353" w:rsidP="005F2353">
    <w:pPr>
      <w:jc w:val="both"/>
      <w:rPr>
        <w:i/>
        <w:iCs/>
        <w:sz w:val="20"/>
        <w:szCs w:val="20"/>
        <w:u w:val="single"/>
      </w:rPr>
    </w:pPr>
    <w:r w:rsidRPr="00C56F15">
      <w:rPr>
        <w:i/>
        <w:iCs/>
        <w:sz w:val="20"/>
        <w:szCs w:val="20"/>
        <w:u w:val="single"/>
      </w:rPr>
      <w:t>Zaproszenie do złożenia oferty na wyłonienie Wykonawcy w zakresie przeprowadzenia szkolenia certyfikowanego CISCO CCNA-</w:t>
    </w:r>
    <w:proofErr w:type="spellStart"/>
    <w:r w:rsidRPr="00C56F15">
      <w:rPr>
        <w:i/>
        <w:iCs/>
        <w:sz w:val="20"/>
        <w:szCs w:val="20"/>
        <w:u w:val="single"/>
      </w:rPr>
      <w:t>Introducing</w:t>
    </w:r>
    <w:proofErr w:type="spellEnd"/>
    <w:r w:rsidRPr="00C56F15">
      <w:rPr>
        <w:i/>
        <w:iCs/>
        <w:sz w:val="20"/>
        <w:szCs w:val="20"/>
        <w:u w:val="single"/>
      </w:rPr>
      <w:t xml:space="preserve"> </w:t>
    </w:r>
    <w:r>
      <w:rPr>
        <w:i/>
        <w:iCs/>
        <w:sz w:val="20"/>
        <w:szCs w:val="20"/>
        <w:u w:val="single"/>
      </w:rPr>
      <w:t>to Networks i</w:t>
    </w:r>
    <w:r w:rsidRPr="00C56F15">
      <w:rPr>
        <w:i/>
        <w:iCs/>
        <w:sz w:val="20"/>
        <w:szCs w:val="20"/>
        <w:u w:val="single"/>
      </w:rPr>
      <w:t xml:space="preserve"> Routing and </w:t>
    </w:r>
    <w:proofErr w:type="spellStart"/>
    <w:r w:rsidRPr="00C56F15">
      <w:rPr>
        <w:i/>
        <w:iCs/>
        <w:sz w:val="20"/>
        <w:szCs w:val="20"/>
        <w:u w:val="single"/>
      </w:rPr>
      <w:t>Switching</w:t>
    </w:r>
    <w:proofErr w:type="spellEnd"/>
    <w:r w:rsidRPr="00C56F15">
      <w:rPr>
        <w:i/>
        <w:iCs/>
        <w:sz w:val="20"/>
        <w:szCs w:val="20"/>
        <w:u w:val="single"/>
      </w:rPr>
      <w:t xml:space="preserve"> </w:t>
    </w:r>
    <w:proofErr w:type="spellStart"/>
    <w:r w:rsidRPr="00C56F15">
      <w:rPr>
        <w:i/>
        <w:iCs/>
        <w:sz w:val="20"/>
        <w:szCs w:val="20"/>
        <w:u w:val="single"/>
      </w:rPr>
      <w:t>Essential</w:t>
    </w:r>
    <w:proofErr w:type="spellEnd"/>
    <w:r w:rsidRPr="00C56F15">
      <w:rPr>
        <w:i/>
        <w:iCs/>
        <w:sz w:val="20"/>
        <w:szCs w:val="20"/>
        <w:u w:val="single"/>
      </w:rPr>
      <w:t xml:space="preserve"> wraz z egzaminem dla Wydziału Matematyki i </w:t>
    </w:r>
    <w:r>
      <w:rPr>
        <w:i/>
        <w:iCs/>
        <w:sz w:val="20"/>
        <w:szCs w:val="20"/>
        <w:u w:val="single"/>
      </w:rPr>
      <w:t>Informatyki UJ</w:t>
    </w:r>
  </w:p>
  <w:p w:rsidR="005F2353" w:rsidRDefault="005F2353" w:rsidP="005F2353">
    <w:pPr>
      <w:jc w:val="right"/>
      <w:rPr>
        <w:sz w:val="20"/>
        <w:szCs w:val="20"/>
      </w:rPr>
    </w:pPr>
    <w:r w:rsidRPr="0048058F">
      <w:rPr>
        <w:iCs/>
        <w:sz w:val="20"/>
        <w:szCs w:val="20"/>
      </w:rPr>
      <w:t xml:space="preserve"> Nr</w:t>
    </w:r>
    <w:r w:rsidRPr="0048058F">
      <w:rPr>
        <w:sz w:val="20"/>
        <w:szCs w:val="20"/>
      </w:rPr>
      <w:t xml:space="preserve"> sprawy: 80.272.34.2019</w:t>
    </w:r>
  </w:p>
  <w:p w:rsidR="005F2353" w:rsidRDefault="005F2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53"/>
    <w:rsid w:val="00124F86"/>
    <w:rsid w:val="005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1C9C-A82A-4267-A2B2-A43BD20E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5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F2353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23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F2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Karolina Gorczyca</cp:lastModifiedBy>
  <cp:revision>1</cp:revision>
  <dcterms:created xsi:type="dcterms:W3CDTF">2019-02-07T11:02:00Z</dcterms:created>
  <dcterms:modified xsi:type="dcterms:W3CDTF">2019-02-07T11:05:00Z</dcterms:modified>
</cp:coreProperties>
</file>