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5B02DA" w:rsidRPr="00163F40" w14:paraId="5B7DD28A" w14:textId="77777777" w:rsidTr="491846FB">
        <w:trPr>
          <w:trHeight w:val="1525"/>
        </w:trPr>
        <w:tc>
          <w:tcPr>
            <w:tcW w:w="6242" w:type="dxa"/>
            <w:vAlign w:val="center"/>
          </w:tcPr>
          <w:p w14:paraId="11BC818D" w14:textId="77777777" w:rsidR="0019267C" w:rsidRPr="006E24C0" w:rsidRDefault="491846FB" w:rsidP="491846FB">
            <w:pPr>
              <w:pStyle w:val="Nagwek"/>
              <w:spacing w:line="240" w:lineRule="auto"/>
              <w:jc w:val="center"/>
              <w:rPr>
                <w:rFonts w:ascii="Times New Roman" w:hAnsi="Times New Roman"/>
                <w:b/>
                <w:bCs/>
              </w:rPr>
            </w:pPr>
            <w:r w:rsidRPr="006E24C0">
              <w:rPr>
                <w:rFonts w:ascii="Times New Roman" w:hAnsi="Times New Roman"/>
                <w:b/>
                <w:bCs/>
              </w:rPr>
              <w:t>UNIWERSYTET JAGIELLOŃSKI</w:t>
            </w:r>
          </w:p>
          <w:p w14:paraId="79C85BA3" w14:textId="77777777" w:rsidR="0019267C" w:rsidRPr="006E24C0" w:rsidRDefault="491846FB" w:rsidP="491846FB">
            <w:pPr>
              <w:pStyle w:val="Nagwek"/>
              <w:spacing w:line="240" w:lineRule="auto"/>
              <w:jc w:val="center"/>
              <w:rPr>
                <w:rFonts w:ascii="Times New Roman" w:hAnsi="Times New Roman"/>
                <w:b/>
                <w:bCs/>
              </w:rPr>
            </w:pPr>
            <w:r w:rsidRPr="006E24C0">
              <w:rPr>
                <w:rFonts w:ascii="Times New Roman" w:hAnsi="Times New Roman"/>
                <w:b/>
                <w:bCs/>
              </w:rPr>
              <w:t>DZIAŁ ZAMÓWIEŃ PUBLICZNYCH</w:t>
            </w:r>
          </w:p>
          <w:p w14:paraId="7DEBB816" w14:textId="77777777" w:rsidR="0019267C" w:rsidRPr="006E24C0" w:rsidRDefault="491846FB" w:rsidP="491846FB">
            <w:pPr>
              <w:pStyle w:val="Nagwek"/>
              <w:spacing w:line="240" w:lineRule="auto"/>
              <w:jc w:val="center"/>
              <w:rPr>
                <w:rFonts w:ascii="Times New Roman" w:hAnsi="Times New Roman"/>
                <w:b/>
                <w:bCs/>
              </w:rPr>
            </w:pPr>
            <w:r w:rsidRPr="006E24C0">
              <w:rPr>
                <w:rFonts w:ascii="Times New Roman" w:hAnsi="Times New Roman"/>
                <w:b/>
                <w:bCs/>
              </w:rPr>
              <w:t>Ul. Straszewskiego 25/2, 31-113 Kraków</w:t>
            </w:r>
          </w:p>
          <w:p w14:paraId="2DD9A517" w14:textId="77777777" w:rsidR="0019267C" w:rsidRPr="006E24C0" w:rsidRDefault="491846FB" w:rsidP="491846FB">
            <w:pPr>
              <w:pStyle w:val="Stopka"/>
              <w:spacing w:line="240" w:lineRule="auto"/>
              <w:jc w:val="center"/>
              <w:rPr>
                <w:rFonts w:ascii="Times New Roman" w:hAnsi="Times New Roman"/>
                <w:b/>
                <w:bCs/>
                <w:lang w:val="pt-BR"/>
              </w:rPr>
            </w:pPr>
            <w:r w:rsidRPr="006E24C0">
              <w:rPr>
                <w:rFonts w:ascii="Times New Roman" w:hAnsi="Times New Roman"/>
                <w:b/>
                <w:bCs/>
                <w:lang w:val="pt-BR"/>
              </w:rPr>
              <w:t>tel. +4812-432-44-50, fax +4812-663-39-14;</w:t>
            </w:r>
          </w:p>
          <w:p w14:paraId="56FC18BE" w14:textId="77777777" w:rsidR="0019267C" w:rsidRPr="006E24C0" w:rsidRDefault="491846FB" w:rsidP="491846FB">
            <w:pPr>
              <w:pStyle w:val="Nagwek"/>
              <w:spacing w:line="240" w:lineRule="auto"/>
              <w:jc w:val="center"/>
              <w:rPr>
                <w:rFonts w:ascii="Times New Roman" w:hAnsi="Times New Roman"/>
                <w:b/>
                <w:bCs/>
                <w:lang w:val="pt-BR"/>
              </w:rPr>
            </w:pPr>
            <w:r w:rsidRPr="006E24C0">
              <w:rPr>
                <w:rFonts w:ascii="Times New Roman" w:hAnsi="Times New Roman"/>
                <w:b/>
                <w:bCs/>
                <w:lang w:val="pt-BR"/>
              </w:rPr>
              <w:t xml:space="preserve">e-mail: </w:t>
            </w:r>
            <w:hyperlink r:id="rId8">
              <w:r w:rsidRPr="006E24C0">
                <w:rPr>
                  <w:rStyle w:val="Hipercze"/>
                  <w:rFonts w:ascii="Times New Roman" w:hAnsi="Times New Roman"/>
                  <w:b/>
                  <w:bCs/>
                  <w:lang w:val="pt-BR"/>
                </w:rPr>
                <w:t>bzp@uj.edu.pl</w:t>
              </w:r>
            </w:hyperlink>
            <w:r w:rsidRPr="006E24C0">
              <w:rPr>
                <w:rFonts w:ascii="Times New Roman" w:hAnsi="Times New Roman"/>
                <w:b/>
                <w:bCs/>
                <w:lang w:val="pt-BR"/>
              </w:rPr>
              <w:t xml:space="preserve"> </w:t>
            </w:r>
            <w:hyperlink r:id="rId9">
              <w:r w:rsidRPr="006E24C0">
                <w:rPr>
                  <w:rStyle w:val="Hipercze"/>
                  <w:rFonts w:ascii="Times New Roman" w:hAnsi="Times New Roman"/>
                  <w:b/>
                  <w:bCs/>
                  <w:lang w:val="pt-BR"/>
                </w:rPr>
                <w:t>www.uj.edu.pl</w:t>
              </w:r>
            </w:hyperlink>
          </w:p>
          <w:p w14:paraId="31ABF9E8" w14:textId="77777777" w:rsidR="005B02DA" w:rsidRPr="006E24C0" w:rsidRDefault="008C7E06" w:rsidP="0019267C">
            <w:pPr>
              <w:pStyle w:val="Nagwek"/>
              <w:spacing w:line="240" w:lineRule="auto"/>
              <w:jc w:val="center"/>
              <w:rPr>
                <w:rFonts w:ascii="Times New Roman" w:hAnsi="Times New Roman"/>
                <w:lang w:val="pt-BR" w:eastAsia="pl-PL"/>
              </w:rPr>
            </w:pPr>
            <w:hyperlink r:id="rId10" w:history="1">
              <w:r w:rsidR="0019267C" w:rsidRPr="006E24C0">
                <w:rPr>
                  <w:rStyle w:val="Hipercze"/>
                  <w:rFonts w:ascii="Times New Roman" w:hAnsi="Times New Roman"/>
                  <w:b/>
                  <w:lang w:val="pt-BR"/>
                </w:rPr>
                <w:t>www.przetargi.uj.edu.pl</w:t>
              </w:r>
            </w:hyperlink>
          </w:p>
        </w:tc>
        <w:tc>
          <w:tcPr>
            <w:tcW w:w="3230" w:type="dxa"/>
          </w:tcPr>
          <w:p w14:paraId="672A6659" w14:textId="77777777" w:rsidR="005B02DA" w:rsidRPr="006E24C0" w:rsidRDefault="00C25DA2" w:rsidP="00ED5801">
            <w:pPr>
              <w:pStyle w:val="Nagwek"/>
              <w:jc w:val="center"/>
              <w:rPr>
                <w:rFonts w:ascii="Times New Roman" w:hAnsi="Times New Roman"/>
                <w:lang w:val="pl-PL" w:eastAsia="pl-PL"/>
              </w:rPr>
            </w:pPr>
            <w:r w:rsidRPr="006E24C0">
              <w:rPr>
                <w:rFonts w:ascii="Times New Roman" w:hAnsi="Times New Roman"/>
                <w:noProof/>
                <w:lang w:val="pl-PL" w:eastAsia="pl-PL"/>
              </w:rPr>
              <w:drawing>
                <wp:inline distT="0" distB="0" distL="0" distR="0" wp14:anchorId="407573AF" wp14:editId="07777777">
                  <wp:extent cx="714375" cy="7715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771525"/>
                          </a:xfrm>
                          <a:prstGeom prst="rect">
                            <a:avLst/>
                          </a:prstGeom>
                          <a:noFill/>
                          <a:ln>
                            <a:noFill/>
                          </a:ln>
                        </pic:spPr>
                      </pic:pic>
                    </a:graphicData>
                  </a:graphic>
                </wp:inline>
              </w:drawing>
            </w:r>
          </w:p>
        </w:tc>
      </w:tr>
    </w:tbl>
    <w:p w14:paraId="0A37501D" w14:textId="77777777" w:rsidR="005B02DA" w:rsidRPr="006E24C0" w:rsidRDefault="005B02DA" w:rsidP="00CA48C7">
      <w:pPr>
        <w:widowControl/>
        <w:suppressAutoHyphens w:val="0"/>
        <w:ind w:left="360"/>
        <w:jc w:val="both"/>
        <w:outlineLvl w:val="0"/>
      </w:pPr>
    </w:p>
    <w:p w14:paraId="6BB4678D" w14:textId="24875C3C" w:rsidR="005B02DA" w:rsidRPr="006E24C0" w:rsidRDefault="491846FB" w:rsidP="491846FB">
      <w:pPr>
        <w:widowControl/>
        <w:suppressAutoHyphens w:val="0"/>
        <w:ind w:left="360"/>
        <w:jc w:val="right"/>
        <w:outlineLvl w:val="0"/>
        <w:rPr>
          <w:b/>
          <w:bCs/>
          <w:u w:val="single"/>
        </w:rPr>
      </w:pPr>
      <w:r w:rsidRPr="006E24C0">
        <w:rPr>
          <w:b/>
          <w:bCs/>
          <w:u w:val="single"/>
        </w:rPr>
        <w:t xml:space="preserve">Kraków, </w:t>
      </w:r>
      <w:r w:rsidR="008C7E06">
        <w:rPr>
          <w:b/>
          <w:bCs/>
          <w:u w:val="single"/>
        </w:rPr>
        <w:t>26 lutego 2018 r.</w:t>
      </w:r>
    </w:p>
    <w:p w14:paraId="5DAB6C7B" w14:textId="77777777" w:rsidR="005B02DA" w:rsidRPr="006E24C0" w:rsidRDefault="005B02DA" w:rsidP="008C7C64">
      <w:pPr>
        <w:widowControl/>
        <w:suppressAutoHyphens w:val="0"/>
        <w:ind w:left="360"/>
        <w:outlineLvl w:val="0"/>
        <w:rPr>
          <w:b/>
          <w:bCs/>
          <w:u w:val="single"/>
        </w:rPr>
      </w:pPr>
    </w:p>
    <w:p w14:paraId="32514F1C" w14:textId="77777777" w:rsidR="005B02DA" w:rsidRPr="006E24C0" w:rsidRDefault="491846FB" w:rsidP="491846FB">
      <w:pPr>
        <w:widowControl/>
        <w:suppressAutoHyphens w:val="0"/>
        <w:ind w:left="360"/>
        <w:outlineLvl w:val="0"/>
        <w:rPr>
          <w:b/>
          <w:bCs/>
          <w:u w:val="single"/>
        </w:rPr>
      </w:pPr>
      <w:r w:rsidRPr="006E24C0">
        <w:rPr>
          <w:b/>
          <w:bCs/>
          <w:u w:val="single"/>
        </w:rPr>
        <w:t>Zaproszenie do składania ofert zwane dalej „Zaproszeniem” lub „Z”</w:t>
      </w:r>
    </w:p>
    <w:p w14:paraId="02EB378F" w14:textId="77777777" w:rsidR="005B02DA" w:rsidRPr="006E24C0" w:rsidRDefault="005B02DA" w:rsidP="001D02DD">
      <w:pPr>
        <w:widowControl/>
        <w:suppressAutoHyphens w:val="0"/>
        <w:ind w:left="360"/>
        <w:rPr>
          <w:b/>
          <w:bCs/>
          <w:u w:val="single"/>
        </w:rPr>
      </w:pPr>
    </w:p>
    <w:p w14:paraId="5839BCB6" w14:textId="77777777" w:rsidR="005B02DA" w:rsidRPr="006E24C0" w:rsidRDefault="491846FB" w:rsidP="491846FB">
      <w:pPr>
        <w:widowControl/>
        <w:numPr>
          <w:ilvl w:val="0"/>
          <w:numId w:val="1"/>
        </w:numPr>
        <w:suppressAutoHyphens w:val="0"/>
        <w:jc w:val="both"/>
        <w:rPr>
          <w:b/>
          <w:bCs/>
        </w:rPr>
      </w:pPr>
      <w:r w:rsidRPr="006E24C0">
        <w:rPr>
          <w:b/>
          <w:bCs/>
        </w:rPr>
        <w:t>Nazwa (firma) oraz adres Zamawiającego.</w:t>
      </w:r>
    </w:p>
    <w:p w14:paraId="0DA7D376" w14:textId="77777777" w:rsidR="005B02DA" w:rsidRPr="006E24C0" w:rsidRDefault="491846FB" w:rsidP="491846FB">
      <w:pPr>
        <w:widowControl/>
        <w:numPr>
          <w:ilvl w:val="1"/>
          <w:numId w:val="1"/>
        </w:numPr>
        <w:tabs>
          <w:tab w:val="clear" w:pos="644"/>
          <w:tab w:val="num" w:pos="720"/>
        </w:tabs>
        <w:suppressAutoHyphens w:val="0"/>
        <w:ind w:left="720"/>
        <w:jc w:val="both"/>
      </w:pPr>
      <w:r w:rsidRPr="006E24C0">
        <w:t>Uniwersytet Jagielloński, ul. Gołębia 24, 31-007 Kraków.</w:t>
      </w:r>
    </w:p>
    <w:p w14:paraId="4445DE30" w14:textId="77777777" w:rsidR="005B02DA" w:rsidRPr="006E24C0" w:rsidRDefault="491846FB" w:rsidP="491846FB">
      <w:pPr>
        <w:widowControl/>
        <w:numPr>
          <w:ilvl w:val="1"/>
          <w:numId w:val="1"/>
        </w:numPr>
        <w:tabs>
          <w:tab w:val="clear" w:pos="644"/>
          <w:tab w:val="num" w:pos="720"/>
        </w:tabs>
        <w:suppressAutoHyphens w:val="0"/>
        <w:ind w:left="720"/>
        <w:jc w:val="both"/>
        <w:rPr>
          <w:b/>
          <w:bCs/>
        </w:rPr>
      </w:pPr>
      <w:r w:rsidRPr="006E24C0">
        <w:rPr>
          <w:u w:val="single"/>
        </w:rPr>
        <w:t>Jednostka prowadząca sprawę:</w:t>
      </w:r>
    </w:p>
    <w:p w14:paraId="6FFC46CD" w14:textId="77777777" w:rsidR="005B02DA" w:rsidRPr="006E24C0" w:rsidRDefault="491846FB" w:rsidP="491846FB">
      <w:pPr>
        <w:widowControl/>
        <w:numPr>
          <w:ilvl w:val="1"/>
          <w:numId w:val="10"/>
        </w:numPr>
        <w:suppressAutoHyphens w:val="0"/>
        <w:jc w:val="both"/>
        <w:rPr>
          <w:b/>
          <w:bCs/>
        </w:rPr>
      </w:pPr>
      <w:r w:rsidRPr="006E24C0">
        <w:t>Dział Zamówień Publicznych UJ, Straszewskiego 25/2, 31-113 Kraków</w:t>
      </w:r>
    </w:p>
    <w:p w14:paraId="69747F86" w14:textId="77777777" w:rsidR="005B02DA" w:rsidRPr="006E24C0" w:rsidRDefault="005B02DA" w:rsidP="491846FB">
      <w:pPr>
        <w:widowControl/>
        <w:numPr>
          <w:ilvl w:val="2"/>
          <w:numId w:val="10"/>
        </w:numPr>
        <w:tabs>
          <w:tab w:val="clear" w:pos="1440"/>
          <w:tab w:val="num" w:pos="900"/>
        </w:tabs>
        <w:suppressAutoHyphens w:val="0"/>
        <w:ind w:left="900" w:hanging="540"/>
        <w:jc w:val="both"/>
        <w:rPr>
          <w:b/>
          <w:bCs/>
        </w:rPr>
      </w:pPr>
      <w:r w:rsidRPr="006E24C0">
        <w:t>tel. +4812-432-44-50; faks +4812-432-44-51 lub +4812-663-39-14;</w:t>
      </w:r>
      <w:r w:rsidRPr="006E24C0">
        <w:tab/>
      </w:r>
    </w:p>
    <w:p w14:paraId="6F4E463A" w14:textId="77777777" w:rsidR="005B02DA" w:rsidRPr="006E24C0" w:rsidRDefault="491846FB" w:rsidP="491846FB">
      <w:pPr>
        <w:widowControl/>
        <w:numPr>
          <w:ilvl w:val="2"/>
          <w:numId w:val="10"/>
        </w:numPr>
        <w:tabs>
          <w:tab w:val="clear" w:pos="1440"/>
          <w:tab w:val="num" w:pos="900"/>
        </w:tabs>
        <w:suppressAutoHyphens w:val="0"/>
        <w:ind w:left="900" w:hanging="540"/>
        <w:jc w:val="both"/>
        <w:rPr>
          <w:b/>
          <w:bCs/>
          <w:lang w:val="pt-BR"/>
        </w:rPr>
      </w:pPr>
      <w:r w:rsidRPr="006E24C0">
        <w:rPr>
          <w:lang w:val="pt-BR"/>
        </w:rPr>
        <w:t xml:space="preserve">e-mail: </w:t>
      </w:r>
      <w:hyperlink r:id="rId12">
        <w:r w:rsidRPr="006E24C0">
          <w:rPr>
            <w:rStyle w:val="Hipercze"/>
            <w:color w:val="auto"/>
            <w:lang w:val="pt-BR"/>
          </w:rPr>
          <w:t>bzp@uj.edu.pl</w:t>
        </w:r>
      </w:hyperlink>
    </w:p>
    <w:p w14:paraId="31DA0092" w14:textId="77777777" w:rsidR="005B02DA" w:rsidRPr="006E24C0" w:rsidRDefault="491846FB" w:rsidP="491846FB">
      <w:pPr>
        <w:widowControl/>
        <w:numPr>
          <w:ilvl w:val="2"/>
          <w:numId w:val="10"/>
        </w:numPr>
        <w:tabs>
          <w:tab w:val="clear" w:pos="1440"/>
          <w:tab w:val="num" w:pos="900"/>
        </w:tabs>
        <w:suppressAutoHyphens w:val="0"/>
        <w:ind w:left="900" w:hanging="540"/>
        <w:jc w:val="both"/>
        <w:rPr>
          <w:b/>
          <w:bCs/>
        </w:rPr>
      </w:pPr>
      <w:r w:rsidRPr="006E24C0">
        <w:t>strona internetowa:</w:t>
      </w:r>
      <w:hyperlink r:id="rId13">
        <w:r w:rsidRPr="006E24C0">
          <w:rPr>
            <w:rStyle w:val="Hipercze"/>
            <w:color w:val="auto"/>
          </w:rPr>
          <w:t>www.uj.edu.pl</w:t>
        </w:r>
      </w:hyperlink>
    </w:p>
    <w:p w14:paraId="77BE3DD7" w14:textId="77777777" w:rsidR="005B02DA" w:rsidRPr="006E24C0" w:rsidRDefault="491846FB" w:rsidP="491846FB">
      <w:pPr>
        <w:widowControl/>
        <w:numPr>
          <w:ilvl w:val="2"/>
          <w:numId w:val="10"/>
        </w:numPr>
        <w:tabs>
          <w:tab w:val="clear" w:pos="1440"/>
          <w:tab w:val="num" w:pos="900"/>
        </w:tabs>
        <w:suppressAutoHyphens w:val="0"/>
        <w:ind w:left="900" w:hanging="540"/>
        <w:jc w:val="both"/>
        <w:rPr>
          <w:b/>
          <w:bCs/>
        </w:rPr>
      </w:pPr>
      <w:r w:rsidRPr="006E24C0">
        <w:t>miejsce publikacji ogłoszeń i informacji:</w:t>
      </w:r>
    </w:p>
    <w:p w14:paraId="7416A078" w14:textId="77777777" w:rsidR="005B02DA" w:rsidRPr="006E24C0" w:rsidRDefault="008C7E06" w:rsidP="001D02DD">
      <w:pPr>
        <w:widowControl/>
        <w:tabs>
          <w:tab w:val="left" w:pos="7995"/>
        </w:tabs>
        <w:suppressAutoHyphens w:val="0"/>
        <w:ind w:left="900"/>
        <w:jc w:val="both"/>
      </w:pPr>
      <w:hyperlink r:id="rId14" w:history="1">
        <w:r w:rsidR="005B02DA" w:rsidRPr="006E24C0">
          <w:rPr>
            <w:rStyle w:val="Hipercze"/>
            <w:color w:val="auto"/>
          </w:rPr>
          <w:t>http://zamowienia.uj.edu.pl/ogloszenia.php</w:t>
        </w:r>
      </w:hyperlink>
    </w:p>
    <w:p w14:paraId="183BCFE0" w14:textId="77777777" w:rsidR="0010633A" w:rsidRPr="00163F40" w:rsidRDefault="491846FB" w:rsidP="491846FB">
      <w:pPr>
        <w:widowControl/>
        <w:numPr>
          <w:ilvl w:val="2"/>
          <w:numId w:val="10"/>
        </w:numPr>
        <w:tabs>
          <w:tab w:val="clear" w:pos="1440"/>
          <w:tab w:val="num" w:pos="426"/>
          <w:tab w:val="num" w:pos="567"/>
        </w:tabs>
        <w:suppressAutoHyphens w:val="0"/>
        <w:ind w:left="426" w:firstLine="0"/>
        <w:jc w:val="both"/>
        <w:rPr>
          <w:b/>
          <w:bCs/>
        </w:rPr>
      </w:pPr>
      <w:r w:rsidRPr="00163F40">
        <w:rPr>
          <w:lang w:val="pt-BR"/>
        </w:rPr>
        <w:t xml:space="preserve">Dział Zamówień Publicznych UJ, </w:t>
      </w:r>
      <w:r w:rsidRPr="00163F40">
        <w:t>ul. Straszewskiego 25/2, 31-113 Kraków, pracuje od poniedziałku do piątku w godzinach od 7:30 do 15:30, z wyłączeniem dni ustawowo wolnych od pracy.</w:t>
      </w:r>
    </w:p>
    <w:p w14:paraId="6A05A809" w14:textId="77777777" w:rsidR="0010633A" w:rsidRPr="006E24C0" w:rsidRDefault="0010633A" w:rsidP="001D02DD">
      <w:pPr>
        <w:widowControl/>
        <w:tabs>
          <w:tab w:val="left" w:pos="7995"/>
        </w:tabs>
        <w:suppressAutoHyphens w:val="0"/>
        <w:ind w:left="900"/>
        <w:jc w:val="both"/>
        <w:rPr>
          <w:b/>
          <w:bCs/>
        </w:rPr>
      </w:pPr>
    </w:p>
    <w:p w14:paraId="2E63B0BB" w14:textId="77777777" w:rsidR="005B02DA" w:rsidRPr="006E24C0" w:rsidRDefault="491846FB" w:rsidP="491846FB">
      <w:pPr>
        <w:widowControl/>
        <w:numPr>
          <w:ilvl w:val="0"/>
          <w:numId w:val="1"/>
        </w:numPr>
        <w:suppressAutoHyphens w:val="0"/>
        <w:jc w:val="both"/>
        <w:rPr>
          <w:b/>
          <w:bCs/>
        </w:rPr>
      </w:pPr>
      <w:r w:rsidRPr="006E24C0">
        <w:rPr>
          <w:b/>
          <w:bCs/>
        </w:rPr>
        <w:t>Tryb udzielenia zamówienia.</w:t>
      </w:r>
    </w:p>
    <w:p w14:paraId="516EDD2F" w14:textId="1D2FF566" w:rsidR="005B02DA" w:rsidRPr="006E24C0" w:rsidRDefault="491846FB" w:rsidP="491846FB">
      <w:pPr>
        <w:widowControl/>
        <w:numPr>
          <w:ilvl w:val="3"/>
          <w:numId w:val="1"/>
        </w:numPr>
        <w:tabs>
          <w:tab w:val="num" w:pos="720"/>
        </w:tabs>
        <w:suppressAutoHyphens w:val="0"/>
        <w:ind w:left="720"/>
        <w:jc w:val="both"/>
      </w:pPr>
      <w:r w:rsidRPr="006E24C0">
        <w:t>Postępowanie o udzielenie zamówienia z dziedziny nauki prowadzone jest w trybie procedury ogłoszenia zaproszenia do złożenia ofert w oparciu o art. 4d ust. 1 pkt. 1 ustawy z dnia 29 stycznia 2004r. Prawo zamówień publicznych (t.j. Dz.U. z 2017 r., poz. 1579 z późn. zm.), art. 30a – 30d ustawy z dnia 30 kwietnia 2010r. o zasadach finansowania nauki (t.j. z Dz. U. z 2018 r., poz. 87 z pózn. zm.) oraz ustawy z dnia 23 kwietnia 1964 r. – Kodeks cywilny (t. j. Dz. U. 2017 poz. 459 z późn zm.).</w:t>
      </w:r>
    </w:p>
    <w:p w14:paraId="39137C05" w14:textId="77777777" w:rsidR="0010633A" w:rsidRPr="006E24C0" w:rsidRDefault="491846FB" w:rsidP="491846FB">
      <w:pPr>
        <w:widowControl/>
        <w:numPr>
          <w:ilvl w:val="3"/>
          <w:numId w:val="1"/>
        </w:numPr>
        <w:tabs>
          <w:tab w:val="num" w:pos="720"/>
        </w:tabs>
        <w:suppressAutoHyphens w:val="0"/>
        <w:ind w:left="720"/>
        <w:jc w:val="both"/>
      </w:pPr>
      <w:r w:rsidRPr="006E24C0">
        <w:t xml:space="preserve">Do czynności podejmowanych przez Podmiot zamawiający, zwany dalej Zamawiającym </w:t>
      </w:r>
      <w:r w:rsidR="005B02DA" w:rsidRPr="00163F40">
        <w:br/>
      </w:r>
      <w:r w:rsidRPr="006E24C0">
        <w:t>i Podmiot zainteresowany, zwany dalej Wykonawcą, w postępowaniu o udzielenie zamówienia stosuje się zapisy przedstawione w niniejszym Zaproszeniu.</w:t>
      </w:r>
    </w:p>
    <w:p w14:paraId="5A39BBE3" w14:textId="77777777" w:rsidR="005B02DA" w:rsidRPr="006E24C0" w:rsidRDefault="005B02DA" w:rsidP="000E08AB">
      <w:pPr>
        <w:widowControl/>
        <w:tabs>
          <w:tab w:val="num" w:pos="2880"/>
        </w:tabs>
        <w:suppressAutoHyphens w:val="0"/>
        <w:ind w:left="720"/>
        <w:jc w:val="both"/>
      </w:pPr>
    </w:p>
    <w:p w14:paraId="4D220000" w14:textId="77777777" w:rsidR="005B02DA" w:rsidRPr="006E24C0" w:rsidRDefault="491846FB" w:rsidP="491846FB">
      <w:pPr>
        <w:widowControl/>
        <w:numPr>
          <w:ilvl w:val="0"/>
          <w:numId w:val="1"/>
        </w:numPr>
        <w:suppressAutoHyphens w:val="0"/>
        <w:jc w:val="both"/>
        <w:rPr>
          <w:b/>
          <w:bCs/>
        </w:rPr>
      </w:pPr>
      <w:r w:rsidRPr="006E24C0">
        <w:rPr>
          <w:b/>
          <w:bCs/>
        </w:rPr>
        <w:t>Opis przedmiotu zamówienia.</w:t>
      </w:r>
    </w:p>
    <w:p w14:paraId="3A15E620" w14:textId="77777777" w:rsidR="002506C2" w:rsidRPr="006E24C0" w:rsidRDefault="491846FB" w:rsidP="491846FB">
      <w:pPr>
        <w:widowControl/>
        <w:numPr>
          <w:ilvl w:val="1"/>
          <w:numId w:val="1"/>
        </w:numPr>
        <w:tabs>
          <w:tab w:val="num" w:pos="2937"/>
        </w:tabs>
        <w:suppressAutoHyphens w:val="0"/>
        <w:jc w:val="both"/>
      </w:pPr>
      <w:r w:rsidRPr="006E24C0">
        <w:t xml:space="preserve">Przedmiotem zamówienia jest dostawa pomp jonowych wraz z kontrolerami, konektorami, przewodami zasilającymi oraz półkami do szaf rakowych dla potrzeb Narodowego Centrum Promieniowania Synchrotronowego SOLARIS. Przedmiot umowy obejmuje </w:t>
      </w:r>
      <w:r w:rsidRPr="006E24C0">
        <w:rPr>
          <w:b/>
          <w:bCs/>
        </w:rPr>
        <w:t>zakres podstawowy</w:t>
      </w:r>
      <w:r w:rsidRPr="006E24C0">
        <w:t xml:space="preserve"> tj. urządzenia i elementy wskazane w poniższej tabeli:</w:t>
      </w:r>
    </w:p>
    <w:p w14:paraId="41C8F396" w14:textId="77777777" w:rsidR="002506C2" w:rsidRPr="006E24C0" w:rsidRDefault="002506C2" w:rsidP="002506C2">
      <w:pPr>
        <w:widowControl/>
        <w:tabs>
          <w:tab w:val="num" w:pos="2937"/>
        </w:tabs>
        <w:suppressAutoHyphens w:val="0"/>
        <w:ind w:left="644"/>
        <w:jc w:val="both"/>
      </w:pPr>
    </w:p>
    <w:tbl>
      <w:tblPr>
        <w:tblW w:w="8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4"/>
        <w:gridCol w:w="4772"/>
        <w:gridCol w:w="2551"/>
        <w:gridCol w:w="673"/>
      </w:tblGrid>
      <w:tr w:rsidR="002506C2" w:rsidRPr="00163F40" w14:paraId="56B9E831" w14:textId="77777777" w:rsidTr="491846FB">
        <w:trPr>
          <w:trHeight w:val="300"/>
          <w:jc w:val="center"/>
        </w:trPr>
        <w:tc>
          <w:tcPr>
            <w:tcW w:w="440" w:type="dxa"/>
            <w:shd w:val="clear" w:color="auto" w:fill="548235"/>
            <w:noWrap/>
            <w:vAlign w:val="center"/>
            <w:hideMark/>
          </w:tcPr>
          <w:p w14:paraId="4840D583" w14:textId="77777777" w:rsidR="002506C2" w:rsidRPr="006E24C0" w:rsidRDefault="491846FB" w:rsidP="491846FB">
            <w:pPr>
              <w:widowControl/>
              <w:suppressAutoHyphens w:val="0"/>
              <w:rPr>
                <w:b/>
                <w:bCs/>
                <w:color w:val="FFFFFF" w:themeColor="background1"/>
              </w:rPr>
            </w:pPr>
            <w:r w:rsidRPr="006E24C0">
              <w:rPr>
                <w:b/>
                <w:bCs/>
                <w:color w:val="FFFFFF" w:themeColor="background1"/>
              </w:rPr>
              <w:t>Lp.</w:t>
            </w:r>
          </w:p>
        </w:tc>
        <w:tc>
          <w:tcPr>
            <w:tcW w:w="4772" w:type="dxa"/>
            <w:shd w:val="clear" w:color="auto" w:fill="548235"/>
            <w:noWrap/>
            <w:vAlign w:val="bottom"/>
            <w:hideMark/>
          </w:tcPr>
          <w:p w14:paraId="786FF568" w14:textId="77777777" w:rsidR="002506C2" w:rsidRPr="006E24C0" w:rsidRDefault="491846FB" w:rsidP="491846FB">
            <w:pPr>
              <w:widowControl/>
              <w:suppressAutoHyphens w:val="0"/>
              <w:rPr>
                <w:b/>
                <w:bCs/>
                <w:color w:val="FFFFFF" w:themeColor="background1"/>
              </w:rPr>
            </w:pPr>
            <w:r w:rsidRPr="006E24C0">
              <w:rPr>
                <w:b/>
                <w:bCs/>
                <w:color w:val="FFFFFF" w:themeColor="background1"/>
              </w:rPr>
              <w:t>Przedmiot dostawy – zakres podstawowy</w:t>
            </w:r>
          </w:p>
        </w:tc>
        <w:tc>
          <w:tcPr>
            <w:tcW w:w="2551" w:type="dxa"/>
            <w:shd w:val="clear" w:color="auto" w:fill="548235"/>
            <w:noWrap/>
            <w:vAlign w:val="bottom"/>
            <w:hideMark/>
          </w:tcPr>
          <w:p w14:paraId="002D8A00" w14:textId="77777777" w:rsidR="002506C2" w:rsidRPr="006E24C0" w:rsidRDefault="491846FB" w:rsidP="491846FB">
            <w:pPr>
              <w:widowControl/>
              <w:suppressAutoHyphens w:val="0"/>
              <w:rPr>
                <w:b/>
                <w:bCs/>
                <w:color w:val="FFFFFF" w:themeColor="background1"/>
              </w:rPr>
            </w:pPr>
            <w:r w:rsidRPr="006E24C0">
              <w:rPr>
                <w:b/>
                <w:bCs/>
                <w:color w:val="FFFFFF" w:themeColor="background1"/>
              </w:rPr>
              <w:t>Przykładowy model</w:t>
            </w:r>
          </w:p>
        </w:tc>
        <w:tc>
          <w:tcPr>
            <w:tcW w:w="673" w:type="dxa"/>
            <w:shd w:val="clear" w:color="auto" w:fill="548235"/>
            <w:noWrap/>
            <w:vAlign w:val="bottom"/>
            <w:hideMark/>
          </w:tcPr>
          <w:p w14:paraId="2DDAB870" w14:textId="77777777" w:rsidR="002506C2" w:rsidRPr="006E24C0" w:rsidRDefault="491846FB" w:rsidP="491846FB">
            <w:pPr>
              <w:widowControl/>
              <w:suppressAutoHyphens w:val="0"/>
              <w:rPr>
                <w:b/>
                <w:bCs/>
                <w:color w:val="FFFFFF" w:themeColor="background1"/>
              </w:rPr>
            </w:pPr>
            <w:r w:rsidRPr="006E24C0">
              <w:rPr>
                <w:b/>
                <w:bCs/>
                <w:color w:val="FFFFFF" w:themeColor="background1"/>
              </w:rPr>
              <w:t>Szt.</w:t>
            </w:r>
          </w:p>
        </w:tc>
      </w:tr>
      <w:tr w:rsidR="002506C2" w:rsidRPr="00163F40" w14:paraId="67C9C7DE" w14:textId="77777777" w:rsidTr="491846FB">
        <w:trPr>
          <w:trHeight w:val="300"/>
          <w:jc w:val="center"/>
        </w:trPr>
        <w:tc>
          <w:tcPr>
            <w:tcW w:w="440" w:type="dxa"/>
            <w:shd w:val="clear" w:color="auto" w:fill="auto"/>
            <w:noWrap/>
            <w:vAlign w:val="center"/>
            <w:hideMark/>
          </w:tcPr>
          <w:p w14:paraId="649841BE" w14:textId="77777777" w:rsidR="002506C2" w:rsidRPr="006E24C0" w:rsidRDefault="491846FB" w:rsidP="491846FB">
            <w:pPr>
              <w:widowControl/>
              <w:suppressAutoHyphens w:val="0"/>
              <w:rPr>
                <w:b/>
                <w:bCs/>
                <w:color w:val="000000" w:themeColor="text1"/>
              </w:rPr>
            </w:pPr>
            <w:r w:rsidRPr="006E24C0">
              <w:rPr>
                <w:b/>
                <w:bCs/>
                <w:color w:val="000000" w:themeColor="text1"/>
              </w:rPr>
              <w:t>1</w:t>
            </w:r>
          </w:p>
        </w:tc>
        <w:tc>
          <w:tcPr>
            <w:tcW w:w="4772" w:type="dxa"/>
            <w:shd w:val="clear" w:color="auto" w:fill="auto"/>
            <w:noWrap/>
            <w:vAlign w:val="center"/>
            <w:hideMark/>
          </w:tcPr>
          <w:p w14:paraId="1C5F76FF" w14:textId="77777777" w:rsidR="002506C2" w:rsidRPr="006E24C0" w:rsidRDefault="491846FB" w:rsidP="491846FB">
            <w:pPr>
              <w:widowControl/>
              <w:suppressAutoHyphens w:val="0"/>
              <w:jc w:val="left"/>
              <w:rPr>
                <w:b/>
                <w:bCs/>
                <w:color w:val="000000" w:themeColor="text1"/>
              </w:rPr>
            </w:pPr>
            <w:r w:rsidRPr="006E24C0">
              <w:rPr>
                <w:b/>
                <w:bCs/>
                <w:color w:val="000000" w:themeColor="text1"/>
              </w:rPr>
              <w:t>Pompa jonowa A</w:t>
            </w:r>
          </w:p>
        </w:tc>
        <w:tc>
          <w:tcPr>
            <w:tcW w:w="2551" w:type="dxa"/>
            <w:shd w:val="clear" w:color="auto" w:fill="auto"/>
            <w:noWrap/>
            <w:vAlign w:val="center"/>
            <w:hideMark/>
          </w:tcPr>
          <w:p w14:paraId="4E6B5A84" w14:textId="77777777" w:rsidR="002506C2" w:rsidRPr="006E24C0" w:rsidRDefault="491846FB" w:rsidP="491846FB">
            <w:pPr>
              <w:widowControl/>
              <w:suppressAutoHyphens w:val="0"/>
              <w:jc w:val="left"/>
              <w:rPr>
                <w:color w:val="000000" w:themeColor="text1"/>
                <w:lang w:val="en-US"/>
              </w:rPr>
            </w:pPr>
            <w:r w:rsidRPr="006E24C0">
              <w:rPr>
                <w:color w:val="000000" w:themeColor="text1"/>
                <w:lang w:val="en-US"/>
              </w:rPr>
              <w:t>600TV-DI-8P-SC-220-TSPC</w:t>
            </w:r>
          </w:p>
        </w:tc>
        <w:tc>
          <w:tcPr>
            <w:tcW w:w="673" w:type="dxa"/>
            <w:shd w:val="clear" w:color="auto" w:fill="auto"/>
            <w:noWrap/>
            <w:vAlign w:val="bottom"/>
            <w:hideMark/>
          </w:tcPr>
          <w:p w14:paraId="56B20A0C" w14:textId="77777777" w:rsidR="002506C2" w:rsidRPr="006E24C0" w:rsidRDefault="491846FB" w:rsidP="491846FB">
            <w:pPr>
              <w:widowControl/>
              <w:suppressAutoHyphens w:val="0"/>
              <w:rPr>
                <w:color w:val="000000" w:themeColor="text1"/>
              </w:rPr>
            </w:pPr>
            <w:r w:rsidRPr="006E24C0">
              <w:rPr>
                <w:color w:val="000000" w:themeColor="text1"/>
              </w:rPr>
              <w:t>1</w:t>
            </w:r>
          </w:p>
        </w:tc>
      </w:tr>
      <w:tr w:rsidR="002506C2" w:rsidRPr="00163F40" w14:paraId="3FF176A2" w14:textId="77777777" w:rsidTr="491846FB">
        <w:trPr>
          <w:trHeight w:val="300"/>
          <w:jc w:val="center"/>
        </w:trPr>
        <w:tc>
          <w:tcPr>
            <w:tcW w:w="440" w:type="dxa"/>
            <w:shd w:val="clear" w:color="auto" w:fill="auto"/>
            <w:noWrap/>
            <w:vAlign w:val="center"/>
            <w:hideMark/>
          </w:tcPr>
          <w:p w14:paraId="18F999B5" w14:textId="77777777" w:rsidR="002506C2" w:rsidRPr="006E24C0" w:rsidRDefault="491846FB" w:rsidP="491846FB">
            <w:pPr>
              <w:widowControl/>
              <w:suppressAutoHyphens w:val="0"/>
              <w:rPr>
                <w:b/>
                <w:bCs/>
                <w:color w:val="000000" w:themeColor="text1"/>
              </w:rPr>
            </w:pPr>
            <w:r w:rsidRPr="006E24C0">
              <w:rPr>
                <w:b/>
                <w:bCs/>
                <w:color w:val="000000" w:themeColor="text1"/>
              </w:rPr>
              <w:t>2</w:t>
            </w:r>
          </w:p>
        </w:tc>
        <w:tc>
          <w:tcPr>
            <w:tcW w:w="4772" w:type="dxa"/>
            <w:shd w:val="clear" w:color="auto" w:fill="auto"/>
            <w:noWrap/>
            <w:vAlign w:val="center"/>
            <w:hideMark/>
          </w:tcPr>
          <w:p w14:paraId="6DD4CD6C" w14:textId="77777777" w:rsidR="002506C2" w:rsidRPr="006E24C0" w:rsidRDefault="491846FB" w:rsidP="491846FB">
            <w:pPr>
              <w:widowControl/>
              <w:suppressAutoHyphens w:val="0"/>
              <w:jc w:val="left"/>
              <w:rPr>
                <w:b/>
                <w:bCs/>
                <w:color w:val="000000" w:themeColor="text1"/>
              </w:rPr>
            </w:pPr>
            <w:r w:rsidRPr="006E24C0">
              <w:rPr>
                <w:b/>
                <w:bCs/>
                <w:color w:val="000000" w:themeColor="text1"/>
              </w:rPr>
              <w:t>Pompa jonowa B</w:t>
            </w:r>
          </w:p>
        </w:tc>
        <w:tc>
          <w:tcPr>
            <w:tcW w:w="2551" w:type="dxa"/>
            <w:shd w:val="clear" w:color="auto" w:fill="auto"/>
            <w:noWrap/>
            <w:vAlign w:val="center"/>
            <w:hideMark/>
          </w:tcPr>
          <w:p w14:paraId="2DC1EE62" w14:textId="77777777" w:rsidR="002506C2" w:rsidRPr="006E24C0" w:rsidRDefault="491846FB" w:rsidP="491846FB">
            <w:pPr>
              <w:widowControl/>
              <w:suppressAutoHyphens w:val="0"/>
              <w:jc w:val="left"/>
              <w:rPr>
                <w:color w:val="000000" w:themeColor="text1"/>
              </w:rPr>
            </w:pPr>
            <w:r w:rsidRPr="006E24C0">
              <w:rPr>
                <w:color w:val="000000" w:themeColor="text1"/>
              </w:rPr>
              <w:t>500T-DI-8S-SC-220-N</w:t>
            </w:r>
          </w:p>
        </w:tc>
        <w:tc>
          <w:tcPr>
            <w:tcW w:w="673" w:type="dxa"/>
            <w:shd w:val="clear" w:color="auto" w:fill="auto"/>
            <w:noWrap/>
            <w:vAlign w:val="bottom"/>
            <w:hideMark/>
          </w:tcPr>
          <w:p w14:paraId="7144751B" w14:textId="77777777" w:rsidR="002506C2" w:rsidRPr="006E24C0" w:rsidRDefault="491846FB" w:rsidP="491846FB">
            <w:pPr>
              <w:widowControl/>
              <w:suppressAutoHyphens w:val="0"/>
              <w:rPr>
                <w:color w:val="000000" w:themeColor="text1"/>
              </w:rPr>
            </w:pPr>
            <w:r w:rsidRPr="006E24C0">
              <w:rPr>
                <w:color w:val="000000" w:themeColor="text1"/>
              </w:rPr>
              <w:t>2</w:t>
            </w:r>
          </w:p>
        </w:tc>
      </w:tr>
      <w:tr w:rsidR="002506C2" w:rsidRPr="00163F40" w14:paraId="5A2B39CA" w14:textId="77777777" w:rsidTr="491846FB">
        <w:trPr>
          <w:trHeight w:val="300"/>
          <w:jc w:val="center"/>
        </w:trPr>
        <w:tc>
          <w:tcPr>
            <w:tcW w:w="440" w:type="dxa"/>
            <w:shd w:val="clear" w:color="auto" w:fill="auto"/>
            <w:noWrap/>
            <w:vAlign w:val="center"/>
            <w:hideMark/>
          </w:tcPr>
          <w:p w14:paraId="5FCD5EC4" w14:textId="77777777" w:rsidR="002506C2" w:rsidRPr="006E24C0" w:rsidRDefault="491846FB" w:rsidP="491846FB">
            <w:pPr>
              <w:widowControl/>
              <w:suppressAutoHyphens w:val="0"/>
              <w:rPr>
                <w:b/>
                <w:bCs/>
                <w:color w:val="000000" w:themeColor="text1"/>
              </w:rPr>
            </w:pPr>
            <w:r w:rsidRPr="006E24C0">
              <w:rPr>
                <w:b/>
                <w:bCs/>
                <w:color w:val="000000" w:themeColor="text1"/>
              </w:rPr>
              <w:t>3</w:t>
            </w:r>
          </w:p>
        </w:tc>
        <w:tc>
          <w:tcPr>
            <w:tcW w:w="4772" w:type="dxa"/>
            <w:shd w:val="clear" w:color="auto" w:fill="auto"/>
            <w:noWrap/>
            <w:vAlign w:val="center"/>
            <w:hideMark/>
          </w:tcPr>
          <w:p w14:paraId="301087AF" w14:textId="77777777" w:rsidR="002506C2" w:rsidRPr="006E24C0" w:rsidRDefault="491846FB" w:rsidP="491846FB">
            <w:pPr>
              <w:widowControl/>
              <w:suppressAutoHyphens w:val="0"/>
              <w:jc w:val="left"/>
              <w:rPr>
                <w:b/>
                <w:bCs/>
                <w:color w:val="000000" w:themeColor="text1"/>
              </w:rPr>
            </w:pPr>
            <w:r w:rsidRPr="006E24C0">
              <w:rPr>
                <w:b/>
                <w:bCs/>
                <w:color w:val="000000" w:themeColor="text1"/>
              </w:rPr>
              <w:t>Pompa jonowa C</w:t>
            </w:r>
          </w:p>
        </w:tc>
        <w:tc>
          <w:tcPr>
            <w:tcW w:w="2551" w:type="dxa"/>
            <w:shd w:val="clear" w:color="auto" w:fill="auto"/>
            <w:noWrap/>
            <w:vAlign w:val="center"/>
            <w:hideMark/>
          </w:tcPr>
          <w:p w14:paraId="7C258143" w14:textId="77777777" w:rsidR="002506C2" w:rsidRPr="006E24C0" w:rsidRDefault="491846FB" w:rsidP="491846FB">
            <w:pPr>
              <w:widowControl/>
              <w:suppressAutoHyphens w:val="0"/>
              <w:jc w:val="left"/>
              <w:rPr>
                <w:color w:val="000000" w:themeColor="text1"/>
              </w:rPr>
            </w:pPr>
            <w:r w:rsidRPr="006E24C0">
              <w:rPr>
                <w:color w:val="000000" w:themeColor="text1"/>
              </w:rPr>
              <w:t>300T-DI-8S-SC-220-N</w:t>
            </w:r>
          </w:p>
        </w:tc>
        <w:tc>
          <w:tcPr>
            <w:tcW w:w="673" w:type="dxa"/>
            <w:shd w:val="clear" w:color="auto" w:fill="auto"/>
            <w:noWrap/>
            <w:vAlign w:val="bottom"/>
            <w:hideMark/>
          </w:tcPr>
          <w:p w14:paraId="2598DEE6" w14:textId="77777777" w:rsidR="002506C2" w:rsidRPr="006E24C0" w:rsidRDefault="491846FB" w:rsidP="491846FB">
            <w:pPr>
              <w:widowControl/>
              <w:suppressAutoHyphens w:val="0"/>
              <w:rPr>
                <w:color w:val="000000" w:themeColor="text1"/>
              </w:rPr>
            </w:pPr>
            <w:r w:rsidRPr="006E24C0">
              <w:rPr>
                <w:color w:val="000000" w:themeColor="text1"/>
              </w:rPr>
              <w:t>4</w:t>
            </w:r>
          </w:p>
        </w:tc>
      </w:tr>
      <w:tr w:rsidR="002506C2" w:rsidRPr="00163F40" w14:paraId="07F86350" w14:textId="77777777" w:rsidTr="491846FB">
        <w:trPr>
          <w:trHeight w:val="300"/>
          <w:jc w:val="center"/>
        </w:trPr>
        <w:tc>
          <w:tcPr>
            <w:tcW w:w="440" w:type="dxa"/>
            <w:shd w:val="clear" w:color="auto" w:fill="auto"/>
            <w:noWrap/>
            <w:vAlign w:val="center"/>
            <w:hideMark/>
          </w:tcPr>
          <w:p w14:paraId="279935FF" w14:textId="77777777" w:rsidR="002506C2" w:rsidRPr="006E24C0" w:rsidRDefault="491846FB" w:rsidP="491846FB">
            <w:pPr>
              <w:widowControl/>
              <w:suppressAutoHyphens w:val="0"/>
              <w:rPr>
                <w:b/>
                <w:bCs/>
                <w:color w:val="000000" w:themeColor="text1"/>
              </w:rPr>
            </w:pPr>
            <w:r w:rsidRPr="006E24C0">
              <w:rPr>
                <w:b/>
                <w:bCs/>
                <w:color w:val="000000" w:themeColor="text1"/>
              </w:rPr>
              <w:t>4</w:t>
            </w:r>
          </w:p>
        </w:tc>
        <w:tc>
          <w:tcPr>
            <w:tcW w:w="4772" w:type="dxa"/>
            <w:shd w:val="clear" w:color="auto" w:fill="auto"/>
            <w:noWrap/>
            <w:vAlign w:val="center"/>
            <w:hideMark/>
          </w:tcPr>
          <w:p w14:paraId="3699291D" w14:textId="77777777" w:rsidR="002506C2" w:rsidRPr="006E24C0" w:rsidRDefault="491846FB" w:rsidP="491846FB">
            <w:pPr>
              <w:widowControl/>
              <w:suppressAutoHyphens w:val="0"/>
              <w:jc w:val="left"/>
              <w:rPr>
                <w:b/>
                <w:bCs/>
                <w:color w:val="000000" w:themeColor="text1"/>
              </w:rPr>
            </w:pPr>
            <w:r w:rsidRPr="006E24C0">
              <w:rPr>
                <w:b/>
                <w:bCs/>
                <w:color w:val="000000" w:themeColor="text1"/>
              </w:rPr>
              <w:t>Pompa jonowa D</w:t>
            </w:r>
          </w:p>
        </w:tc>
        <w:tc>
          <w:tcPr>
            <w:tcW w:w="2551" w:type="dxa"/>
            <w:shd w:val="clear" w:color="auto" w:fill="auto"/>
            <w:noWrap/>
            <w:vAlign w:val="center"/>
            <w:hideMark/>
          </w:tcPr>
          <w:p w14:paraId="646C05EF" w14:textId="77777777" w:rsidR="002506C2" w:rsidRPr="006E24C0" w:rsidRDefault="491846FB" w:rsidP="491846FB">
            <w:pPr>
              <w:widowControl/>
              <w:suppressAutoHyphens w:val="0"/>
              <w:jc w:val="left"/>
              <w:rPr>
                <w:color w:val="000000" w:themeColor="text1"/>
              </w:rPr>
            </w:pPr>
            <w:r w:rsidRPr="006E24C0">
              <w:rPr>
                <w:color w:val="000000" w:themeColor="text1"/>
              </w:rPr>
              <w:t>75S-DI-6S-SC-220-N</w:t>
            </w:r>
          </w:p>
        </w:tc>
        <w:tc>
          <w:tcPr>
            <w:tcW w:w="673" w:type="dxa"/>
            <w:shd w:val="clear" w:color="auto" w:fill="auto"/>
            <w:noWrap/>
            <w:vAlign w:val="bottom"/>
            <w:hideMark/>
          </w:tcPr>
          <w:p w14:paraId="249FAAB8" w14:textId="77777777" w:rsidR="002506C2" w:rsidRPr="006E24C0" w:rsidRDefault="491846FB" w:rsidP="491846FB">
            <w:pPr>
              <w:widowControl/>
              <w:suppressAutoHyphens w:val="0"/>
              <w:rPr>
                <w:color w:val="000000" w:themeColor="text1"/>
              </w:rPr>
            </w:pPr>
            <w:r w:rsidRPr="006E24C0">
              <w:rPr>
                <w:color w:val="000000" w:themeColor="text1"/>
              </w:rPr>
              <w:t>1</w:t>
            </w:r>
          </w:p>
        </w:tc>
      </w:tr>
      <w:tr w:rsidR="002506C2" w:rsidRPr="00163F40" w14:paraId="19780784" w14:textId="77777777" w:rsidTr="491846FB">
        <w:trPr>
          <w:trHeight w:val="300"/>
          <w:jc w:val="center"/>
        </w:trPr>
        <w:tc>
          <w:tcPr>
            <w:tcW w:w="440" w:type="dxa"/>
            <w:shd w:val="clear" w:color="auto" w:fill="auto"/>
            <w:noWrap/>
            <w:vAlign w:val="center"/>
            <w:hideMark/>
          </w:tcPr>
          <w:p w14:paraId="78941E47" w14:textId="77777777" w:rsidR="002506C2" w:rsidRPr="006E24C0" w:rsidRDefault="491846FB" w:rsidP="491846FB">
            <w:pPr>
              <w:widowControl/>
              <w:suppressAutoHyphens w:val="0"/>
              <w:rPr>
                <w:b/>
                <w:bCs/>
                <w:color w:val="000000" w:themeColor="text1"/>
              </w:rPr>
            </w:pPr>
            <w:r w:rsidRPr="006E24C0">
              <w:rPr>
                <w:b/>
                <w:bCs/>
                <w:color w:val="000000" w:themeColor="text1"/>
              </w:rPr>
              <w:lastRenderedPageBreak/>
              <w:t>5</w:t>
            </w:r>
          </w:p>
        </w:tc>
        <w:tc>
          <w:tcPr>
            <w:tcW w:w="4772" w:type="dxa"/>
            <w:shd w:val="clear" w:color="auto" w:fill="auto"/>
            <w:noWrap/>
            <w:vAlign w:val="center"/>
            <w:hideMark/>
          </w:tcPr>
          <w:p w14:paraId="713736A0" w14:textId="77777777" w:rsidR="002506C2" w:rsidRPr="006E24C0" w:rsidRDefault="491846FB" w:rsidP="491846FB">
            <w:pPr>
              <w:widowControl/>
              <w:suppressAutoHyphens w:val="0"/>
              <w:jc w:val="left"/>
              <w:rPr>
                <w:b/>
                <w:bCs/>
                <w:color w:val="000000" w:themeColor="text1"/>
              </w:rPr>
            </w:pPr>
            <w:r w:rsidRPr="006E24C0">
              <w:rPr>
                <w:b/>
                <w:bCs/>
                <w:color w:val="000000" w:themeColor="text1"/>
              </w:rPr>
              <w:t>Pompa jonowa E</w:t>
            </w:r>
          </w:p>
        </w:tc>
        <w:tc>
          <w:tcPr>
            <w:tcW w:w="2551" w:type="dxa"/>
            <w:shd w:val="clear" w:color="auto" w:fill="auto"/>
            <w:noWrap/>
            <w:vAlign w:val="center"/>
            <w:hideMark/>
          </w:tcPr>
          <w:p w14:paraId="28133582" w14:textId="77777777" w:rsidR="002506C2" w:rsidRPr="006E24C0" w:rsidRDefault="491846FB" w:rsidP="491846FB">
            <w:pPr>
              <w:widowControl/>
              <w:suppressAutoHyphens w:val="0"/>
              <w:jc w:val="left"/>
              <w:rPr>
                <w:color w:val="000000" w:themeColor="text1"/>
              </w:rPr>
            </w:pPr>
            <w:r w:rsidRPr="006E24C0">
              <w:rPr>
                <w:color w:val="000000" w:themeColor="text1"/>
              </w:rPr>
              <w:t>75S-DI-4V-SC-220-N</w:t>
            </w:r>
          </w:p>
        </w:tc>
        <w:tc>
          <w:tcPr>
            <w:tcW w:w="673" w:type="dxa"/>
            <w:shd w:val="clear" w:color="auto" w:fill="auto"/>
            <w:noWrap/>
            <w:vAlign w:val="bottom"/>
            <w:hideMark/>
          </w:tcPr>
          <w:p w14:paraId="2B2B7304" w14:textId="77777777" w:rsidR="002506C2" w:rsidRPr="006E24C0" w:rsidRDefault="491846FB" w:rsidP="491846FB">
            <w:pPr>
              <w:widowControl/>
              <w:suppressAutoHyphens w:val="0"/>
              <w:rPr>
                <w:color w:val="000000" w:themeColor="text1"/>
              </w:rPr>
            </w:pPr>
            <w:r w:rsidRPr="006E24C0">
              <w:rPr>
                <w:color w:val="000000" w:themeColor="text1"/>
              </w:rPr>
              <w:t>9</w:t>
            </w:r>
          </w:p>
        </w:tc>
      </w:tr>
      <w:tr w:rsidR="002506C2" w:rsidRPr="00163F40" w14:paraId="38A31FCC" w14:textId="77777777" w:rsidTr="491846FB">
        <w:trPr>
          <w:trHeight w:val="300"/>
          <w:jc w:val="center"/>
        </w:trPr>
        <w:tc>
          <w:tcPr>
            <w:tcW w:w="440" w:type="dxa"/>
            <w:shd w:val="clear" w:color="auto" w:fill="auto"/>
            <w:noWrap/>
            <w:vAlign w:val="center"/>
            <w:hideMark/>
          </w:tcPr>
          <w:p w14:paraId="29B4EA11" w14:textId="77777777" w:rsidR="002506C2" w:rsidRPr="006E24C0" w:rsidRDefault="491846FB" w:rsidP="491846FB">
            <w:pPr>
              <w:widowControl/>
              <w:suppressAutoHyphens w:val="0"/>
              <w:rPr>
                <w:b/>
                <w:bCs/>
                <w:color w:val="000000" w:themeColor="text1"/>
              </w:rPr>
            </w:pPr>
            <w:r w:rsidRPr="006E24C0">
              <w:rPr>
                <w:b/>
                <w:bCs/>
                <w:color w:val="000000" w:themeColor="text1"/>
              </w:rPr>
              <w:t>6</w:t>
            </w:r>
          </w:p>
        </w:tc>
        <w:tc>
          <w:tcPr>
            <w:tcW w:w="4772" w:type="dxa"/>
            <w:shd w:val="clear" w:color="auto" w:fill="auto"/>
            <w:noWrap/>
            <w:vAlign w:val="center"/>
            <w:hideMark/>
          </w:tcPr>
          <w:p w14:paraId="2653F163" w14:textId="77777777" w:rsidR="002506C2" w:rsidRPr="006E24C0" w:rsidRDefault="491846FB" w:rsidP="491846FB">
            <w:pPr>
              <w:widowControl/>
              <w:suppressAutoHyphens w:val="0"/>
              <w:jc w:val="left"/>
              <w:rPr>
                <w:b/>
                <w:bCs/>
                <w:color w:val="000000" w:themeColor="text1"/>
              </w:rPr>
            </w:pPr>
            <w:r w:rsidRPr="006E24C0">
              <w:rPr>
                <w:b/>
                <w:bCs/>
                <w:color w:val="000000" w:themeColor="text1"/>
              </w:rPr>
              <w:t>Pompa jonowa F</w:t>
            </w:r>
          </w:p>
        </w:tc>
        <w:tc>
          <w:tcPr>
            <w:tcW w:w="2551" w:type="dxa"/>
            <w:shd w:val="clear" w:color="auto" w:fill="auto"/>
            <w:noWrap/>
            <w:vAlign w:val="center"/>
            <w:hideMark/>
          </w:tcPr>
          <w:p w14:paraId="3B2FA073" w14:textId="77777777" w:rsidR="002506C2" w:rsidRPr="006E24C0" w:rsidRDefault="491846FB" w:rsidP="491846FB">
            <w:pPr>
              <w:widowControl/>
              <w:suppressAutoHyphens w:val="0"/>
              <w:jc w:val="left"/>
              <w:rPr>
                <w:color w:val="000000" w:themeColor="text1"/>
              </w:rPr>
            </w:pPr>
            <w:r w:rsidRPr="006E24C0">
              <w:rPr>
                <w:color w:val="000000" w:themeColor="text1"/>
              </w:rPr>
              <w:t>75S-DI-2V-SC-220-N</w:t>
            </w:r>
          </w:p>
        </w:tc>
        <w:tc>
          <w:tcPr>
            <w:tcW w:w="673" w:type="dxa"/>
            <w:shd w:val="clear" w:color="auto" w:fill="auto"/>
            <w:noWrap/>
            <w:vAlign w:val="bottom"/>
            <w:hideMark/>
          </w:tcPr>
          <w:p w14:paraId="78E884CA" w14:textId="77777777" w:rsidR="002506C2" w:rsidRPr="006E24C0" w:rsidRDefault="491846FB" w:rsidP="491846FB">
            <w:pPr>
              <w:widowControl/>
              <w:suppressAutoHyphens w:val="0"/>
              <w:rPr>
                <w:color w:val="000000" w:themeColor="text1"/>
              </w:rPr>
            </w:pPr>
            <w:r w:rsidRPr="006E24C0">
              <w:rPr>
                <w:color w:val="000000" w:themeColor="text1"/>
              </w:rPr>
              <w:t>2</w:t>
            </w:r>
          </w:p>
        </w:tc>
      </w:tr>
      <w:tr w:rsidR="002506C2" w:rsidRPr="00163F40" w14:paraId="59BF6152" w14:textId="77777777" w:rsidTr="491846FB">
        <w:trPr>
          <w:trHeight w:val="300"/>
          <w:jc w:val="center"/>
        </w:trPr>
        <w:tc>
          <w:tcPr>
            <w:tcW w:w="440" w:type="dxa"/>
            <w:shd w:val="clear" w:color="auto" w:fill="auto"/>
            <w:noWrap/>
            <w:vAlign w:val="center"/>
          </w:tcPr>
          <w:p w14:paraId="75697EEC" w14:textId="77777777" w:rsidR="002506C2" w:rsidRPr="006E24C0" w:rsidRDefault="491846FB" w:rsidP="491846FB">
            <w:pPr>
              <w:widowControl/>
              <w:suppressAutoHyphens w:val="0"/>
              <w:rPr>
                <w:b/>
                <w:bCs/>
                <w:color w:val="000000" w:themeColor="text1"/>
              </w:rPr>
            </w:pPr>
            <w:r w:rsidRPr="006E24C0">
              <w:rPr>
                <w:b/>
                <w:bCs/>
                <w:color w:val="000000" w:themeColor="text1"/>
              </w:rPr>
              <w:t>7</w:t>
            </w:r>
          </w:p>
        </w:tc>
        <w:tc>
          <w:tcPr>
            <w:tcW w:w="4772" w:type="dxa"/>
            <w:shd w:val="clear" w:color="auto" w:fill="auto"/>
            <w:noWrap/>
            <w:vAlign w:val="center"/>
          </w:tcPr>
          <w:p w14:paraId="474D6533" w14:textId="77777777" w:rsidR="002506C2" w:rsidRPr="006E24C0" w:rsidRDefault="491846FB" w:rsidP="491846FB">
            <w:pPr>
              <w:widowControl/>
              <w:suppressAutoHyphens w:val="0"/>
              <w:jc w:val="left"/>
              <w:rPr>
                <w:b/>
                <w:bCs/>
                <w:color w:val="000000" w:themeColor="text1"/>
              </w:rPr>
            </w:pPr>
            <w:r w:rsidRPr="006E24C0">
              <w:rPr>
                <w:b/>
                <w:bCs/>
                <w:color w:val="000000" w:themeColor="text1"/>
              </w:rPr>
              <w:t>Kontroler do pompy jonowej</w:t>
            </w:r>
          </w:p>
        </w:tc>
        <w:tc>
          <w:tcPr>
            <w:tcW w:w="2551" w:type="dxa"/>
            <w:shd w:val="clear" w:color="auto" w:fill="auto"/>
            <w:noWrap/>
            <w:vAlign w:val="center"/>
          </w:tcPr>
          <w:p w14:paraId="0020B601" w14:textId="77777777" w:rsidR="002506C2" w:rsidRPr="006E24C0" w:rsidRDefault="491846FB" w:rsidP="491846FB">
            <w:pPr>
              <w:widowControl/>
              <w:suppressAutoHyphens w:val="0"/>
              <w:jc w:val="left"/>
              <w:rPr>
                <w:color w:val="000000" w:themeColor="text1"/>
              </w:rPr>
            </w:pPr>
            <w:r w:rsidRPr="006E24C0">
              <w:rPr>
                <w:color w:val="000000" w:themeColor="text1"/>
              </w:rPr>
              <w:t>SPC-1-P-S-1-B24-E-S-N</w:t>
            </w:r>
          </w:p>
        </w:tc>
        <w:tc>
          <w:tcPr>
            <w:tcW w:w="673" w:type="dxa"/>
            <w:shd w:val="clear" w:color="auto" w:fill="auto"/>
            <w:noWrap/>
            <w:vAlign w:val="bottom"/>
          </w:tcPr>
          <w:p w14:paraId="1D8EB8EE" w14:textId="77777777" w:rsidR="002506C2" w:rsidRPr="006E24C0" w:rsidRDefault="491846FB" w:rsidP="491846FB">
            <w:pPr>
              <w:widowControl/>
              <w:suppressAutoHyphens w:val="0"/>
              <w:rPr>
                <w:color w:val="000000" w:themeColor="text1"/>
              </w:rPr>
            </w:pPr>
            <w:r w:rsidRPr="006E24C0">
              <w:rPr>
                <w:color w:val="000000" w:themeColor="text1"/>
              </w:rPr>
              <w:t>24</w:t>
            </w:r>
          </w:p>
        </w:tc>
      </w:tr>
      <w:tr w:rsidR="002506C2" w:rsidRPr="00163F40" w14:paraId="35800893" w14:textId="77777777" w:rsidTr="491846FB">
        <w:trPr>
          <w:trHeight w:val="300"/>
          <w:jc w:val="center"/>
        </w:trPr>
        <w:tc>
          <w:tcPr>
            <w:tcW w:w="440" w:type="dxa"/>
            <w:shd w:val="clear" w:color="auto" w:fill="auto"/>
            <w:noWrap/>
            <w:vAlign w:val="center"/>
          </w:tcPr>
          <w:p w14:paraId="44B0A208" w14:textId="77777777" w:rsidR="002506C2" w:rsidRPr="006E24C0" w:rsidRDefault="491846FB" w:rsidP="491846FB">
            <w:pPr>
              <w:widowControl/>
              <w:suppressAutoHyphens w:val="0"/>
              <w:rPr>
                <w:b/>
                <w:bCs/>
                <w:color w:val="000000" w:themeColor="text1"/>
              </w:rPr>
            </w:pPr>
            <w:r w:rsidRPr="006E24C0">
              <w:rPr>
                <w:b/>
                <w:bCs/>
                <w:color w:val="000000" w:themeColor="text1"/>
              </w:rPr>
              <w:t>8</w:t>
            </w:r>
          </w:p>
        </w:tc>
        <w:tc>
          <w:tcPr>
            <w:tcW w:w="4772" w:type="dxa"/>
            <w:shd w:val="clear" w:color="auto" w:fill="auto"/>
            <w:noWrap/>
            <w:vAlign w:val="center"/>
          </w:tcPr>
          <w:p w14:paraId="0C97E448" w14:textId="77777777" w:rsidR="002506C2" w:rsidRPr="006E24C0" w:rsidRDefault="491846FB" w:rsidP="491846FB">
            <w:pPr>
              <w:widowControl/>
              <w:suppressAutoHyphens w:val="0"/>
              <w:jc w:val="left"/>
              <w:rPr>
                <w:b/>
                <w:bCs/>
                <w:color w:val="000000" w:themeColor="text1"/>
              </w:rPr>
            </w:pPr>
            <w:r w:rsidRPr="006E24C0">
              <w:rPr>
                <w:b/>
                <w:bCs/>
                <w:color w:val="000000" w:themeColor="text1"/>
              </w:rPr>
              <w:t>Kontroler do pompy tytanowej sublimacyjnej</w:t>
            </w:r>
          </w:p>
        </w:tc>
        <w:tc>
          <w:tcPr>
            <w:tcW w:w="2551" w:type="dxa"/>
            <w:shd w:val="clear" w:color="auto" w:fill="auto"/>
            <w:noWrap/>
            <w:vAlign w:val="center"/>
          </w:tcPr>
          <w:p w14:paraId="7DEC6B73" w14:textId="77777777" w:rsidR="002506C2" w:rsidRPr="006E24C0" w:rsidRDefault="491846FB" w:rsidP="491846FB">
            <w:pPr>
              <w:pStyle w:val="NormalnyWeb"/>
              <w:rPr>
                <w:color w:val="000000" w:themeColor="text1"/>
              </w:rPr>
            </w:pPr>
            <w:r w:rsidRPr="006E24C0">
              <w:rPr>
                <w:color w:val="000000" w:themeColor="text1"/>
              </w:rPr>
              <w:t xml:space="preserve">TSPQ-2-EC230-E-N-N </w:t>
            </w:r>
          </w:p>
        </w:tc>
        <w:tc>
          <w:tcPr>
            <w:tcW w:w="673" w:type="dxa"/>
            <w:shd w:val="clear" w:color="auto" w:fill="auto"/>
            <w:noWrap/>
            <w:vAlign w:val="bottom"/>
          </w:tcPr>
          <w:p w14:paraId="19F14E3C" w14:textId="77777777" w:rsidR="002506C2" w:rsidRPr="006E24C0" w:rsidRDefault="491846FB" w:rsidP="491846FB">
            <w:pPr>
              <w:widowControl/>
              <w:suppressAutoHyphens w:val="0"/>
              <w:rPr>
                <w:color w:val="000000" w:themeColor="text1"/>
              </w:rPr>
            </w:pPr>
            <w:r w:rsidRPr="006E24C0">
              <w:rPr>
                <w:color w:val="000000" w:themeColor="text1"/>
              </w:rPr>
              <w:t>1</w:t>
            </w:r>
          </w:p>
        </w:tc>
      </w:tr>
      <w:tr w:rsidR="002506C2" w:rsidRPr="00163F40" w14:paraId="32C21575" w14:textId="77777777" w:rsidTr="491846FB">
        <w:trPr>
          <w:trHeight w:val="300"/>
          <w:jc w:val="center"/>
        </w:trPr>
        <w:tc>
          <w:tcPr>
            <w:tcW w:w="440" w:type="dxa"/>
            <w:shd w:val="clear" w:color="auto" w:fill="auto"/>
            <w:noWrap/>
            <w:vAlign w:val="center"/>
          </w:tcPr>
          <w:p w14:paraId="089009E4" w14:textId="77777777" w:rsidR="002506C2" w:rsidRPr="006E24C0" w:rsidRDefault="491846FB" w:rsidP="491846FB">
            <w:pPr>
              <w:widowControl/>
              <w:suppressAutoHyphens w:val="0"/>
              <w:rPr>
                <w:b/>
                <w:bCs/>
                <w:color w:val="000000" w:themeColor="text1"/>
              </w:rPr>
            </w:pPr>
            <w:r w:rsidRPr="006E24C0">
              <w:rPr>
                <w:b/>
                <w:bCs/>
                <w:color w:val="000000" w:themeColor="text1"/>
              </w:rPr>
              <w:t>9</w:t>
            </w:r>
          </w:p>
        </w:tc>
        <w:tc>
          <w:tcPr>
            <w:tcW w:w="4772" w:type="dxa"/>
            <w:shd w:val="clear" w:color="auto" w:fill="auto"/>
            <w:noWrap/>
            <w:vAlign w:val="center"/>
          </w:tcPr>
          <w:p w14:paraId="0EAC8157" w14:textId="77777777" w:rsidR="002506C2" w:rsidRPr="006E24C0" w:rsidRDefault="491846FB" w:rsidP="491846FB">
            <w:pPr>
              <w:widowControl/>
              <w:suppressAutoHyphens w:val="0"/>
              <w:jc w:val="left"/>
              <w:rPr>
                <w:b/>
                <w:bCs/>
                <w:color w:val="000000" w:themeColor="text1"/>
              </w:rPr>
            </w:pPr>
            <w:r w:rsidRPr="006E24C0">
              <w:rPr>
                <w:b/>
                <w:bCs/>
                <w:color w:val="000000" w:themeColor="text1"/>
              </w:rPr>
              <w:t>Konektory na przewód pompy jonowej</w:t>
            </w:r>
          </w:p>
        </w:tc>
        <w:tc>
          <w:tcPr>
            <w:tcW w:w="2551" w:type="dxa"/>
            <w:shd w:val="clear" w:color="auto" w:fill="auto"/>
            <w:noWrap/>
            <w:vAlign w:val="center"/>
          </w:tcPr>
          <w:p w14:paraId="740A66A9" w14:textId="77777777" w:rsidR="002506C2" w:rsidRPr="006E24C0" w:rsidRDefault="491846FB" w:rsidP="491846FB">
            <w:pPr>
              <w:widowControl/>
              <w:suppressAutoHyphens w:val="0"/>
              <w:jc w:val="left"/>
              <w:rPr>
                <w:color w:val="000000" w:themeColor="text1"/>
                <w:lang w:val="en-US"/>
              </w:rPr>
            </w:pPr>
            <w:r w:rsidRPr="006E24C0">
              <w:rPr>
                <w:color w:val="000000" w:themeColor="text1"/>
                <w:lang w:val="en-US"/>
              </w:rPr>
              <w:t>SHV-10 (10kV) catalog number: G390065</w:t>
            </w:r>
          </w:p>
        </w:tc>
        <w:tc>
          <w:tcPr>
            <w:tcW w:w="673" w:type="dxa"/>
            <w:shd w:val="clear" w:color="auto" w:fill="auto"/>
            <w:noWrap/>
            <w:vAlign w:val="bottom"/>
          </w:tcPr>
          <w:p w14:paraId="68861898" w14:textId="77777777" w:rsidR="002506C2" w:rsidRPr="006E24C0" w:rsidRDefault="491846FB" w:rsidP="491846FB">
            <w:pPr>
              <w:widowControl/>
              <w:suppressAutoHyphens w:val="0"/>
              <w:rPr>
                <w:color w:val="000000" w:themeColor="text1"/>
              </w:rPr>
            </w:pPr>
            <w:r w:rsidRPr="006E24C0">
              <w:rPr>
                <w:color w:val="000000" w:themeColor="text1"/>
              </w:rPr>
              <w:t>50</w:t>
            </w:r>
          </w:p>
        </w:tc>
      </w:tr>
      <w:tr w:rsidR="002506C2" w:rsidRPr="00163F40" w14:paraId="19059E63" w14:textId="77777777" w:rsidTr="491846FB">
        <w:trPr>
          <w:trHeight w:val="300"/>
          <w:jc w:val="center"/>
        </w:trPr>
        <w:tc>
          <w:tcPr>
            <w:tcW w:w="440" w:type="dxa"/>
            <w:shd w:val="clear" w:color="auto" w:fill="auto"/>
            <w:noWrap/>
            <w:vAlign w:val="center"/>
          </w:tcPr>
          <w:p w14:paraId="5D369756" w14:textId="77777777" w:rsidR="002506C2" w:rsidRPr="006E24C0" w:rsidRDefault="491846FB" w:rsidP="491846FB">
            <w:pPr>
              <w:widowControl/>
              <w:suppressAutoHyphens w:val="0"/>
              <w:rPr>
                <w:b/>
                <w:bCs/>
                <w:color w:val="000000" w:themeColor="text1"/>
              </w:rPr>
            </w:pPr>
            <w:r w:rsidRPr="006E24C0">
              <w:rPr>
                <w:b/>
                <w:bCs/>
                <w:color w:val="000000" w:themeColor="text1"/>
              </w:rPr>
              <w:t>10</w:t>
            </w:r>
          </w:p>
        </w:tc>
        <w:tc>
          <w:tcPr>
            <w:tcW w:w="4772" w:type="dxa"/>
            <w:shd w:val="clear" w:color="auto" w:fill="auto"/>
            <w:noWrap/>
            <w:vAlign w:val="center"/>
          </w:tcPr>
          <w:p w14:paraId="28589889" w14:textId="77777777" w:rsidR="002506C2" w:rsidRPr="006E24C0" w:rsidRDefault="491846FB" w:rsidP="491846FB">
            <w:pPr>
              <w:widowControl/>
              <w:suppressAutoHyphens w:val="0"/>
              <w:jc w:val="left"/>
              <w:rPr>
                <w:b/>
                <w:bCs/>
                <w:color w:val="000000" w:themeColor="text1"/>
              </w:rPr>
            </w:pPr>
            <w:r w:rsidRPr="006E24C0">
              <w:rPr>
                <w:b/>
                <w:bCs/>
                <w:color w:val="000000" w:themeColor="text1"/>
              </w:rPr>
              <w:t>Półka na kontroler SPCe 19”</w:t>
            </w:r>
          </w:p>
        </w:tc>
        <w:tc>
          <w:tcPr>
            <w:tcW w:w="2551" w:type="dxa"/>
            <w:shd w:val="clear" w:color="auto" w:fill="auto"/>
            <w:noWrap/>
            <w:vAlign w:val="center"/>
          </w:tcPr>
          <w:p w14:paraId="443FAEC8" w14:textId="77777777" w:rsidR="002506C2" w:rsidRPr="006E24C0" w:rsidRDefault="491846FB" w:rsidP="491846FB">
            <w:pPr>
              <w:widowControl/>
              <w:suppressAutoHyphens w:val="0"/>
              <w:jc w:val="left"/>
              <w:rPr>
                <w:color w:val="000000" w:themeColor="text1"/>
                <w:lang w:val="en-US"/>
              </w:rPr>
            </w:pPr>
            <w:r w:rsidRPr="006E24C0">
              <w:rPr>
                <w:color w:val="000000" w:themeColor="text1"/>
                <w:lang w:val="en-US"/>
              </w:rPr>
              <w:t xml:space="preserve">KIT,19in RACK, SPCe, Black </w:t>
            </w:r>
          </w:p>
        </w:tc>
        <w:tc>
          <w:tcPr>
            <w:tcW w:w="673" w:type="dxa"/>
            <w:shd w:val="clear" w:color="auto" w:fill="auto"/>
            <w:noWrap/>
            <w:vAlign w:val="bottom"/>
          </w:tcPr>
          <w:p w14:paraId="109B8484" w14:textId="77777777" w:rsidR="002506C2" w:rsidRPr="006E24C0" w:rsidRDefault="491846FB" w:rsidP="491846FB">
            <w:pPr>
              <w:widowControl/>
              <w:suppressAutoHyphens w:val="0"/>
              <w:rPr>
                <w:color w:val="000000" w:themeColor="text1"/>
              </w:rPr>
            </w:pPr>
            <w:r w:rsidRPr="006E24C0">
              <w:rPr>
                <w:color w:val="000000" w:themeColor="text1"/>
              </w:rPr>
              <w:t>7</w:t>
            </w:r>
          </w:p>
        </w:tc>
      </w:tr>
      <w:tr w:rsidR="002506C2" w:rsidRPr="00163F40" w14:paraId="4A0787E1" w14:textId="77777777" w:rsidTr="491846FB">
        <w:trPr>
          <w:trHeight w:val="300"/>
          <w:jc w:val="center"/>
        </w:trPr>
        <w:tc>
          <w:tcPr>
            <w:tcW w:w="440" w:type="dxa"/>
            <w:shd w:val="clear" w:color="auto" w:fill="auto"/>
            <w:noWrap/>
            <w:vAlign w:val="center"/>
          </w:tcPr>
          <w:p w14:paraId="4737E36C" w14:textId="77777777" w:rsidR="002506C2" w:rsidRPr="006E24C0" w:rsidRDefault="491846FB" w:rsidP="491846FB">
            <w:pPr>
              <w:widowControl/>
              <w:suppressAutoHyphens w:val="0"/>
              <w:rPr>
                <w:b/>
                <w:bCs/>
                <w:color w:val="000000" w:themeColor="text1"/>
              </w:rPr>
            </w:pPr>
            <w:r w:rsidRPr="006E24C0">
              <w:rPr>
                <w:b/>
                <w:bCs/>
                <w:color w:val="000000" w:themeColor="text1"/>
              </w:rPr>
              <w:t>11</w:t>
            </w:r>
          </w:p>
        </w:tc>
        <w:tc>
          <w:tcPr>
            <w:tcW w:w="4772" w:type="dxa"/>
            <w:shd w:val="clear" w:color="auto" w:fill="auto"/>
            <w:noWrap/>
            <w:vAlign w:val="center"/>
          </w:tcPr>
          <w:p w14:paraId="08AC3666" w14:textId="77777777" w:rsidR="002506C2" w:rsidRPr="006E24C0" w:rsidRDefault="491846FB" w:rsidP="491846FB">
            <w:pPr>
              <w:widowControl/>
              <w:suppressAutoHyphens w:val="0"/>
              <w:jc w:val="left"/>
              <w:rPr>
                <w:b/>
                <w:bCs/>
                <w:color w:val="000000" w:themeColor="text1"/>
              </w:rPr>
            </w:pPr>
            <w:r w:rsidRPr="006E24C0">
              <w:rPr>
                <w:b/>
                <w:bCs/>
                <w:color w:val="000000" w:themeColor="text1"/>
              </w:rPr>
              <w:t>Przewód do pompy tytanowej sublimacyjnej o długości 30m</w:t>
            </w:r>
          </w:p>
        </w:tc>
        <w:tc>
          <w:tcPr>
            <w:tcW w:w="2551" w:type="dxa"/>
            <w:shd w:val="clear" w:color="auto" w:fill="auto"/>
            <w:noWrap/>
            <w:vAlign w:val="center"/>
          </w:tcPr>
          <w:p w14:paraId="14F1637B" w14:textId="77777777" w:rsidR="002506C2" w:rsidRPr="006E24C0" w:rsidRDefault="491846FB" w:rsidP="491846FB">
            <w:pPr>
              <w:widowControl/>
              <w:suppressAutoHyphens w:val="0"/>
              <w:jc w:val="left"/>
              <w:rPr>
                <w:color w:val="000000" w:themeColor="text1"/>
              </w:rPr>
            </w:pPr>
            <w:r w:rsidRPr="006E24C0">
              <w:rPr>
                <w:color w:val="000000" w:themeColor="text1"/>
                <w:lang w:val="en-US"/>
              </w:rPr>
              <w:t>TSP Cables-MS-HC30MS</w:t>
            </w:r>
            <w:r w:rsidRPr="006E24C0">
              <w:rPr>
                <w:color w:val="000000" w:themeColor="text1"/>
              </w:rPr>
              <w:t xml:space="preserve"> </w:t>
            </w:r>
          </w:p>
        </w:tc>
        <w:tc>
          <w:tcPr>
            <w:tcW w:w="673" w:type="dxa"/>
            <w:shd w:val="clear" w:color="auto" w:fill="auto"/>
            <w:noWrap/>
            <w:vAlign w:val="bottom"/>
          </w:tcPr>
          <w:p w14:paraId="065D2414" w14:textId="77777777" w:rsidR="002506C2" w:rsidRPr="006E24C0" w:rsidRDefault="491846FB" w:rsidP="491846FB">
            <w:pPr>
              <w:widowControl/>
              <w:suppressAutoHyphens w:val="0"/>
              <w:rPr>
                <w:color w:val="000000" w:themeColor="text1"/>
              </w:rPr>
            </w:pPr>
            <w:r w:rsidRPr="006E24C0">
              <w:rPr>
                <w:color w:val="000000" w:themeColor="text1"/>
              </w:rPr>
              <w:t>1</w:t>
            </w:r>
          </w:p>
        </w:tc>
      </w:tr>
    </w:tbl>
    <w:p w14:paraId="72A3D3EC" w14:textId="77777777" w:rsidR="002506C2" w:rsidRPr="006D6486" w:rsidRDefault="002506C2" w:rsidP="002506C2">
      <w:pPr>
        <w:widowControl/>
        <w:tabs>
          <w:tab w:val="num" w:pos="2937"/>
        </w:tabs>
        <w:suppressAutoHyphens w:val="0"/>
        <w:ind w:left="644"/>
        <w:jc w:val="both"/>
      </w:pPr>
    </w:p>
    <w:p w14:paraId="61F9B2C5" w14:textId="6F666749" w:rsidR="007A5AF4" w:rsidRPr="006D6486" w:rsidRDefault="491846FB" w:rsidP="491846FB">
      <w:pPr>
        <w:widowControl/>
        <w:tabs>
          <w:tab w:val="num" w:pos="2937"/>
        </w:tabs>
        <w:suppressAutoHyphens w:val="0"/>
        <w:spacing w:before="120"/>
        <w:ind w:left="646"/>
        <w:jc w:val="both"/>
      </w:pPr>
      <w:r w:rsidRPr="006D6486">
        <w:t xml:space="preserve">oraz </w:t>
      </w:r>
      <w:r w:rsidRPr="006D6486">
        <w:rPr>
          <w:b/>
          <w:bCs/>
        </w:rPr>
        <w:t>tzw. prawo opcji</w:t>
      </w:r>
      <w:r w:rsidRPr="006D6486">
        <w:t xml:space="preserve"> w ramach, którego Zamawiający zastrzega sobie możliwość dokupienia dodatkowych pomp jonowych oraz innych elementów wchodzących w zakres podstawowy zamówienia określonych w tabeli powyżej, w okresie</w:t>
      </w:r>
      <w:r w:rsidR="007D760C" w:rsidRPr="006D6486">
        <w:t xml:space="preserve"> do </w:t>
      </w:r>
      <w:r w:rsidR="00015EB9">
        <w:br/>
      </w:r>
      <w:r w:rsidRPr="006D6486">
        <w:t xml:space="preserve">12 miesięcy od </w:t>
      </w:r>
      <w:r w:rsidR="007D760C" w:rsidRPr="006D6486">
        <w:t xml:space="preserve">zawarcia </w:t>
      </w:r>
      <w:r w:rsidRPr="006D6486">
        <w:t>umowy oraz na kwotę nie większą niż 217 000 zł netto</w:t>
      </w:r>
      <w:r w:rsidR="00F27076">
        <w:t xml:space="preserve">, </w:t>
      </w:r>
      <w:r w:rsidR="00015EB9">
        <w:br/>
      </w:r>
      <w:r w:rsidR="006D6486">
        <w:t>W</w:t>
      </w:r>
      <w:r w:rsidR="00F27076">
        <w:t xml:space="preserve"> przypadku zawarcia umowy w euro, wartość poszczególnych zamówień w ramach prawa opcji będzie przeliczna na zł </w:t>
      </w:r>
      <w:r w:rsidR="006D6486" w:rsidRPr="006D6486">
        <w:t>według kursu sprzedaży walut obcych – tabela C NBP</w:t>
      </w:r>
      <w:r w:rsidR="006D6486">
        <w:t xml:space="preserve"> </w:t>
      </w:r>
      <w:r w:rsidR="00F27076">
        <w:t xml:space="preserve"> z dnia złożenia zamówienia w ramach prawa opcji</w:t>
      </w:r>
      <w:r w:rsidRPr="006D6486">
        <w:t xml:space="preserve">. </w:t>
      </w:r>
    </w:p>
    <w:p w14:paraId="73DEC946" w14:textId="77777777" w:rsidR="007D760C" w:rsidRPr="00163F40" w:rsidRDefault="491846FB" w:rsidP="491846FB">
      <w:pPr>
        <w:widowControl/>
        <w:numPr>
          <w:ilvl w:val="1"/>
          <w:numId w:val="1"/>
        </w:numPr>
        <w:suppressAutoHyphens w:val="0"/>
        <w:jc w:val="both"/>
      </w:pPr>
      <w:r w:rsidRPr="00163F40">
        <w:t>Zamawiający może z prawa opcji nie skorzystać, lub skorzystać w części. Zamówienie realizowane w ramach opcji jest jednostronnym uprawnieniem Zamawiającego. Nie skorzystanie przez Zamawiającego z prawa opcji nie rodzi po stronie Wykonawcy żadnych roszczeń w stosunku do Zamawiającego. Zamówienie objęte opcją Wykonawca będzie zobowiązany wykonać po uprzednim otrzymaniu zawiadomienia od Zamawiającego, że zamierza z prawa opcji skorzystać. Termin wykonania zamówienia objętego opcją wyznaczony przez Zamawiającego nie może być dłuższy niż 6 miesięcy od dnia przesłania zawiadomienia do Wykonawcy (dla wszystkich sprzętów). Zasady dotyczące realizacji zamówienia objętego prawem opcji będą takie same jak te, które obowiązują przy realizacji zamówienia podstawowego. Zamawiający zastrzega również, że ceny urządzeń objęte opcją nie ulegną zmianie w stosunku do oferty Wykonawcy.</w:t>
      </w:r>
    </w:p>
    <w:p w14:paraId="4FC80641" w14:textId="39E2D494" w:rsidR="007D760C" w:rsidRPr="006E24C0" w:rsidRDefault="491846FB" w:rsidP="491846FB">
      <w:pPr>
        <w:widowControl/>
        <w:numPr>
          <w:ilvl w:val="1"/>
          <w:numId w:val="1"/>
        </w:numPr>
        <w:suppressAutoHyphens w:val="0"/>
        <w:jc w:val="both"/>
      </w:pPr>
      <w:r w:rsidRPr="006E24C0">
        <w:t xml:space="preserve">Zakres umowy obejmuje również dostawę (na warunkach DAP Incoterms 2010), usuwanie wad oraz naprawę w okresie gwarancji. </w:t>
      </w:r>
    </w:p>
    <w:p w14:paraId="1FCBA40C" w14:textId="77777777" w:rsidR="005B02DA" w:rsidRPr="006E24C0" w:rsidRDefault="491846FB" w:rsidP="006E24C0">
      <w:pPr>
        <w:widowControl/>
        <w:numPr>
          <w:ilvl w:val="1"/>
          <w:numId w:val="1"/>
        </w:numPr>
        <w:suppressAutoHyphens w:val="0"/>
        <w:jc w:val="both"/>
      </w:pPr>
      <w:r w:rsidRPr="006E24C0">
        <w:t>Szczegółowy opis przedmiotu zamówienia zawiera Załącznik 1 do niniejszego Zaproszenia.</w:t>
      </w:r>
    </w:p>
    <w:p w14:paraId="52E475BA" w14:textId="77777777" w:rsidR="00BC04E8" w:rsidRPr="006E24C0" w:rsidRDefault="491846FB" w:rsidP="491846FB">
      <w:pPr>
        <w:widowControl/>
        <w:numPr>
          <w:ilvl w:val="1"/>
          <w:numId w:val="1"/>
        </w:numPr>
        <w:tabs>
          <w:tab w:val="num" w:pos="2937"/>
        </w:tabs>
        <w:suppressAutoHyphens w:val="0"/>
        <w:jc w:val="both"/>
      </w:pPr>
      <w:r w:rsidRPr="006E24C0">
        <w:t>Wykonawca musi zapewnić realizację zakresu podstawowego umowy w następujących terminach:</w:t>
      </w:r>
    </w:p>
    <w:p w14:paraId="0D0B940D" w14:textId="77777777" w:rsidR="00EA4786" w:rsidRPr="006E24C0" w:rsidRDefault="00EA4786" w:rsidP="00BC04E8">
      <w:pPr>
        <w:widowControl/>
        <w:tabs>
          <w:tab w:val="num" w:pos="2937"/>
        </w:tabs>
        <w:suppressAutoHyphens w:val="0"/>
        <w:ind w:left="644"/>
        <w:jc w:val="both"/>
        <w:rPr>
          <w:b/>
          <w:bCs/>
          <w:highlight w:val="yellow"/>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4"/>
        <w:gridCol w:w="2903"/>
        <w:gridCol w:w="3119"/>
        <w:gridCol w:w="709"/>
        <w:gridCol w:w="1985"/>
      </w:tblGrid>
      <w:tr w:rsidR="00EA4786" w:rsidRPr="00163F40" w14:paraId="11112569" w14:textId="77777777" w:rsidTr="006E24C0">
        <w:trPr>
          <w:trHeight w:val="300"/>
          <w:jc w:val="center"/>
        </w:trPr>
        <w:tc>
          <w:tcPr>
            <w:tcW w:w="494" w:type="dxa"/>
            <w:shd w:val="clear" w:color="auto" w:fill="548235"/>
            <w:noWrap/>
            <w:vAlign w:val="center"/>
            <w:hideMark/>
          </w:tcPr>
          <w:p w14:paraId="19414813" w14:textId="77777777" w:rsidR="00EA4786" w:rsidRPr="006E24C0" w:rsidRDefault="491846FB" w:rsidP="491846FB">
            <w:pPr>
              <w:widowControl/>
              <w:suppressAutoHyphens w:val="0"/>
              <w:rPr>
                <w:b/>
                <w:bCs/>
                <w:color w:val="FFFFFF" w:themeColor="background1"/>
              </w:rPr>
            </w:pPr>
            <w:r w:rsidRPr="006E24C0">
              <w:rPr>
                <w:b/>
                <w:bCs/>
                <w:color w:val="FFFFFF" w:themeColor="background1"/>
              </w:rPr>
              <w:t>Lp.</w:t>
            </w:r>
          </w:p>
        </w:tc>
        <w:tc>
          <w:tcPr>
            <w:tcW w:w="2903" w:type="dxa"/>
            <w:shd w:val="clear" w:color="auto" w:fill="548235"/>
            <w:noWrap/>
            <w:vAlign w:val="center"/>
            <w:hideMark/>
          </w:tcPr>
          <w:p w14:paraId="487489E2" w14:textId="77777777" w:rsidR="00EA4786" w:rsidRPr="006E24C0" w:rsidRDefault="491846FB" w:rsidP="491846FB">
            <w:pPr>
              <w:widowControl/>
              <w:suppressAutoHyphens w:val="0"/>
              <w:rPr>
                <w:b/>
                <w:bCs/>
                <w:color w:val="FFFFFF" w:themeColor="background1"/>
              </w:rPr>
            </w:pPr>
            <w:r w:rsidRPr="006E24C0">
              <w:rPr>
                <w:b/>
                <w:bCs/>
                <w:color w:val="FFFFFF" w:themeColor="background1"/>
              </w:rPr>
              <w:t>Przedmiot dostawy – zakres podstawowy</w:t>
            </w:r>
          </w:p>
        </w:tc>
        <w:tc>
          <w:tcPr>
            <w:tcW w:w="3119" w:type="dxa"/>
            <w:shd w:val="clear" w:color="auto" w:fill="548235"/>
            <w:noWrap/>
            <w:vAlign w:val="center"/>
            <w:hideMark/>
          </w:tcPr>
          <w:p w14:paraId="54918E4E" w14:textId="77777777" w:rsidR="00EA4786" w:rsidRPr="006E24C0" w:rsidRDefault="491846FB" w:rsidP="491846FB">
            <w:pPr>
              <w:widowControl/>
              <w:suppressAutoHyphens w:val="0"/>
              <w:rPr>
                <w:b/>
                <w:bCs/>
                <w:color w:val="FFFFFF" w:themeColor="background1"/>
              </w:rPr>
            </w:pPr>
            <w:r w:rsidRPr="006E24C0">
              <w:rPr>
                <w:b/>
                <w:bCs/>
                <w:color w:val="FFFFFF" w:themeColor="background1"/>
              </w:rPr>
              <w:t>Przykładowy model</w:t>
            </w:r>
          </w:p>
        </w:tc>
        <w:tc>
          <w:tcPr>
            <w:tcW w:w="709" w:type="dxa"/>
            <w:shd w:val="clear" w:color="auto" w:fill="548235"/>
            <w:noWrap/>
            <w:vAlign w:val="center"/>
            <w:hideMark/>
          </w:tcPr>
          <w:p w14:paraId="365C25E8" w14:textId="77777777" w:rsidR="00EA4786" w:rsidRPr="006E24C0" w:rsidRDefault="491846FB" w:rsidP="491846FB">
            <w:pPr>
              <w:widowControl/>
              <w:suppressAutoHyphens w:val="0"/>
              <w:rPr>
                <w:b/>
                <w:bCs/>
                <w:color w:val="FFFFFF" w:themeColor="background1"/>
              </w:rPr>
            </w:pPr>
            <w:r w:rsidRPr="006E24C0">
              <w:rPr>
                <w:b/>
                <w:bCs/>
                <w:color w:val="FFFFFF" w:themeColor="background1"/>
              </w:rPr>
              <w:t>Szt.</w:t>
            </w:r>
          </w:p>
        </w:tc>
        <w:tc>
          <w:tcPr>
            <w:tcW w:w="1985" w:type="dxa"/>
            <w:shd w:val="clear" w:color="auto" w:fill="548235"/>
            <w:vAlign w:val="center"/>
          </w:tcPr>
          <w:p w14:paraId="56141DCE" w14:textId="77777777" w:rsidR="00EA4786" w:rsidRPr="006E24C0" w:rsidRDefault="491846FB" w:rsidP="491846FB">
            <w:pPr>
              <w:widowControl/>
              <w:suppressAutoHyphens w:val="0"/>
              <w:rPr>
                <w:b/>
                <w:bCs/>
                <w:color w:val="FFFFFF" w:themeColor="background1"/>
              </w:rPr>
            </w:pPr>
            <w:r w:rsidRPr="006E24C0">
              <w:rPr>
                <w:b/>
                <w:bCs/>
                <w:color w:val="FFFFFF" w:themeColor="background1"/>
              </w:rPr>
              <w:t>Miejsce i termin dostawy</w:t>
            </w:r>
          </w:p>
        </w:tc>
      </w:tr>
      <w:tr w:rsidR="00EA4786" w:rsidRPr="00163F40" w14:paraId="4CE476DD" w14:textId="77777777" w:rsidTr="006E24C0">
        <w:trPr>
          <w:trHeight w:val="300"/>
          <w:jc w:val="center"/>
        </w:trPr>
        <w:tc>
          <w:tcPr>
            <w:tcW w:w="494" w:type="dxa"/>
            <w:shd w:val="clear" w:color="auto" w:fill="auto"/>
            <w:noWrap/>
            <w:vAlign w:val="center"/>
            <w:hideMark/>
          </w:tcPr>
          <w:p w14:paraId="2E32D521" w14:textId="77777777" w:rsidR="00EA4786" w:rsidRPr="006E24C0" w:rsidRDefault="491846FB" w:rsidP="491846FB">
            <w:pPr>
              <w:widowControl/>
              <w:suppressAutoHyphens w:val="0"/>
              <w:rPr>
                <w:b/>
                <w:bCs/>
                <w:color w:val="000000" w:themeColor="text1"/>
              </w:rPr>
            </w:pPr>
            <w:r w:rsidRPr="006E24C0">
              <w:rPr>
                <w:b/>
                <w:bCs/>
                <w:color w:val="000000" w:themeColor="text1"/>
              </w:rPr>
              <w:t>1</w:t>
            </w:r>
          </w:p>
        </w:tc>
        <w:tc>
          <w:tcPr>
            <w:tcW w:w="2903" w:type="dxa"/>
            <w:shd w:val="clear" w:color="auto" w:fill="auto"/>
            <w:noWrap/>
            <w:vAlign w:val="center"/>
            <w:hideMark/>
          </w:tcPr>
          <w:p w14:paraId="63326DC7" w14:textId="77777777" w:rsidR="00EA4786" w:rsidRPr="006E24C0" w:rsidRDefault="491846FB" w:rsidP="491846FB">
            <w:pPr>
              <w:widowControl/>
              <w:suppressAutoHyphens w:val="0"/>
              <w:jc w:val="left"/>
              <w:rPr>
                <w:b/>
                <w:bCs/>
                <w:color w:val="000000" w:themeColor="text1"/>
              </w:rPr>
            </w:pPr>
            <w:r w:rsidRPr="006E24C0">
              <w:rPr>
                <w:b/>
                <w:bCs/>
                <w:color w:val="000000" w:themeColor="text1"/>
              </w:rPr>
              <w:t>Pompa jonowa A</w:t>
            </w:r>
          </w:p>
        </w:tc>
        <w:tc>
          <w:tcPr>
            <w:tcW w:w="3119" w:type="dxa"/>
            <w:shd w:val="clear" w:color="auto" w:fill="auto"/>
            <w:noWrap/>
            <w:vAlign w:val="center"/>
            <w:hideMark/>
          </w:tcPr>
          <w:p w14:paraId="3DFB04A9" w14:textId="77777777" w:rsidR="00EA4786" w:rsidRPr="006E24C0" w:rsidRDefault="491846FB" w:rsidP="491846FB">
            <w:pPr>
              <w:widowControl/>
              <w:suppressAutoHyphens w:val="0"/>
              <w:jc w:val="left"/>
              <w:rPr>
                <w:color w:val="000000" w:themeColor="text1"/>
                <w:lang w:val="en-US"/>
              </w:rPr>
            </w:pPr>
            <w:r w:rsidRPr="006E24C0">
              <w:rPr>
                <w:color w:val="000000" w:themeColor="text1"/>
                <w:lang w:val="en-US"/>
              </w:rPr>
              <w:t>600TV-DI-8P-SC-220-TSPC</w:t>
            </w:r>
          </w:p>
        </w:tc>
        <w:tc>
          <w:tcPr>
            <w:tcW w:w="709" w:type="dxa"/>
            <w:shd w:val="clear" w:color="auto" w:fill="auto"/>
            <w:noWrap/>
            <w:vAlign w:val="center"/>
            <w:hideMark/>
          </w:tcPr>
          <w:p w14:paraId="0C50080F" w14:textId="77777777" w:rsidR="00EA4786" w:rsidRPr="006E24C0" w:rsidRDefault="491846FB" w:rsidP="491846FB">
            <w:pPr>
              <w:widowControl/>
              <w:suppressAutoHyphens w:val="0"/>
              <w:rPr>
                <w:color w:val="000000" w:themeColor="text1"/>
              </w:rPr>
            </w:pPr>
            <w:r w:rsidRPr="006E24C0">
              <w:rPr>
                <w:color w:val="000000" w:themeColor="text1"/>
              </w:rPr>
              <w:t>1</w:t>
            </w:r>
          </w:p>
        </w:tc>
        <w:tc>
          <w:tcPr>
            <w:tcW w:w="1985" w:type="dxa"/>
            <w:vMerge w:val="restart"/>
            <w:vAlign w:val="center"/>
          </w:tcPr>
          <w:p w14:paraId="2347F146" w14:textId="77777777" w:rsidR="00EA4786" w:rsidRPr="006E24C0" w:rsidRDefault="491846FB" w:rsidP="491846FB">
            <w:pPr>
              <w:widowControl/>
              <w:suppressAutoHyphens w:val="0"/>
              <w:rPr>
                <w:color w:val="000000" w:themeColor="text1"/>
              </w:rPr>
            </w:pPr>
            <w:r w:rsidRPr="006E24C0">
              <w:rPr>
                <w:color w:val="000000" w:themeColor="text1"/>
              </w:rPr>
              <w:t>Firma FMB Berlin</w:t>
            </w:r>
          </w:p>
          <w:p w14:paraId="5FD32D91" w14:textId="77777777" w:rsidR="00EA4786" w:rsidRPr="006E24C0" w:rsidRDefault="491846FB" w:rsidP="491846FB">
            <w:pPr>
              <w:widowControl/>
              <w:suppressAutoHyphens w:val="0"/>
              <w:rPr>
                <w:color w:val="000000" w:themeColor="text1"/>
              </w:rPr>
            </w:pPr>
            <w:r w:rsidRPr="006E24C0">
              <w:rPr>
                <w:color w:val="000000" w:themeColor="text1"/>
              </w:rPr>
              <w:t>Od 1.07.2018 do 31.08.2018</w:t>
            </w:r>
          </w:p>
        </w:tc>
      </w:tr>
      <w:tr w:rsidR="00EA4786" w:rsidRPr="00163F40" w14:paraId="509389D1" w14:textId="77777777" w:rsidTr="006E24C0">
        <w:trPr>
          <w:trHeight w:val="300"/>
          <w:jc w:val="center"/>
        </w:trPr>
        <w:tc>
          <w:tcPr>
            <w:tcW w:w="494" w:type="dxa"/>
            <w:shd w:val="clear" w:color="auto" w:fill="auto"/>
            <w:noWrap/>
            <w:vAlign w:val="center"/>
            <w:hideMark/>
          </w:tcPr>
          <w:p w14:paraId="7842F596" w14:textId="77777777" w:rsidR="00EA4786" w:rsidRPr="006E24C0" w:rsidRDefault="491846FB" w:rsidP="491846FB">
            <w:pPr>
              <w:widowControl/>
              <w:suppressAutoHyphens w:val="0"/>
              <w:rPr>
                <w:b/>
                <w:bCs/>
                <w:color w:val="000000" w:themeColor="text1"/>
              </w:rPr>
            </w:pPr>
            <w:r w:rsidRPr="006E24C0">
              <w:rPr>
                <w:b/>
                <w:bCs/>
                <w:color w:val="000000" w:themeColor="text1"/>
              </w:rPr>
              <w:t>2</w:t>
            </w:r>
          </w:p>
        </w:tc>
        <w:tc>
          <w:tcPr>
            <w:tcW w:w="2903" w:type="dxa"/>
            <w:shd w:val="clear" w:color="auto" w:fill="auto"/>
            <w:noWrap/>
            <w:vAlign w:val="center"/>
            <w:hideMark/>
          </w:tcPr>
          <w:p w14:paraId="03676AF5" w14:textId="77777777" w:rsidR="00EA4786" w:rsidRPr="006E24C0" w:rsidRDefault="491846FB" w:rsidP="491846FB">
            <w:pPr>
              <w:widowControl/>
              <w:suppressAutoHyphens w:val="0"/>
              <w:jc w:val="left"/>
              <w:rPr>
                <w:b/>
                <w:bCs/>
                <w:color w:val="000000" w:themeColor="text1"/>
              </w:rPr>
            </w:pPr>
            <w:r w:rsidRPr="006E24C0">
              <w:rPr>
                <w:b/>
                <w:bCs/>
                <w:color w:val="000000" w:themeColor="text1"/>
              </w:rPr>
              <w:t>Pompa jonowa B</w:t>
            </w:r>
          </w:p>
        </w:tc>
        <w:tc>
          <w:tcPr>
            <w:tcW w:w="3119" w:type="dxa"/>
            <w:shd w:val="clear" w:color="auto" w:fill="auto"/>
            <w:noWrap/>
            <w:vAlign w:val="center"/>
            <w:hideMark/>
          </w:tcPr>
          <w:p w14:paraId="3CF5EB4D" w14:textId="77777777" w:rsidR="00EA4786" w:rsidRPr="006E24C0" w:rsidRDefault="491846FB" w:rsidP="491846FB">
            <w:pPr>
              <w:widowControl/>
              <w:suppressAutoHyphens w:val="0"/>
              <w:jc w:val="left"/>
              <w:rPr>
                <w:color w:val="000000" w:themeColor="text1"/>
              </w:rPr>
            </w:pPr>
            <w:r w:rsidRPr="006E24C0">
              <w:rPr>
                <w:color w:val="000000" w:themeColor="text1"/>
              </w:rPr>
              <w:t>500T-DI-8S-SC-220-N</w:t>
            </w:r>
          </w:p>
        </w:tc>
        <w:tc>
          <w:tcPr>
            <w:tcW w:w="709" w:type="dxa"/>
            <w:shd w:val="clear" w:color="auto" w:fill="auto"/>
            <w:noWrap/>
            <w:vAlign w:val="center"/>
            <w:hideMark/>
          </w:tcPr>
          <w:p w14:paraId="2CC21B90" w14:textId="77777777" w:rsidR="00EA4786" w:rsidRPr="006E24C0" w:rsidRDefault="491846FB" w:rsidP="491846FB">
            <w:pPr>
              <w:widowControl/>
              <w:suppressAutoHyphens w:val="0"/>
              <w:rPr>
                <w:color w:val="000000" w:themeColor="text1"/>
              </w:rPr>
            </w:pPr>
            <w:r w:rsidRPr="006E24C0">
              <w:rPr>
                <w:color w:val="000000" w:themeColor="text1"/>
              </w:rPr>
              <w:t>2</w:t>
            </w:r>
          </w:p>
        </w:tc>
        <w:tc>
          <w:tcPr>
            <w:tcW w:w="1985" w:type="dxa"/>
            <w:vMerge/>
          </w:tcPr>
          <w:p w14:paraId="0E27B00A" w14:textId="77777777" w:rsidR="00EA4786" w:rsidRPr="006E24C0" w:rsidRDefault="00EA4786" w:rsidP="00900B66">
            <w:pPr>
              <w:widowControl/>
              <w:suppressAutoHyphens w:val="0"/>
              <w:rPr>
                <w:color w:val="000000"/>
              </w:rPr>
            </w:pPr>
          </w:p>
        </w:tc>
      </w:tr>
      <w:tr w:rsidR="00EA4786" w:rsidRPr="00163F40" w14:paraId="41AF0F50" w14:textId="77777777" w:rsidTr="006E24C0">
        <w:trPr>
          <w:trHeight w:val="300"/>
          <w:jc w:val="center"/>
        </w:trPr>
        <w:tc>
          <w:tcPr>
            <w:tcW w:w="494" w:type="dxa"/>
            <w:shd w:val="clear" w:color="auto" w:fill="auto"/>
            <w:noWrap/>
            <w:vAlign w:val="center"/>
            <w:hideMark/>
          </w:tcPr>
          <w:p w14:paraId="0B778152" w14:textId="77777777" w:rsidR="00EA4786" w:rsidRPr="006E24C0" w:rsidRDefault="491846FB" w:rsidP="491846FB">
            <w:pPr>
              <w:widowControl/>
              <w:suppressAutoHyphens w:val="0"/>
              <w:rPr>
                <w:b/>
                <w:bCs/>
                <w:color w:val="000000" w:themeColor="text1"/>
              </w:rPr>
            </w:pPr>
            <w:r w:rsidRPr="006E24C0">
              <w:rPr>
                <w:b/>
                <w:bCs/>
                <w:color w:val="000000" w:themeColor="text1"/>
              </w:rPr>
              <w:t>3</w:t>
            </w:r>
          </w:p>
        </w:tc>
        <w:tc>
          <w:tcPr>
            <w:tcW w:w="2903" w:type="dxa"/>
            <w:shd w:val="clear" w:color="auto" w:fill="auto"/>
            <w:noWrap/>
            <w:vAlign w:val="center"/>
            <w:hideMark/>
          </w:tcPr>
          <w:p w14:paraId="7E746B7F" w14:textId="77777777" w:rsidR="00EA4786" w:rsidRPr="006E24C0" w:rsidRDefault="491846FB" w:rsidP="491846FB">
            <w:pPr>
              <w:widowControl/>
              <w:suppressAutoHyphens w:val="0"/>
              <w:jc w:val="left"/>
              <w:rPr>
                <w:b/>
                <w:bCs/>
                <w:color w:val="000000" w:themeColor="text1"/>
              </w:rPr>
            </w:pPr>
            <w:r w:rsidRPr="006E24C0">
              <w:rPr>
                <w:b/>
                <w:bCs/>
                <w:color w:val="000000" w:themeColor="text1"/>
              </w:rPr>
              <w:t>Pompa jonowa C</w:t>
            </w:r>
          </w:p>
        </w:tc>
        <w:tc>
          <w:tcPr>
            <w:tcW w:w="3119" w:type="dxa"/>
            <w:shd w:val="clear" w:color="auto" w:fill="auto"/>
            <w:noWrap/>
            <w:vAlign w:val="center"/>
            <w:hideMark/>
          </w:tcPr>
          <w:p w14:paraId="32E2B770" w14:textId="77777777" w:rsidR="00EA4786" w:rsidRPr="006E24C0" w:rsidRDefault="491846FB" w:rsidP="491846FB">
            <w:pPr>
              <w:widowControl/>
              <w:suppressAutoHyphens w:val="0"/>
              <w:jc w:val="left"/>
              <w:rPr>
                <w:color w:val="000000" w:themeColor="text1"/>
              </w:rPr>
            </w:pPr>
            <w:r w:rsidRPr="006E24C0">
              <w:rPr>
                <w:color w:val="000000" w:themeColor="text1"/>
              </w:rPr>
              <w:t>300T-DI-8S-SC-220-N</w:t>
            </w:r>
          </w:p>
        </w:tc>
        <w:tc>
          <w:tcPr>
            <w:tcW w:w="709" w:type="dxa"/>
            <w:shd w:val="clear" w:color="auto" w:fill="auto"/>
            <w:noWrap/>
            <w:vAlign w:val="center"/>
            <w:hideMark/>
          </w:tcPr>
          <w:p w14:paraId="7C964D78" w14:textId="77777777" w:rsidR="00EA4786" w:rsidRPr="006E24C0" w:rsidRDefault="491846FB" w:rsidP="491846FB">
            <w:pPr>
              <w:widowControl/>
              <w:suppressAutoHyphens w:val="0"/>
              <w:rPr>
                <w:color w:val="000000" w:themeColor="text1"/>
              </w:rPr>
            </w:pPr>
            <w:r w:rsidRPr="006E24C0">
              <w:rPr>
                <w:color w:val="000000" w:themeColor="text1"/>
              </w:rPr>
              <w:t>4</w:t>
            </w:r>
          </w:p>
        </w:tc>
        <w:tc>
          <w:tcPr>
            <w:tcW w:w="1985" w:type="dxa"/>
            <w:vMerge/>
          </w:tcPr>
          <w:p w14:paraId="60061E4C" w14:textId="77777777" w:rsidR="00EA4786" w:rsidRPr="006E24C0" w:rsidRDefault="00EA4786" w:rsidP="00900B66">
            <w:pPr>
              <w:widowControl/>
              <w:suppressAutoHyphens w:val="0"/>
              <w:rPr>
                <w:color w:val="000000"/>
              </w:rPr>
            </w:pPr>
          </w:p>
        </w:tc>
      </w:tr>
      <w:tr w:rsidR="00EA4786" w:rsidRPr="00163F40" w14:paraId="298C6930" w14:textId="77777777" w:rsidTr="006E24C0">
        <w:trPr>
          <w:trHeight w:val="300"/>
          <w:jc w:val="center"/>
        </w:trPr>
        <w:tc>
          <w:tcPr>
            <w:tcW w:w="494" w:type="dxa"/>
            <w:shd w:val="clear" w:color="auto" w:fill="auto"/>
            <w:noWrap/>
            <w:vAlign w:val="center"/>
            <w:hideMark/>
          </w:tcPr>
          <w:p w14:paraId="17310F6F" w14:textId="77777777" w:rsidR="00EA4786" w:rsidRPr="006E24C0" w:rsidRDefault="491846FB" w:rsidP="491846FB">
            <w:pPr>
              <w:widowControl/>
              <w:suppressAutoHyphens w:val="0"/>
              <w:rPr>
                <w:b/>
                <w:bCs/>
                <w:color w:val="000000" w:themeColor="text1"/>
              </w:rPr>
            </w:pPr>
            <w:r w:rsidRPr="006E24C0">
              <w:rPr>
                <w:b/>
                <w:bCs/>
                <w:color w:val="000000" w:themeColor="text1"/>
              </w:rPr>
              <w:t>4</w:t>
            </w:r>
          </w:p>
        </w:tc>
        <w:tc>
          <w:tcPr>
            <w:tcW w:w="2903" w:type="dxa"/>
            <w:shd w:val="clear" w:color="auto" w:fill="auto"/>
            <w:noWrap/>
            <w:vAlign w:val="center"/>
            <w:hideMark/>
          </w:tcPr>
          <w:p w14:paraId="1D334206" w14:textId="77777777" w:rsidR="00EA4786" w:rsidRPr="006E24C0" w:rsidRDefault="491846FB" w:rsidP="491846FB">
            <w:pPr>
              <w:widowControl/>
              <w:suppressAutoHyphens w:val="0"/>
              <w:jc w:val="left"/>
              <w:rPr>
                <w:b/>
                <w:bCs/>
                <w:color w:val="000000" w:themeColor="text1"/>
              </w:rPr>
            </w:pPr>
            <w:r w:rsidRPr="006E24C0">
              <w:rPr>
                <w:b/>
                <w:bCs/>
                <w:color w:val="000000" w:themeColor="text1"/>
              </w:rPr>
              <w:t>Pompa jonowa D</w:t>
            </w:r>
          </w:p>
        </w:tc>
        <w:tc>
          <w:tcPr>
            <w:tcW w:w="3119" w:type="dxa"/>
            <w:shd w:val="clear" w:color="auto" w:fill="auto"/>
            <w:noWrap/>
            <w:vAlign w:val="center"/>
            <w:hideMark/>
          </w:tcPr>
          <w:p w14:paraId="3A36AD74" w14:textId="77777777" w:rsidR="00EA4786" w:rsidRPr="006E24C0" w:rsidRDefault="491846FB" w:rsidP="491846FB">
            <w:pPr>
              <w:widowControl/>
              <w:suppressAutoHyphens w:val="0"/>
              <w:jc w:val="left"/>
              <w:rPr>
                <w:color w:val="000000" w:themeColor="text1"/>
              </w:rPr>
            </w:pPr>
            <w:r w:rsidRPr="006E24C0">
              <w:rPr>
                <w:color w:val="000000" w:themeColor="text1"/>
              </w:rPr>
              <w:t>75S-DI-6S-SC-220-N</w:t>
            </w:r>
          </w:p>
        </w:tc>
        <w:tc>
          <w:tcPr>
            <w:tcW w:w="709" w:type="dxa"/>
            <w:shd w:val="clear" w:color="auto" w:fill="auto"/>
            <w:noWrap/>
            <w:vAlign w:val="center"/>
            <w:hideMark/>
          </w:tcPr>
          <w:p w14:paraId="050B3AD0" w14:textId="77777777" w:rsidR="00EA4786" w:rsidRPr="006E24C0" w:rsidRDefault="491846FB" w:rsidP="491846FB">
            <w:pPr>
              <w:widowControl/>
              <w:suppressAutoHyphens w:val="0"/>
              <w:rPr>
                <w:color w:val="000000" w:themeColor="text1"/>
              </w:rPr>
            </w:pPr>
            <w:r w:rsidRPr="006E24C0">
              <w:rPr>
                <w:color w:val="000000" w:themeColor="text1"/>
              </w:rPr>
              <w:t>1</w:t>
            </w:r>
          </w:p>
        </w:tc>
        <w:tc>
          <w:tcPr>
            <w:tcW w:w="1985" w:type="dxa"/>
            <w:vMerge/>
          </w:tcPr>
          <w:p w14:paraId="44EAFD9C" w14:textId="77777777" w:rsidR="00EA4786" w:rsidRPr="006E24C0" w:rsidRDefault="00EA4786" w:rsidP="00900B66">
            <w:pPr>
              <w:widowControl/>
              <w:suppressAutoHyphens w:val="0"/>
              <w:rPr>
                <w:color w:val="000000"/>
              </w:rPr>
            </w:pPr>
          </w:p>
        </w:tc>
      </w:tr>
      <w:tr w:rsidR="00EA4786" w:rsidRPr="00163F40" w14:paraId="2EA42B3F" w14:textId="77777777" w:rsidTr="006E24C0">
        <w:trPr>
          <w:trHeight w:val="300"/>
          <w:jc w:val="center"/>
        </w:trPr>
        <w:tc>
          <w:tcPr>
            <w:tcW w:w="494" w:type="dxa"/>
            <w:shd w:val="clear" w:color="auto" w:fill="auto"/>
            <w:noWrap/>
            <w:vAlign w:val="center"/>
            <w:hideMark/>
          </w:tcPr>
          <w:p w14:paraId="44240AAE" w14:textId="77777777" w:rsidR="00EA4786" w:rsidRPr="006E24C0" w:rsidRDefault="491846FB" w:rsidP="491846FB">
            <w:pPr>
              <w:widowControl/>
              <w:suppressAutoHyphens w:val="0"/>
              <w:rPr>
                <w:b/>
                <w:bCs/>
                <w:color w:val="000000" w:themeColor="text1"/>
              </w:rPr>
            </w:pPr>
            <w:r w:rsidRPr="006E24C0">
              <w:rPr>
                <w:b/>
                <w:bCs/>
                <w:color w:val="000000" w:themeColor="text1"/>
              </w:rPr>
              <w:t>5</w:t>
            </w:r>
          </w:p>
        </w:tc>
        <w:tc>
          <w:tcPr>
            <w:tcW w:w="2903" w:type="dxa"/>
            <w:shd w:val="clear" w:color="auto" w:fill="auto"/>
            <w:noWrap/>
            <w:vAlign w:val="center"/>
            <w:hideMark/>
          </w:tcPr>
          <w:p w14:paraId="68C38407" w14:textId="77777777" w:rsidR="00EA4786" w:rsidRPr="006E24C0" w:rsidRDefault="491846FB" w:rsidP="491846FB">
            <w:pPr>
              <w:widowControl/>
              <w:suppressAutoHyphens w:val="0"/>
              <w:jc w:val="left"/>
              <w:rPr>
                <w:b/>
                <w:bCs/>
                <w:color w:val="000000" w:themeColor="text1"/>
              </w:rPr>
            </w:pPr>
            <w:r w:rsidRPr="006E24C0">
              <w:rPr>
                <w:b/>
                <w:bCs/>
                <w:color w:val="000000" w:themeColor="text1"/>
              </w:rPr>
              <w:t>Pompa jonowa E</w:t>
            </w:r>
          </w:p>
        </w:tc>
        <w:tc>
          <w:tcPr>
            <w:tcW w:w="3119" w:type="dxa"/>
            <w:shd w:val="clear" w:color="auto" w:fill="auto"/>
            <w:noWrap/>
            <w:vAlign w:val="center"/>
            <w:hideMark/>
          </w:tcPr>
          <w:p w14:paraId="5DE73099" w14:textId="77777777" w:rsidR="00EA4786" w:rsidRPr="006E24C0" w:rsidRDefault="491846FB" w:rsidP="491846FB">
            <w:pPr>
              <w:widowControl/>
              <w:suppressAutoHyphens w:val="0"/>
              <w:jc w:val="left"/>
              <w:rPr>
                <w:color w:val="000000" w:themeColor="text1"/>
              </w:rPr>
            </w:pPr>
            <w:r w:rsidRPr="006E24C0">
              <w:rPr>
                <w:color w:val="000000" w:themeColor="text1"/>
              </w:rPr>
              <w:t>75S-DI-4V-SC-220-N</w:t>
            </w:r>
          </w:p>
        </w:tc>
        <w:tc>
          <w:tcPr>
            <w:tcW w:w="709" w:type="dxa"/>
            <w:shd w:val="clear" w:color="auto" w:fill="auto"/>
            <w:noWrap/>
            <w:vAlign w:val="center"/>
            <w:hideMark/>
          </w:tcPr>
          <w:p w14:paraId="42124560" w14:textId="77777777" w:rsidR="00EA4786" w:rsidRPr="006E24C0" w:rsidRDefault="491846FB" w:rsidP="491846FB">
            <w:pPr>
              <w:widowControl/>
              <w:suppressAutoHyphens w:val="0"/>
              <w:rPr>
                <w:color w:val="000000" w:themeColor="text1"/>
              </w:rPr>
            </w:pPr>
            <w:r w:rsidRPr="006E24C0">
              <w:rPr>
                <w:color w:val="000000" w:themeColor="text1"/>
              </w:rPr>
              <w:t>9</w:t>
            </w:r>
          </w:p>
        </w:tc>
        <w:tc>
          <w:tcPr>
            <w:tcW w:w="1985" w:type="dxa"/>
            <w:vMerge/>
          </w:tcPr>
          <w:p w14:paraId="4B94D5A5" w14:textId="77777777" w:rsidR="00EA4786" w:rsidRPr="006E24C0" w:rsidRDefault="00EA4786" w:rsidP="00900B66">
            <w:pPr>
              <w:widowControl/>
              <w:suppressAutoHyphens w:val="0"/>
              <w:rPr>
                <w:color w:val="000000"/>
              </w:rPr>
            </w:pPr>
          </w:p>
        </w:tc>
      </w:tr>
      <w:tr w:rsidR="00EA4786" w:rsidRPr="00163F40" w14:paraId="5D0E4AEB" w14:textId="77777777" w:rsidTr="006E24C0">
        <w:trPr>
          <w:trHeight w:val="300"/>
          <w:jc w:val="center"/>
        </w:trPr>
        <w:tc>
          <w:tcPr>
            <w:tcW w:w="494" w:type="dxa"/>
            <w:shd w:val="clear" w:color="auto" w:fill="auto"/>
            <w:noWrap/>
            <w:vAlign w:val="center"/>
            <w:hideMark/>
          </w:tcPr>
          <w:p w14:paraId="1B87E3DE" w14:textId="77777777" w:rsidR="00EA4786" w:rsidRPr="006E24C0" w:rsidRDefault="491846FB" w:rsidP="491846FB">
            <w:pPr>
              <w:widowControl/>
              <w:suppressAutoHyphens w:val="0"/>
              <w:rPr>
                <w:b/>
                <w:bCs/>
                <w:color w:val="000000" w:themeColor="text1"/>
              </w:rPr>
            </w:pPr>
            <w:r w:rsidRPr="006E24C0">
              <w:rPr>
                <w:b/>
                <w:bCs/>
                <w:color w:val="000000" w:themeColor="text1"/>
              </w:rPr>
              <w:t>6</w:t>
            </w:r>
          </w:p>
        </w:tc>
        <w:tc>
          <w:tcPr>
            <w:tcW w:w="2903" w:type="dxa"/>
            <w:shd w:val="clear" w:color="auto" w:fill="auto"/>
            <w:noWrap/>
            <w:vAlign w:val="center"/>
            <w:hideMark/>
          </w:tcPr>
          <w:p w14:paraId="6193D1F3" w14:textId="77777777" w:rsidR="00EA4786" w:rsidRPr="006E24C0" w:rsidRDefault="491846FB" w:rsidP="491846FB">
            <w:pPr>
              <w:widowControl/>
              <w:suppressAutoHyphens w:val="0"/>
              <w:jc w:val="left"/>
              <w:rPr>
                <w:b/>
                <w:bCs/>
                <w:color w:val="000000" w:themeColor="text1"/>
              </w:rPr>
            </w:pPr>
            <w:r w:rsidRPr="006E24C0">
              <w:rPr>
                <w:b/>
                <w:bCs/>
                <w:color w:val="000000" w:themeColor="text1"/>
              </w:rPr>
              <w:t>Pompa jonowa F</w:t>
            </w:r>
          </w:p>
        </w:tc>
        <w:tc>
          <w:tcPr>
            <w:tcW w:w="3119" w:type="dxa"/>
            <w:shd w:val="clear" w:color="auto" w:fill="auto"/>
            <w:noWrap/>
            <w:vAlign w:val="center"/>
            <w:hideMark/>
          </w:tcPr>
          <w:p w14:paraId="7936DCB7" w14:textId="77777777" w:rsidR="00EA4786" w:rsidRPr="006E24C0" w:rsidRDefault="491846FB" w:rsidP="491846FB">
            <w:pPr>
              <w:widowControl/>
              <w:suppressAutoHyphens w:val="0"/>
              <w:jc w:val="left"/>
              <w:rPr>
                <w:color w:val="000000" w:themeColor="text1"/>
              </w:rPr>
            </w:pPr>
            <w:r w:rsidRPr="006E24C0">
              <w:rPr>
                <w:color w:val="000000" w:themeColor="text1"/>
              </w:rPr>
              <w:t>75S-DI-2V-SC-220-N</w:t>
            </w:r>
          </w:p>
        </w:tc>
        <w:tc>
          <w:tcPr>
            <w:tcW w:w="709" w:type="dxa"/>
            <w:shd w:val="clear" w:color="auto" w:fill="auto"/>
            <w:noWrap/>
            <w:vAlign w:val="center"/>
            <w:hideMark/>
          </w:tcPr>
          <w:p w14:paraId="138328F9" w14:textId="77777777" w:rsidR="00EA4786" w:rsidRPr="006E24C0" w:rsidRDefault="491846FB" w:rsidP="491846FB">
            <w:pPr>
              <w:widowControl/>
              <w:suppressAutoHyphens w:val="0"/>
              <w:rPr>
                <w:color w:val="000000" w:themeColor="text1"/>
              </w:rPr>
            </w:pPr>
            <w:r w:rsidRPr="006E24C0">
              <w:rPr>
                <w:color w:val="000000" w:themeColor="text1"/>
              </w:rPr>
              <w:t>2</w:t>
            </w:r>
          </w:p>
        </w:tc>
        <w:tc>
          <w:tcPr>
            <w:tcW w:w="1985" w:type="dxa"/>
            <w:vMerge w:val="restart"/>
            <w:vAlign w:val="center"/>
          </w:tcPr>
          <w:p w14:paraId="574C626A" w14:textId="77777777" w:rsidR="00EA4786" w:rsidRPr="006E24C0" w:rsidRDefault="491846FB" w:rsidP="491846FB">
            <w:pPr>
              <w:widowControl/>
              <w:suppressAutoHyphens w:val="0"/>
              <w:rPr>
                <w:color w:val="000000" w:themeColor="text1"/>
              </w:rPr>
            </w:pPr>
            <w:r w:rsidRPr="006E24C0">
              <w:rPr>
                <w:color w:val="000000" w:themeColor="text1"/>
              </w:rPr>
              <w:t>NCPS SOLARIS Kraków</w:t>
            </w:r>
          </w:p>
          <w:p w14:paraId="366412A1" w14:textId="77777777" w:rsidR="00EA4786" w:rsidRPr="006E24C0" w:rsidRDefault="491846FB" w:rsidP="491846FB">
            <w:pPr>
              <w:widowControl/>
              <w:suppressAutoHyphens w:val="0"/>
              <w:rPr>
                <w:color w:val="000000" w:themeColor="text1"/>
              </w:rPr>
            </w:pPr>
            <w:r w:rsidRPr="006E24C0">
              <w:rPr>
                <w:color w:val="000000" w:themeColor="text1"/>
              </w:rPr>
              <w:t>Do 30.06.2018</w:t>
            </w:r>
          </w:p>
        </w:tc>
      </w:tr>
      <w:tr w:rsidR="00EA4786" w:rsidRPr="00163F40" w14:paraId="168B5A39" w14:textId="77777777" w:rsidTr="006E24C0">
        <w:trPr>
          <w:trHeight w:val="300"/>
          <w:jc w:val="center"/>
        </w:trPr>
        <w:tc>
          <w:tcPr>
            <w:tcW w:w="494" w:type="dxa"/>
            <w:shd w:val="clear" w:color="auto" w:fill="auto"/>
            <w:noWrap/>
            <w:vAlign w:val="center"/>
          </w:tcPr>
          <w:p w14:paraId="6F74D8FD" w14:textId="77777777" w:rsidR="00EA4786" w:rsidRPr="006E24C0" w:rsidRDefault="491846FB" w:rsidP="491846FB">
            <w:pPr>
              <w:widowControl/>
              <w:suppressAutoHyphens w:val="0"/>
              <w:rPr>
                <w:b/>
                <w:bCs/>
                <w:color w:val="000000" w:themeColor="text1"/>
              </w:rPr>
            </w:pPr>
            <w:r w:rsidRPr="006E24C0">
              <w:rPr>
                <w:b/>
                <w:bCs/>
                <w:color w:val="000000" w:themeColor="text1"/>
              </w:rPr>
              <w:t>7</w:t>
            </w:r>
          </w:p>
        </w:tc>
        <w:tc>
          <w:tcPr>
            <w:tcW w:w="2903" w:type="dxa"/>
            <w:shd w:val="clear" w:color="auto" w:fill="auto"/>
            <w:noWrap/>
            <w:vAlign w:val="center"/>
          </w:tcPr>
          <w:p w14:paraId="5C83A7E1" w14:textId="77777777" w:rsidR="00EA4786" w:rsidRPr="006E24C0" w:rsidRDefault="491846FB" w:rsidP="491846FB">
            <w:pPr>
              <w:widowControl/>
              <w:suppressAutoHyphens w:val="0"/>
              <w:jc w:val="left"/>
              <w:rPr>
                <w:b/>
                <w:bCs/>
                <w:color w:val="000000" w:themeColor="text1"/>
              </w:rPr>
            </w:pPr>
            <w:r w:rsidRPr="006E24C0">
              <w:rPr>
                <w:b/>
                <w:bCs/>
                <w:color w:val="000000" w:themeColor="text1"/>
              </w:rPr>
              <w:t>Kontroler do pompy jonowej</w:t>
            </w:r>
          </w:p>
        </w:tc>
        <w:tc>
          <w:tcPr>
            <w:tcW w:w="3119" w:type="dxa"/>
            <w:shd w:val="clear" w:color="auto" w:fill="auto"/>
            <w:noWrap/>
            <w:vAlign w:val="center"/>
          </w:tcPr>
          <w:p w14:paraId="48E1F6C4" w14:textId="77777777" w:rsidR="00EA4786" w:rsidRPr="006E24C0" w:rsidRDefault="491846FB" w:rsidP="491846FB">
            <w:pPr>
              <w:widowControl/>
              <w:suppressAutoHyphens w:val="0"/>
              <w:jc w:val="left"/>
              <w:rPr>
                <w:color w:val="000000" w:themeColor="text1"/>
              </w:rPr>
            </w:pPr>
            <w:r w:rsidRPr="006E24C0">
              <w:rPr>
                <w:color w:val="000000" w:themeColor="text1"/>
              </w:rPr>
              <w:t>SPC-1-P-S-1-B24-E-S-N</w:t>
            </w:r>
          </w:p>
        </w:tc>
        <w:tc>
          <w:tcPr>
            <w:tcW w:w="709" w:type="dxa"/>
            <w:shd w:val="clear" w:color="auto" w:fill="auto"/>
            <w:noWrap/>
            <w:vAlign w:val="center"/>
          </w:tcPr>
          <w:p w14:paraId="0AA4FC67" w14:textId="77777777" w:rsidR="00EA4786" w:rsidRPr="006E24C0" w:rsidRDefault="491846FB" w:rsidP="491846FB">
            <w:pPr>
              <w:widowControl/>
              <w:suppressAutoHyphens w:val="0"/>
              <w:rPr>
                <w:color w:val="000000" w:themeColor="text1"/>
              </w:rPr>
            </w:pPr>
            <w:r w:rsidRPr="006E24C0">
              <w:rPr>
                <w:color w:val="000000" w:themeColor="text1"/>
              </w:rPr>
              <w:t>24</w:t>
            </w:r>
          </w:p>
        </w:tc>
        <w:tc>
          <w:tcPr>
            <w:tcW w:w="1985" w:type="dxa"/>
            <w:vMerge/>
          </w:tcPr>
          <w:p w14:paraId="3DEEC669" w14:textId="77777777" w:rsidR="00EA4786" w:rsidRPr="006E24C0" w:rsidRDefault="00EA4786" w:rsidP="00900B66">
            <w:pPr>
              <w:widowControl/>
              <w:suppressAutoHyphens w:val="0"/>
              <w:rPr>
                <w:color w:val="000000"/>
              </w:rPr>
            </w:pPr>
          </w:p>
        </w:tc>
      </w:tr>
      <w:tr w:rsidR="00EA4786" w:rsidRPr="00163F40" w14:paraId="4074427B" w14:textId="77777777" w:rsidTr="006E24C0">
        <w:trPr>
          <w:trHeight w:val="300"/>
          <w:jc w:val="center"/>
        </w:trPr>
        <w:tc>
          <w:tcPr>
            <w:tcW w:w="494" w:type="dxa"/>
            <w:shd w:val="clear" w:color="auto" w:fill="auto"/>
            <w:noWrap/>
            <w:vAlign w:val="center"/>
          </w:tcPr>
          <w:p w14:paraId="03853697" w14:textId="77777777" w:rsidR="00EA4786" w:rsidRPr="006E24C0" w:rsidRDefault="491846FB" w:rsidP="491846FB">
            <w:pPr>
              <w:widowControl/>
              <w:suppressAutoHyphens w:val="0"/>
              <w:rPr>
                <w:b/>
                <w:bCs/>
                <w:color w:val="000000" w:themeColor="text1"/>
              </w:rPr>
            </w:pPr>
            <w:r w:rsidRPr="006E24C0">
              <w:rPr>
                <w:b/>
                <w:bCs/>
                <w:color w:val="000000" w:themeColor="text1"/>
              </w:rPr>
              <w:lastRenderedPageBreak/>
              <w:t>8</w:t>
            </w:r>
          </w:p>
        </w:tc>
        <w:tc>
          <w:tcPr>
            <w:tcW w:w="2903" w:type="dxa"/>
            <w:shd w:val="clear" w:color="auto" w:fill="auto"/>
            <w:noWrap/>
            <w:vAlign w:val="center"/>
          </w:tcPr>
          <w:p w14:paraId="099FADCD" w14:textId="77777777" w:rsidR="00EA4786" w:rsidRPr="006E24C0" w:rsidRDefault="491846FB" w:rsidP="491846FB">
            <w:pPr>
              <w:widowControl/>
              <w:suppressAutoHyphens w:val="0"/>
              <w:jc w:val="left"/>
              <w:rPr>
                <w:b/>
                <w:bCs/>
                <w:color w:val="000000" w:themeColor="text1"/>
              </w:rPr>
            </w:pPr>
            <w:r w:rsidRPr="006E24C0">
              <w:rPr>
                <w:b/>
                <w:bCs/>
                <w:color w:val="000000" w:themeColor="text1"/>
              </w:rPr>
              <w:t>Kontroler do pompy tytanowej sublimacyjnej</w:t>
            </w:r>
          </w:p>
        </w:tc>
        <w:tc>
          <w:tcPr>
            <w:tcW w:w="3119" w:type="dxa"/>
            <w:shd w:val="clear" w:color="auto" w:fill="auto"/>
            <w:noWrap/>
            <w:vAlign w:val="center"/>
          </w:tcPr>
          <w:p w14:paraId="732AE245" w14:textId="77777777" w:rsidR="00EA4786" w:rsidRPr="006E24C0" w:rsidRDefault="491846FB" w:rsidP="491846FB">
            <w:pPr>
              <w:pStyle w:val="NormalnyWeb"/>
              <w:rPr>
                <w:color w:val="000000" w:themeColor="text1"/>
              </w:rPr>
            </w:pPr>
            <w:r w:rsidRPr="006E24C0">
              <w:rPr>
                <w:color w:val="000000" w:themeColor="text1"/>
              </w:rPr>
              <w:t xml:space="preserve">TSPQ-2-EC230-E-N-N </w:t>
            </w:r>
          </w:p>
        </w:tc>
        <w:tc>
          <w:tcPr>
            <w:tcW w:w="709" w:type="dxa"/>
            <w:shd w:val="clear" w:color="auto" w:fill="auto"/>
            <w:noWrap/>
            <w:vAlign w:val="center"/>
          </w:tcPr>
          <w:p w14:paraId="6B965A47" w14:textId="77777777" w:rsidR="00EA4786" w:rsidRPr="006E24C0" w:rsidRDefault="491846FB" w:rsidP="491846FB">
            <w:pPr>
              <w:widowControl/>
              <w:suppressAutoHyphens w:val="0"/>
              <w:rPr>
                <w:color w:val="000000" w:themeColor="text1"/>
              </w:rPr>
            </w:pPr>
            <w:r w:rsidRPr="006E24C0">
              <w:rPr>
                <w:color w:val="000000" w:themeColor="text1"/>
              </w:rPr>
              <w:t>1</w:t>
            </w:r>
          </w:p>
        </w:tc>
        <w:tc>
          <w:tcPr>
            <w:tcW w:w="1985" w:type="dxa"/>
            <w:vMerge/>
          </w:tcPr>
          <w:p w14:paraId="3656B9AB" w14:textId="77777777" w:rsidR="00EA4786" w:rsidRPr="006E24C0" w:rsidRDefault="00EA4786" w:rsidP="00900B66">
            <w:pPr>
              <w:widowControl/>
              <w:suppressAutoHyphens w:val="0"/>
              <w:rPr>
                <w:color w:val="000000"/>
              </w:rPr>
            </w:pPr>
          </w:p>
        </w:tc>
      </w:tr>
      <w:tr w:rsidR="00EA4786" w:rsidRPr="00163F40" w14:paraId="50E4F951" w14:textId="77777777" w:rsidTr="006E24C0">
        <w:trPr>
          <w:trHeight w:val="300"/>
          <w:jc w:val="center"/>
        </w:trPr>
        <w:tc>
          <w:tcPr>
            <w:tcW w:w="494" w:type="dxa"/>
            <w:shd w:val="clear" w:color="auto" w:fill="auto"/>
            <w:noWrap/>
            <w:vAlign w:val="center"/>
          </w:tcPr>
          <w:p w14:paraId="34BD2DED" w14:textId="77777777" w:rsidR="00EA4786" w:rsidRPr="006E24C0" w:rsidRDefault="491846FB" w:rsidP="491846FB">
            <w:pPr>
              <w:widowControl/>
              <w:suppressAutoHyphens w:val="0"/>
              <w:rPr>
                <w:b/>
                <w:bCs/>
                <w:color w:val="000000" w:themeColor="text1"/>
              </w:rPr>
            </w:pPr>
            <w:r w:rsidRPr="006E24C0">
              <w:rPr>
                <w:b/>
                <w:bCs/>
                <w:color w:val="000000" w:themeColor="text1"/>
              </w:rPr>
              <w:t>9</w:t>
            </w:r>
          </w:p>
        </w:tc>
        <w:tc>
          <w:tcPr>
            <w:tcW w:w="2903" w:type="dxa"/>
            <w:shd w:val="clear" w:color="auto" w:fill="auto"/>
            <w:noWrap/>
            <w:vAlign w:val="center"/>
          </w:tcPr>
          <w:p w14:paraId="04B65050" w14:textId="77777777" w:rsidR="00EA4786" w:rsidRPr="006E24C0" w:rsidRDefault="491846FB" w:rsidP="491846FB">
            <w:pPr>
              <w:widowControl/>
              <w:suppressAutoHyphens w:val="0"/>
              <w:jc w:val="left"/>
              <w:rPr>
                <w:b/>
                <w:bCs/>
                <w:color w:val="000000" w:themeColor="text1"/>
              </w:rPr>
            </w:pPr>
            <w:r w:rsidRPr="006E24C0">
              <w:rPr>
                <w:b/>
                <w:bCs/>
                <w:color w:val="000000" w:themeColor="text1"/>
              </w:rPr>
              <w:t>Konektory na przewód pompy jonowej</w:t>
            </w:r>
          </w:p>
        </w:tc>
        <w:tc>
          <w:tcPr>
            <w:tcW w:w="3119" w:type="dxa"/>
            <w:shd w:val="clear" w:color="auto" w:fill="auto"/>
            <w:noWrap/>
            <w:vAlign w:val="center"/>
          </w:tcPr>
          <w:p w14:paraId="5027E400" w14:textId="77777777" w:rsidR="00EA4786" w:rsidRPr="006E24C0" w:rsidRDefault="491846FB" w:rsidP="491846FB">
            <w:pPr>
              <w:widowControl/>
              <w:suppressAutoHyphens w:val="0"/>
              <w:jc w:val="left"/>
              <w:rPr>
                <w:color w:val="000000" w:themeColor="text1"/>
                <w:lang w:val="en-US"/>
              </w:rPr>
            </w:pPr>
            <w:r w:rsidRPr="006E24C0">
              <w:rPr>
                <w:color w:val="000000" w:themeColor="text1"/>
                <w:lang w:val="en-US"/>
              </w:rPr>
              <w:t>SHV-10 (10kV) catalog number: G390065</w:t>
            </w:r>
          </w:p>
        </w:tc>
        <w:tc>
          <w:tcPr>
            <w:tcW w:w="709" w:type="dxa"/>
            <w:shd w:val="clear" w:color="auto" w:fill="auto"/>
            <w:noWrap/>
            <w:vAlign w:val="center"/>
          </w:tcPr>
          <w:p w14:paraId="2EC8893D" w14:textId="77777777" w:rsidR="00EA4786" w:rsidRPr="006E24C0" w:rsidRDefault="491846FB" w:rsidP="491846FB">
            <w:pPr>
              <w:widowControl/>
              <w:suppressAutoHyphens w:val="0"/>
              <w:rPr>
                <w:color w:val="000000" w:themeColor="text1"/>
              </w:rPr>
            </w:pPr>
            <w:r w:rsidRPr="006E24C0">
              <w:rPr>
                <w:color w:val="000000" w:themeColor="text1"/>
              </w:rPr>
              <w:t>50</w:t>
            </w:r>
          </w:p>
        </w:tc>
        <w:tc>
          <w:tcPr>
            <w:tcW w:w="1985" w:type="dxa"/>
            <w:vMerge/>
          </w:tcPr>
          <w:p w14:paraId="45FB0818" w14:textId="77777777" w:rsidR="00EA4786" w:rsidRPr="006E24C0" w:rsidRDefault="00EA4786" w:rsidP="00900B66">
            <w:pPr>
              <w:widowControl/>
              <w:suppressAutoHyphens w:val="0"/>
              <w:rPr>
                <w:color w:val="000000"/>
              </w:rPr>
            </w:pPr>
          </w:p>
        </w:tc>
      </w:tr>
      <w:tr w:rsidR="00EA4786" w:rsidRPr="00163F40" w14:paraId="1B643AE2" w14:textId="77777777" w:rsidTr="006E24C0">
        <w:trPr>
          <w:trHeight w:val="300"/>
          <w:jc w:val="center"/>
        </w:trPr>
        <w:tc>
          <w:tcPr>
            <w:tcW w:w="494" w:type="dxa"/>
            <w:shd w:val="clear" w:color="auto" w:fill="auto"/>
            <w:noWrap/>
            <w:vAlign w:val="center"/>
          </w:tcPr>
          <w:p w14:paraId="446DE71A" w14:textId="77777777" w:rsidR="00EA4786" w:rsidRPr="006E24C0" w:rsidRDefault="491846FB" w:rsidP="491846FB">
            <w:pPr>
              <w:widowControl/>
              <w:suppressAutoHyphens w:val="0"/>
              <w:rPr>
                <w:b/>
                <w:bCs/>
                <w:color w:val="000000" w:themeColor="text1"/>
              </w:rPr>
            </w:pPr>
            <w:r w:rsidRPr="006E24C0">
              <w:rPr>
                <w:b/>
                <w:bCs/>
                <w:color w:val="000000" w:themeColor="text1"/>
              </w:rPr>
              <w:t>10</w:t>
            </w:r>
          </w:p>
        </w:tc>
        <w:tc>
          <w:tcPr>
            <w:tcW w:w="2903" w:type="dxa"/>
            <w:shd w:val="clear" w:color="auto" w:fill="auto"/>
            <w:noWrap/>
            <w:vAlign w:val="center"/>
          </w:tcPr>
          <w:p w14:paraId="7BDCA08F" w14:textId="77777777" w:rsidR="00EA4786" w:rsidRPr="006E24C0" w:rsidRDefault="491846FB" w:rsidP="491846FB">
            <w:pPr>
              <w:widowControl/>
              <w:suppressAutoHyphens w:val="0"/>
              <w:jc w:val="left"/>
              <w:rPr>
                <w:b/>
                <w:bCs/>
                <w:color w:val="000000" w:themeColor="text1"/>
              </w:rPr>
            </w:pPr>
            <w:r w:rsidRPr="006E24C0">
              <w:rPr>
                <w:b/>
                <w:bCs/>
                <w:color w:val="000000" w:themeColor="text1"/>
              </w:rPr>
              <w:t>Półka na kontroler SPCe 19”</w:t>
            </w:r>
          </w:p>
        </w:tc>
        <w:tc>
          <w:tcPr>
            <w:tcW w:w="3119" w:type="dxa"/>
            <w:shd w:val="clear" w:color="auto" w:fill="auto"/>
            <w:noWrap/>
            <w:vAlign w:val="center"/>
          </w:tcPr>
          <w:p w14:paraId="735F661F" w14:textId="77777777" w:rsidR="00EA4786" w:rsidRPr="006E24C0" w:rsidRDefault="491846FB" w:rsidP="491846FB">
            <w:pPr>
              <w:widowControl/>
              <w:suppressAutoHyphens w:val="0"/>
              <w:jc w:val="left"/>
              <w:rPr>
                <w:color w:val="000000" w:themeColor="text1"/>
                <w:lang w:val="en-US"/>
              </w:rPr>
            </w:pPr>
            <w:r w:rsidRPr="006E24C0">
              <w:rPr>
                <w:color w:val="000000" w:themeColor="text1"/>
                <w:lang w:val="en-US"/>
              </w:rPr>
              <w:t xml:space="preserve">KIT,19in RACK, SPCe, Black </w:t>
            </w:r>
          </w:p>
        </w:tc>
        <w:tc>
          <w:tcPr>
            <w:tcW w:w="709" w:type="dxa"/>
            <w:shd w:val="clear" w:color="auto" w:fill="auto"/>
            <w:noWrap/>
            <w:vAlign w:val="center"/>
          </w:tcPr>
          <w:p w14:paraId="28AF3A15" w14:textId="77777777" w:rsidR="00EA4786" w:rsidRPr="006E24C0" w:rsidRDefault="491846FB" w:rsidP="491846FB">
            <w:pPr>
              <w:widowControl/>
              <w:suppressAutoHyphens w:val="0"/>
              <w:rPr>
                <w:color w:val="000000" w:themeColor="text1"/>
              </w:rPr>
            </w:pPr>
            <w:r w:rsidRPr="006E24C0">
              <w:rPr>
                <w:color w:val="000000" w:themeColor="text1"/>
              </w:rPr>
              <w:t>7</w:t>
            </w:r>
          </w:p>
        </w:tc>
        <w:tc>
          <w:tcPr>
            <w:tcW w:w="1985" w:type="dxa"/>
            <w:vMerge/>
          </w:tcPr>
          <w:p w14:paraId="049F31CB" w14:textId="77777777" w:rsidR="00EA4786" w:rsidRPr="006E24C0" w:rsidRDefault="00EA4786" w:rsidP="00900B66">
            <w:pPr>
              <w:widowControl/>
              <w:suppressAutoHyphens w:val="0"/>
              <w:rPr>
                <w:color w:val="000000"/>
              </w:rPr>
            </w:pPr>
          </w:p>
        </w:tc>
      </w:tr>
      <w:tr w:rsidR="00EA4786" w:rsidRPr="00163F40" w14:paraId="6B1C6BB1" w14:textId="77777777" w:rsidTr="006E24C0">
        <w:trPr>
          <w:trHeight w:val="300"/>
          <w:jc w:val="center"/>
        </w:trPr>
        <w:tc>
          <w:tcPr>
            <w:tcW w:w="494" w:type="dxa"/>
            <w:shd w:val="clear" w:color="auto" w:fill="auto"/>
            <w:noWrap/>
            <w:vAlign w:val="center"/>
          </w:tcPr>
          <w:p w14:paraId="735DA4F4" w14:textId="77777777" w:rsidR="00EA4786" w:rsidRPr="006E24C0" w:rsidRDefault="491846FB" w:rsidP="491846FB">
            <w:pPr>
              <w:widowControl/>
              <w:suppressAutoHyphens w:val="0"/>
              <w:rPr>
                <w:b/>
                <w:bCs/>
                <w:color w:val="000000" w:themeColor="text1"/>
              </w:rPr>
            </w:pPr>
            <w:r w:rsidRPr="006E24C0">
              <w:rPr>
                <w:b/>
                <w:bCs/>
                <w:color w:val="000000" w:themeColor="text1"/>
              </w:rPr>
              <w:t>11</w:t>
            </w:r>
          </w:p>
        </w:tc>
        <w:tc>
          <w:tcPr>
            <w:tcW w:w="2903" w:type="dxa"/>
            <w:shd w:val="clear" w:color="auto" w:fill="auto"/>
            <w:noWrap/>
            <w:vAlign w:val="center"/>
          </w:tcPr>
          <w:p w14:paraId="6D4FE277" w14:textId="77777777" w:rsidR="00EA4786" w:rsidRPr="006E24C0" w:rsidRDefault="491846FB" w:rsidP="491846FB">
            <w:pPr>
              <w:widowControl/>
              <w:suppressAutoHyphens w:val="0"/>
              <w:jc w:val="left"/>
              <w:rPr>
                <w:b/>
                <w:bCs/>
                <w:color w:val="000000" w:themeColor="text1"/>
              </w:rPr>
            </w:pPr>
            <w:r w:rsidRPr="006E24C0">
              <w:rPr>
                <w:b/>
                <w:bCs/>
                <w:color w:val="000000" w:themeColor="text1"/>
              </w:rPr>
              <w:t>Przewód do pompy tytanowej sublimacyjnej o długości 30m</w:t>
            </w:r>
          </w:p>
        </w:tc>
        <w:tc>
          <w:tcPr>
            <w:tcW w:w="3119" w:type="dxa"/>
            <w:shd w:val="clear" w:color="auto" w:fill="auto"/>
            <w:noWrap/>
            <w:vAlign w:val="center"/>
          </w:tcPr>
          <w:p w14:paraId="6D18ADC0" w14:textId="77777777" w:rsidR="00EA4786" w:rsidRPr="006E24C0" w:rsidRDefault="491846FB" w:rsidP="491846FB">
            <w:pPr>
              <w:widowControl/>
              <w:suppressAutoHyphens w:val="0"/>
              <w:jc w:val="left"/>
              <w:rPr>
                <w:color w:val="000000" w:themeColor="text1"/>
              </w:rPr>
            </w:pPr>
            <w:r w:rsidRPr="006E24C0">
              <w:rPr>
                <w:color w:val="000000" w:themeColor="text1"/>
                <w:lang w:val="en-US"/>
              </w:rPr>
              <w:t>TSP Cables-MS-HC30MS</w:t>
            </w:r>
            <w:r w:rsidRPr="006E24C0">
              <w:rPr>
                <w:color w:val="000000" w:themeColor="text1"/>
              </w:rPr>
              <w:t xml:space="preserve"> </w:t>
            </w:r>
          </w:p>
        </w:tc>
        <w:tc>
          <w:tcPr>
            <w:tcW w:w="709" w:type="dxa"/>
            <w:shd w:val="clear" w:color="auto" w:fill="auto"/>
            <w:noWrap/>
            <w:vAlign w:val="center"/>
          </w:tcPr>
          <w:p w14:paraId="511F3AB7" w14:textId="77777777" w:rsidR="00EA4786" w:rsidRPr="006E24C0" w:rsidRDefault="491846FB" w:rsidP="491846FB">
            <w:pPr>
              <w:widowControl/>
              <w:suppressAutoHyphens w:val="0"/>
              <w:rPr>
                <w:color w:val="000000" w:themeColor="text1"/>
              </w:rPr>
            </w:pPr>
            <w:r w:rsidRPr="006E24C0">
              <w:rPr>
                <w:color w:val="000000" w:themeColor="text1"/>
              </w:rPr>
              <w:t>1</w:t>
            </w:r>
          </w:p>
        </w:tc>
        <w:tc>
          <w:tcPr>
            <w:tcW w:w="1985" w:type="dxa"/>
            <w:vMerge/>
          </w:tcPr>
          <w:p w14:paraId="53128261" w14:textId="77777777" w:rsidR="00EA4786" w:rsidRPr="006E24C0" w:rsidRDefault="00EA4786" w:rsidP="00900B66">
            <w:pPr>
              <w:widowControl/>
              <w:suppressAutoHyphens w:val="0"/>
              <w:rPr>
                <w:color w:val="000000"/>
              </w:rPr>
            </w:pPr>
          </w:p>
        </w:tc>
      </w:tr>
    </w:tbl>
    <w:p w14:paraId="62486C05" w14:textId="77777777" w:rsidR="00EA4786" w:rsidRPr="006E24C0" w:rsidRDefault="00EA4786" w:rsidP="00BC04E8">
      <w:pPr>
        <w:widowControl/>
        <w:tabs>
          <w:tab w:val="num" w:pos="2937"/>
        </w:tabs>
        <w:suppressAutoHyphens w:val="0"/>
        <w:ind w:left="644"/>
        <w:jc w:val="both"/>
        <w:rPr>
          <w:b/>
          <w:bCs/>
          <w:highlight w:val="yellow"/>
        </w:rPr>
      </w:pPr>
    </w:p>
    <w:p w14:paraId="5FFFB245" w14:textId="204F0AF9" w:rsidR="00EA4786" w:rsidRPr="006E24C0" w:rsidRDefault="491846FB" w:rsidP="491846FB">
      <w:pPr>
        <w:widowControl/>
        <w:tabs>
          <w:tab w:val="num" w:pos="2937"/>
        </w:tabs>
        <w:suppressAutoHyphens w:val="0"/>
        <w:ind w:left="644"/>
        <w:jc w:val="both"/>
      </w:pPr>
      <w:r w:rsidRPr="006E24C0">
        <w:t xml:space="preserve">Wskazane w tabeli maksymalne daty dostawy obowiązują przy założeniu, iż umowa </w:t>
      </w:r>
      <w:r w:rsidR="007D760C">
        <w:br/>
      </w:r>
      <w:r w:rsidRPr="006E24C0">
        <w:t>z Wykonawcą zostanie zawarta najpóźniej 16 kwietnia 2018 r. W przypadku, gdy zawarcie umowy w tym terminie okaże się nie możliwe, maksymalne daty dostawy zostaną odpowiednio przedłużone o ilość dni pomiędzy datą 16/04/2018 a faktyczną datą zawarcia umowy.</w:t>
      </w:r>
    </w:p>
    <w:p w14:paraId="6875FA71" w14:textId="4E020250" w:rsidR="005808DF" w:rsidRPr="006D6486" w:rsidRDefault="491846FB" w:rsidP="006E24C0">
      <w:pPr>
        <w:widowControl/>
        <w:numPr>
          <w:ilvl w:val="1"/>
          <w:numId w:val="1"/>
        </w:numPr>
        <w:tabs>
          <w:tab w:val="num" w:pos="2937"/>
        </w:tabs>
        <w:suppressAutoHyphens w:val="0"/>
        <w:jc w:val="both"/>
      </w:pPr>
      <w:r w:rsidRPr="006E24C0">
        <w:t>Dostawy przedmiotu umowy będą realizowane oraz fakturowane częściami. Wykonawca zobowiązany jest do odrębnego zafakturowania: 5 szt. kontrolerów pomp jonowych (model przykładowy SPC-1-P-S-1-B24-E-S-N</w:t>
      </w:r>
      <w:r w:rsidRPr="006D6486">
        <w:t xml:space="preserve"> ) oraz 2 szt. półek do szafy rakowej (model przykładowy KIT,19in RACK, SPCe, Black).</w:t>
      </w:r>
    </w:p>
    <w:p w14:paraId="4E4AC7E7" w14:textId="3015FA74" w:rsidR="00C4345B" w:rsidRPr="006E24C0" w:rsidRDefault="491846FB" w:rsidP="006E24C0">
      <w:pPr>
        <w:widowControl/>
        <w:numPr>
          <w:ilvl w:val="1"/>
          <w:numId w:val="1"/>
        </w:numPr>
        <w:tabs>
          <w:tab w:val="num" w:pos="2937"/>
        </w:tabs>
        <w:suppressAutoHyphens w:val="0"/>
        <w:jc w:val="both"/>
      </w:pPr>
      <w:r w:rsidRPr="006D6486">
        <w:t>Dostawy w ramach prawa opcji będą realizowane w terminie nie dłuższym niż 6 miesięcy od złożenia zamówienia</w:t>
      </w:r>
      <w:r w:rsidR="007D760C">
        <w:t xml:space="preserve"> przy założeniu, iż Zamawiający jest uprawniony do składania zamówienia w ramach prawa opcji w okresie do </w:t>
      </w:r>
      <w:r w:rsidRPr="006D6486">
        <w:t xml:space="preserve">12 miesięcy od daty </w:t>
      </w:r>
      <w:r w:rsidR="007D760C">
        <w:t>zawarcia</w:t>
      </w:r>
      <w:r w:rsidR="007D760C" w:rsidRPr="006D6486">
        <w:t xml:space="preserve"> </w:t>
      </w:r>
      <w:r w:rsidRPr="006D6486">
        <w:t>umowy. Wykonawca może zaoferować dłuższy niż 12 miesięcy okres, w którym Zamawiający będzie mógł skorzystać z prawa opcji</w:t>
      </w:r>
      <w:r w:rsidR="007D760C">
        <w:t>, który zostanie wpisany do umowy.</w:t>
      </w:r>
    </w:p>
    <w:p w14:paraId="67E81D46" w14:textId="3E1F9B04" w:rsidR="007D760C" w:rsidRPr="006E24C0" w:rsidRDefault="491846FB" w:rsidP="006E24C0">
      <w:pPr>
        <w:widowControl/>
        <w:numPr>
          <w:ilvl w:val="1"/>
          <w:numId w:val="1"/>
        </w:numPr>
        <w:tabs>
          <w:tab w:val="num" w:pos="2937"/>
        </w:tabs>
        <w:suppressAutoHyphens w:val="0"/>
        <w:jc w:val="both"/>
      </w:pPr>
      <w:r w:rsidRPr="006E24C0">
        <w:t>Szczegółowe warunki i terminy realizacji Umowy zawiera wzór Umowy poniżej.</w:t>
      </w:r>
    </w:p>
    <w:p w14:paraId="22A8F3B7" w14:textId="5D8ACE21" w:rsidR="007D760C" w:rsidRPr="006E24C0" w:rsidRDefault="491846FB" w:rsidP="006E24C0">
      <w:pPr>
        <w:widowControl/>
        <w:numPr>
          <w:ilvl w:val="1"/>
          <w:numId w:val="1"/>
        </w:numPr>
        <w:tabs>
          <w:tab w:val="num" w:pos="2937"/>
        </w:tabs>
        <w:suppressAutoHyphens w:val="0"/>
        <w:jc w:val="both"/>
      </w:pPr>
      <w:r w:rsidRPr="006E24C0">
        <w:t xml:space="preserve">Wykonawca musi zaoferować przedmiot Umowy objęty minimum </w:t>
      </w:r>
      <w:r w:rsidRPr="006E24C0">
        <w:rPr>
          <w:b/>
          <w:bCs/>
        </w:rPr>
        <w:t xml:space="preserve">12 miesięczną </w:t>
      </w:r>
      <w:r w:rsidRPr="006E24C0">
        <w:t>gwarancję producenta zgodnie z postanowieniami wzoru umowy.</w:t>
      </w:r>
    </w:p>
    <w:p w14:paraId="3223730F" w14:textId="6274D724" w:rsidR="005B02DA" w:rsidRPr="006E24C0" w:rsidRDefault="491846FB" w:rsidP="006E24C0">
      <w:pPr>
        <w:widowControl/>
        <w:numPr>
          <w:ilvl w:val="1"/>
          <w:numId w:val="1"/>
        </w:numPr>
        <w:tabs>
          <w:tab w:val="num" w:pos="2937"/>
        </w:tabs>
        <w:suppressAutoHyphens w:val="0"/>
        <w:jc w:val="both"/>
        <w:rPr>
          <w:b/>
          <w:bCs/>
        </w:rPr>
      </w:pPr>
      <w:r w:rsidRPr="006E24C0">
        <w:rPr>
          <w:b/>
          <w:bCs/>
        </w:rPr>
        <w:t xml:space="preserve">Zamawiający wymaga również przedstawienia w formularzu ofertowym kosztów udzielenia gwarancji na okres 24 miesięcy oraz na okres 36 miesięcy (chyba, że Wykonawca nie oferuje przedmiotu zamówienia objętego dłuższym niż 12 miesięcy okresem gwarancji). Zamawiający zastrzega sobie prawo do wyboru oferty </w:t>
      </w:r>
      <w:r w:rsidR="007D760C">
        <w:rPr>
          <w:b/>
          <w:bCs/>
        </w:rPr>
        <w:br/>
      </w:r>
      <w:r w:rsidRPr="006D6486">
        <w:rPr>
          <w:b/>
          <w:bCs/>
        </w:rPr>
        <w:t xml:space="preserve">z dłuższym niż 12 miesięczny okres gwarancji, przy uwzględnieniu najkorzystniejszej ceny ofertowej. W przypadku realizacji zamówień w ramach prawa opcji, okres gwarancji na </w:t>
      </w:r>
      <w:r w:rsidR="007D760C">
        <w:rPr>
          <w:b/>
          <w:bCs/>
        </w:rPr>
        <w:t>te</w:t>
      </w:r>
      <w:r w:rsidR="007D760C" w:rsidRPr="006D6486">
        <w:rPr>
          <w:b/>
          <w:bCs/>
        </w:rPr>
        <w:t xml:space="preserve"> </w:t>
      </w:r>
      <w:r w:rsidRPr="006D6486">
        <w:rPr>
          <w:b/>
          <w:bCs/>
        </w:rPr>
        <w:t xml:space="preserve">urządzenia będzie taki sam jak </w:t>
      </w:r>
      <w:r w:rsidR="007D760C">
        <w:rPr>
          <w:b/>
          <w:bCs/>
        </w:rPr>
        <w:t xml:space="preserve">urządzeń objętych zamówieniem </w:t>
      </w:r>
      <w:r w:rsidRPr="006D6486">
        <w:rPr>
          <w:b/>
          <w:bCs/>
        </w:rPr>
        <w:t>podstawow</w:t>
      </w:r>
      <w:r w:rsidR="007D760C">
        <w:rPr>
          <w:b/>
          <w:bCs/>
        </w:rPr>
        <w:t>ym</w:t>
      </w:r>
      <w:r w:rsidRPr="006E24C0">
        <w:rPr>
          <w:b/>
          <w:bCs/>
        </w:rPr>
        <w:t xml:space="preserve">. </w:t>
      </w:r>
    </w:p>
    <w:p w14:paraId="0DC44861" w14:textId="0D5A5BE1" w:rsidR="005B02DA" w:rsidRPr="006E24C0" w:rsidRDefault="491846FB" w:rsidP="491846FB">
      <w:pPr>
        <w:widowControl/>
        <w:numPr>
          <w:ilvl w:val="1"/>
          <w:numId w:val="1"/>
        </w:numPr>
        <w:tabs>
          <w:tab w:val="clear" w:pos="644"/>
          <w:tab w:val="num" w:pos="720"/>
          <w:tab w:val="num" w:pos="2937"/>
        </w:tabs>
        <w:suppressAutoHyphens w:val="0"/>
        <w:ind w:left="720"/>
        <w:jc w:val="both"/>
      </w:pPr>
      <w:r w:rsidRPr="006E24C0">
        <w:t>Wykonawca powinien przedstawić cenę ryczałtową oferty za przedmiot Umowy w formie indywidualnej kalkulacji, przy uwzględnieniu wymagań i postanowień Zaproszenia. Wykonawca zobowiązany jest przedstawić w ofercie lub w formie załącznika ceny jednostkowe poszczególnych urządzeń wchodzących w zakres podstawowy zamówienia wymienionych w punktach od 1 do 11 tabeli w pkt. 3)1 powyżej wliczając koszty transportu i inne koszty niezbędne do realizacji dostawy.</w:t>
      </w:r>
      <w:r w:rsidR="007D760C">
        <w:t xml:space="preserve"> Ceny jednostkowe przedstawione w ofercie będą obowiązywały w przypadku złożenia zamówienia w ramach prawa opcji.</w:t>
      </w:r>
    </w:p>
    <w:p w14:paraId="28E5C70F" w14:textId="2723D49D" w:rsidR="005B02DA" w:rsidRPr="006E24C0" w:rsidRDefault="491846FB" w:rsidP="491846FB">
      <w:pPr>
        <w:widowControl/>
        <w:numPr>
          <w:ilvl w:val="1"/>
          <w:numId w:val="1"/>
        </w:numPr>
        <w:tabs>
          <w:tab w:val="clear" w:pos="644"/>
          <w:tab w:val="num" w:pos="720"/>
          <w:tab w:val="num" w:pos="2937"/>
        </w:tabs>
        <w:suppressAutoHyphens w:val="0"/>
        <w:ind w:left="720"/>
        <w:jc w:val="both"/>
      </w:pPr>
      <w:r w:rsidRPr="006E24C0">
        <w:t xml:space="preserve">Wykonawca musi zaoferować przedmiot zamówienia zgodny z wszystkimi wymogami Zamawiającego określonymi w Zaproszeniu. </w:t>
      </w:r>
      <w:r w:rsidR="00163F40">
        <w:t xml:space="preserve">Zamawiający wymaga aby wszystkie </w:t>
      </w:r>
      <w:r w:rsidRPr="006E24C0">
        <w:t>oferowan</w:t>
      </w:r>
      <w:r w:rsidR="00163F40">
        <w:t xml:space="preserve">e urządzenia były </w:t>
      </w:r>
      <w:r w:rsidRPr="006E24C0">
        <w:t>fabrycznie nowe</w:t>
      </w:r>
      <w:r w:rsidR="00163F40">
        <w:t>.</w:t>
      </w:r>
      <w:r w:rsidRPr="006E24C0">
        <w:t xml:space="preserve"> </w:t>
      </w:r>
    </w:p>
    <w:p w14:paraId="7D3D84E6" w14:textId="3112B47C" w:rsidR="005B02DA" w:rsidRPr="006E24C0" w:rsidRDefault="491846FB" w:rsidP="491846FB">
      <w:pPr>
        <w:widowControl/>
        <w:numPr>
          <w:ilvl w:val="1"/>
          <w:numId w:val="1"/>
        </w:numPr>
        <w:tabs>
          <w:tab w:val="clear" w:pos="644"/>
          <w:tab w:val="num" w:pos="720"/>
          <w:tab w:val="num" w:pos="2937"/>
        </w:tabs>
        <w:suppressAutoHyphens w:val="0"/>
        <w:ind w:left="720"/>
        <w:jc w:val="both"/>
      </w:pPr>
      <w:r w:rsidRPr="006E24C0">
        <w:t xml:space="preserve">Wykonawca powinien podpisać oraz wypełnić formularz oferty wraz z załącznikiem nr 1 i 2 do formularza oferty lub złożyć ofertę odpowiadającą jego treści, przy czym może </w:t>
      </w:r>
      <w:r w:rsidRPr="006E24C0">
        <w:lastRenderedPageBreak/>
        <w:t>podpisać oraz dołączyć do oferty wzór Umowy, stanowiąc</w:t>
      </w:r>
      <w:r w:rsidR="00163F40">
        <w:t>y</w:t>
      </w:r>
      <w:r w:rsidRPr="006E24C0">
        <w:t xml:space="preserve"> integralną część Zaproszenia.</w:t>
      </w:r>
    </w:p>
    <w:p w14:paraId="7E002A9D" w14:textId="77777777" w:rsidR="005B02DA" w:rsidRPr="006E24C0" w:rsidRDefault="491846FB" w:rsidP="491846FB">
      <w:pPr>
        <w:widowControl/>
        <w:numPr>
          <w:ilvl w:val="1"/>
          <w:numId w:val="1"/>
        </w:numPr>
        <w:tabs>
          <w:tab w:val="clear" w:pos="644"/>
          <w:tab w:val="num" w:pos="720"/>
          <w:tab w:val="num" w:pos="2937"/>
        </w:tabs>
        <w:suppressAutoHyphens w:val="0"/>
        <w:ind w:left="720"/>
        <w:jc w:val="both"/>
      </w:pPr>
      <w:r w:rsidRPr="006E24C0">
        <w:t>Oznaczenie przedmiotu zamówienia według kodu Wspólnego Słownika Zamówień CPV:42122450-9 pompy próżniowe.</w:t>
      </w:r>
    </w:p>
    <w:p w14:paraId="7BA9E81D" w14:textId="77777777" w:rsidR="005B02DA" w:rsidRPr="006E24C0" w:rsidRDefault="491846FB" w:rsidP="491846FB">
      <w:pPr>
        <w:widowControl/>
        <w:numPr>
          <w:ilvl w:val="0"/>
          <w:numId w:val="1"/>
        </w:numPr>
        <w:suppressAutoHyphens w:val="0"/>
        <w:jc w:val="both"/>
        <w:rPr>
          <w:b/>
          <w:bCs/>
        </w:rPr>
      </w:pPr>
      <w:r w:rsidRPr="006E24C0">
        <w:rPr>
          <w:b/>
          <w:bCs/>
        </w:rPr>
        <w:t>Informacja o sposobie porozumiewania się Zamawiającego z Wykonawcami oraz przekazywania oświadczeń i dokumentów, a także wskazanie osób uprawnionych do porozumiewania się z Wykonawcami.</w:t>
      </w:r>
    </w:p>
    <w:p w14:paraId="712654BD" w14:textId="77777777" w:rsidR="005B02DA" w:rsidRPr="006E24C0" w:rsidRDefault="491846FB" w:rsidP="491846FB">
      <w:pPr>
        <w:widowControl/>
        <w:numPr>
          <w:ilvl w:val="1"/>
          <w:numId w:val="1"/>
        </w:numPr>
        <w:tabs>
          <w:tab w:val="clear" w:pos="644"/>
          <w:tab w:val="num" w:pos="720"/>
        </w:tabs>
        <w:suppressAutoHyphens w:val="0"/>
        <w:ind w:left="720"/>
        <w:jc w:val="both"/>
      </w:pPr>
      <w:r w:rsidRPr="006E24C0">
        <w:t>Dopuszcza się możliwość porozumiewania się w formie pisemnej lub drogą elektroniczną.</w:t>
      </w:r>
    </w:p>
    <w:p w14:paraId="6991C865" w14:textId="35A2D37C" w:rsidR="005B02DA" w:rsidRPr="006E24C0" w:rsidRDefault="491846FB" w:rsidP="491846FB">
      <w:pPr>
        <w:widowControl/>
        <w:numPr>
          <w:ilvl w:val="1"/>
          <w:numId w:val="1"/>
        </w:numPr>
        <w:tabs>
          <w:tab w:val="clear" w:pos="644"/>
          <w:tab w:val="num" w:pos="720"/>
        </w:tabs>
        <w:suppressAutoHyphens w:val="0"/>
        <w:ind w:left="720"/>
        <w:jc w:val="both"/>
      </w:pPr>
      <w:r w:rsidRPr="006E24C0">
        <w:t xml:space="preserve">Zaleca się porozumiewanie drogą elektroniczną na adres poczty email: </w:t>
      </w:r>
      <w:hyperlink r:id="rId15" w:history="1">
        <w:r w:rsidR="00163F40" w:rsidRPr="000024CF">
          <w:rPr>
            <w:rStyle w:val="Hipercze"/>
          </w:rPr>
          <w:t>alicja.rajczyk@uj.edu.pl</w:t>
        </w:r>
      </w:hyperlink>
      <w:r w:rsidR="00163F40">
        <w:t xml:space="preserve"> </w:t>
      </w:r>
    </w:p>
    <w:p w14:paraId="62584802" w14:textId="77777777" w:rsidR="005B02DA" w:rsidRPr="006E24C0" w:rsidRDefault="491846FB" w:rsidP="491846FB">
      <w:pPr>
        <w:widowControl/>
        <w:numPr>
          <w:ilvl w:val="1"/>
          <w:numId w:val="1"/>
        </w:numPr>
        <w:tabs>
          <w:tab w:val="clear" w:pos="644"/>
          <w:tab w:val="num" w:pos="720"/>
        </w:tabs>
        <w:suppressAutoHyphens w:val="0"/>
        <w:ind w:left="720"/>
        <w:jc w:val="both"/>
      </w:pPr>
      <w:r w:rsidRPr="006E24C0">
        <w:t>Jeżeli Zamawiający lub Wykonawca przekazują jakiekolwiek dokumenty lub informacje drogą elektroniczną, każda ze stron na żądanie drugiej niezwłocznie potwierdza fakt ich otrzymania.</w:t>
      </w:r>
    </w:p>
    <w:p w14:paraId="05DD58F3" w14:textId="77777777" w:rsidR="005B02DA" w:rsidRPr="006E24C0" w:rsidRDefault="491846FB" w:rsidP="491846FB">
      <w:pPr>
        <w:widowControl/>
        <w:numPr>
          <w:ilvl w:val="1"/>
          <w:numId w:val="1"/>
        </w:numPr>
        <w:tabs>
          <w:tab w:val="clear" w:pos="644"/>
          <w:tab w:val="num" w:pos="720"/>
        </w:tabs>
        <w:suppressAutoHyphens w:val="0"/>
        <w:ind w:left="720"/>
        <w:jc w:val="both"/>
      </w:pPr>
      <w:r w:rsidRPr="006E24C0">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3CCCE9F0" w14:textId="77777777" w:rsidR="005B02DA" w:rsidRPr="006E24C0" w:rsidRDefault="491846FB" w:rsidP="491846FB">
      <w:pPr>
        <w:widowControl/>
        <w:numPr>
          <w:ilvl w:val="1"/>
          <w:numId w:val="1"/>
        </w:numPr>
        <w:tabs>
          <w:tab w:val="clear" w:pos="644"/>
          <w:tab w:val="num" w:pos="720"/>
        </w:tabs>
        <w:suppressAutoHyphens w:val="0"/>
        <w:ind w:left="720"/>
        <w:jc w:val="both"/>
      </w:pPr>
      <w:r w:rsidRPr="006E24C0">
        <w:t>Do porozumiewania się z Wykonawcami upoważniony jest:</w:t>
      </w:r>
    </w:p>
    <w:p w14:paraId="6933E564" w14:textId="380289FA" w:rsidR="005B02DA" w:rsidRPr="008C7E06" w:rsidRDefault="005B02DA" w:rsidP="00163F40">
      <w:pPr>
        <w:widowControl/>
        <w:numPr>
          <w:ilvl w:val="1"/>
          <w:numId w:val="12"/>
        </w:numPr>
        <w:suppressAutoHyphens w:val="0"/>
        <w:jc w:val="both"/>
      </w:pPr>
      <w:r w:rsidRPr="006E24C0">
        <w:t xml:space="preserve">w zakresie formalnym i merytorycznym – </w:t>
      </w:r>
      <w:r w:rsidR="00163F40" w:rsidRPr="006E24C0">
        <w:t xml:space="preserve">Alicja Rajczyk, </w:t>
      </w:r>
      <w:r w:rsidR="491846FB" w:rsidRPr="006E24C0">
        <w:rPr>
          <w:lang w:val="pt-BR"/>
        </w:rPr>
        <w:t xml:space="preserve">e-mail: </w:t>
      </w:r>
      <w:hyperlink r:id="rId16" w:history="1">
        <w:r w:rsidR="00163F40" w:rsidRPr="008C7E06">
          <w:rPr>
            <w:rStyle w:val="Hipercze"/>
          </w:rPr>
          <w:t>alicja.rajczyk@uj.edu.pl</w:t>
        </w:r>
      </w:hyperlink>
      <w:r w:rsidR="00163F40" w:rsidRPr="008C7E06">
        <w:t xml:space="preserve"> </w:t>
      </w:r>
    </w:p>
    <w:p w14:paraId="59B114F4" w14:textId="2A743505" w:rsidR="005B02DA" w:rsidRPr="006E24C0" w:rsidRDefault="491846FB" w:rsidP="491846FB">
      <w:pPr>
        <w:widowControl/>
        <w:numPr>
          <w:ilvl w:val="1"/>
          <w:numId w:val="12"/>
        </w:numPr>
        <w:suppressAutoHyphens w:val="0"/>
        <w:jc w:val="both"/>
      </w:pPr>
      <w:r w:rsidRPr="006E24C0">
        <w:t xml:space="preserve">miejsce publikacji ogłoszeń i informacji: </w:t>
      </w:r>
      <w:hyperlink r:id="rId17" w:history="1">
        <w:r w:rsidR="00163F40" w:rsidRPr="006E24C0">
          <w:rPr>
            <w:rStyle w:val="Hipercze"/>
          </w:rPr>
          <w:t>www.przetargi.uj.edu.pl</w:t>
        </w:r>
      </w:hyperlink>
      <w:r w:rsidR="00163F40">
        <w:t xml:space="preserve"> </w:t>
      </w:r>
    </w:p>
    <w:p w14:paraId="40C4618F" w14:textId="77777777" w:rsidR="005B02DA" w:rsidRPr="006E24C0" w:rsidRDefault="491846FB" w:rsidP="491846FB">
      <w:pPr>
        <w:widowControl/>
        <w:numPr>
          <w:ilvl w:val="0"/>
          <w:numId w:val="1"/>
        </w:numPr>
        <w:suppressAutoHyphens w:val="0"/>
        <w:jc w:val="both"/>
        <w:rPr>
          <w:b/>
          <w:bCs/>
        </w:rPr>
      </w:pPr>
      <w:r w:rsidRPr="006E24C0">
        <w:rPr>
          <w:b/>
          <w:bCs/>
        </w:rPr>
        <w:t>Opis sposobu przygotowywania ofert.</w:t>
      </w:r>
    </w:p>
    <w:p w14:paraId="0617A2FC" w14:textId="77777777" w:rsidR="005B02DA" w:rsidRPr="006E24C0" w:rsidRDefault="491846FB" w:rsidP="491846FB">
      <w:pPr>
        <w:widowControl/>
        <w:numPr>
          <w:ilvl w:val="0"/>
          <w:numId w:val="2"/>
        </w:numPr>
        <w:tabs>
          <w:tab w:val="num" w:pos="2937"/>
        </w:tabs>
        <w:suppressAutoHyphens w:val="0"/>
        <w:jc w:val="both"/>
      </w:pPr>
      <w:r w:rsidRPr="006E24C0">
        <w:t>Każdy Wykonawca może złożyć tylko jedną ofertę (według wzoru zamieszczonego poniżej, tj formularz oferty wraz z załącznikiem), która musi obejmować całość oferowanego przedmiotu zamówienia i winien skalkulować cenę ryczałtową dla całości przedmiotu zamówienia.</w:t>
      </w:r>
    </w:p>
    <w:p w14:paraId="512D3638" w14:textId="77777777" w:rsidR="005B02DA" w:rsidRPr="006E24C0" w:rsidRDefault="491846FB" w:rsidP="491846FB">
      <w:pPr>
        <w:widowControl/>
        <w:numPr>
          <w:ilvl w:val="0"/>
          <w:numId w:val="2"/>
        </w:numPr>
        <w:tabs>
          <w:tab w:val="num" w:pos="2937"/>
        </w:tabs>
        <w:suppressAutoHyphens w:val="0"/>
        <w:jc w:val="both"/>
      </w:pPr>
      <w:r w:rsidRPr="006E24C0">
        <w:t xml:space="preserve">Wykonawca musi do oferty dołączyć opis techniczny i/lub funkcjonalny bądź katalog/i (prospekt/y) producenta/ów (wskazujące w szczególności oferowany typ, rodzaj, model, producenta, numer katalogowy, charakterystykę produktu i inne istotne parametry), wraz z wymaganymi certyfikatami, atestami, świadectwami, deklaracjami itp., pozwalające na ocenę zgodności oferowanych urządzeń oraz ich parametrów z wymaganiami Zaproszenia (dopuszcza się dołączenie opisów w języku angielskim). W przypadku, gdy Wykonawca oferuje modele wskazane przez Zamawiającego jako przykładowe, Wykonawca nie jest zobowiązany do złożenia ww. dokumentów potwierdzających zgodność oferowanych urządzeń z wymaganiami Zamawiającego.    </w:t>
      </w:r>
    </w:p>
    <w:p w14:paraId="059724CE" w14:textId="77777777" w:rsidR="005B02DA" w:rsidRPr="006E24C0" w:rsidRDefault="491846FB" w:rsidP="491846FB">
      <w:pPr>
        <w:widowControl/>
        <w:numPr>
          <w:ilvl w:val="0"/>
          <w:numId w:val="2"/>
        </w:numPr>
        <w:suppressAutoHyphens w:val="0"/>
        <w:jc w:val="both"/>
      </w:pPr>
      <w:r w:rsidRPr="006E24C0">
        <w:t>Wykonawca zobowiązany jest przedłożyć do oferty pełnomocnictwo w przypadku podpisania jej przez pełnomocnika.</w:t>
      </w:r>
    </w:p>
    <w:p w14:paraId="5213E648" w14:textId="77777777" w:rsidR="005B02DA" w:rsidRPr="006E24C0" w:rsidRDefault="491846FB" w:rsidP="491846FB">
      <w:pPr>
        <w:widowControl/>
        <w:numPr>
          <w:ilvl w:val="0"/>
          <w:numId w:val="2"/>
        </w:numPr>
        <w:suppressAutoHyphens w:val="0"/>
        <w:jc w:val="both"/>
      </w:pPr>
      <w:r w:rsidRPr="006E24C0">
        <w:t>Oferta musi być podpisana i napisana w języku polskim lub angielskim i złożona powinna być w formie pisemnej lub w postaci elektronicznej za pomocą poczty elektronicznej na adres wskazany w Zaproszeniu.</w:t>
      </w:r>
    </w:p>
    <w:p w14:paraId="1815DDC3" w14:textId="77777777" w:rsidR="005B02DA" w:rsidRPr="006E24C0" w:rsidRDefault="491846FB" w:rsidP="491846FB">
      <w:pPr>
        <w:widowControl/>
        <w:numPr>
          <w:ilvl w:val="0"/>
          <w:numId w:val="2"/>
        </w:numPr>
        <w:suppressAutoHyphens w:val="0"/>
        <w:jc w:val="both"/>
      </w:pPr>
      <w:r w:rsidRPr="006E24C0">
        <w:t xml:space="preserve">Zaleca się, aby wszystkie strony oferty wraz z załącznikami były podpisane przez osobę (osoby) uprawnione do składania oświadczeń woli w imieniu Wykonawcy. </w:t>
      </w:r>
    </w:p>
    <w:p w14:paraId="274FA1C9" w14:textId="77777777" w:rsidR="005B02DA" w:rsidRPr="006E24C0" w:rsidRDefault="491846FB" w:rsidP="491846FB">
      <w:pPr>
        <w:widowControl/>
        <w:numPr>
          <w:ilvl w:val="0"/>
          <w:numId w:val="2"/>
        </w:numPr>
        <w:suppressAutoHyphens w:val="0"/>
        <w:jc w:val="both"/>
      </w:pPr>
      <w:r w:rsidRPr="006E24C0">
        <w:t>Podmiot zainteresowany może zastrzec najpóźniej do dnia zawarcia Umowy w sprawie zamówienia z dziedziny nauki, iż informacje związane z tym zamówieniem stanowiące tajemnicę przedsiębiorstwa w rozumieniu art. 11 ust. 4 ustawy z dnia 16 kwietnia 1993 r. o zwalczaniu nieuczciwej konkurencji (t. j. Dz. U. 2003 Nr 153 poz. 1503 z późń. zm.) nie mogą być udostępnione.</w:t>
      </w:r>
    </w:p>
    <w:p w14:paraId="1DEEC052" w14:textId="77777777" w:rsidR="005B02DA" w:rsidRPr="006E24C0" w:rsidRDefault="491846FB" w:rsidP="491846FB">
      <w:pPr>
        <w:widowControl/>
        <w:numPr>
          <w:ilvl w:val="0"/>
          <w:numId w:val="2"/>
        </w:numPr>
        <w:suppressAutoHyphens w:val="0"/>
        <w:jc w:val="both"/>
      </w:pPr>
      <w:r w:rsidRPr="006E24C0">
        <w:lastRenderedPageBreak/>
        <w:t xml:space="preserve">Zamawiający wymaga, aby oferta na przedmiot zamówienia została złożona tylko w jednej wybranej walucie: EUR lub PLN.W przypadku złożenia kilku ofert w różnych walutach (tj. PLN lub EUR) Zamawiający, dla potrzeb porównania i oceny ofert, przeliczy wartość ofert wyrażonych w EUR na PLN według kursu sprzedaży walut obcych – tabela C NBP z dnia publikacji Zaproszenia. </w:t>
      </w:r>
    </w:p>
    <w:p w14:paraId="1FFD19A4" w14:textId="77777777" w:rsidR="005B02DA" w:rsidRPr="006E24C0" w:rsidRDefault="491846FB" w:rsidP="491846FB">
      <w:pPr>
        <w:pStyle w:val="Akapitzlist"/>
        <w:numPr>
          <w:ilvl w:val="0"/>
          <w:numId w:val="2"/>
        </w:numPr>
        <w:spacing w:after="0"/>
        <w:ind w:left="714" w:hanging="357"/>
        <w:jc w:val="both"/>
        <w:rPr>
          <w:rFonts w:ascii="Times New Roman" w:hAnsi="Times New Roman"/>
          <w:sz w:val="24"/>
          <w:szCs w:val="24"/>
          <w:lang w:val="pl-PL" w:eastAsia="pl-PL"/>
        </w:rPr>
      </w:pPr>
      <w:r w:rsidRPr="006E24C0">
        <w:rPr>
          <w:rFonts w:ascii="Times New Roman" w:hAnsi="Times New Roman"/>
          <w:sz w:val="24"/>
          <w:szCs w:val="24"/>
          <w:lang w:val="pl-PL" w:eastAsia="pl-PL"/>
        </w:rPr>
        <w:t>Wszelkie koszty związane z przygotowaniem i złożeniem oferty ponosi Wykonawca.</w:t>
      </w:r>
    </w:p>
    <w:p w14:paraId="2DB67067" w14:textId="245CEE6A" w:rsidR="005B02DA" w:rsidRPr="006E24C0" w:rsidRDefault="491846FB" w:rsidP="491846FB">
      <w:pPr>
        <w:pStyle w:val="Akapitzlist"/>
        <w:numPr>
          <w:ilvl w:val="0"/>
          <w:numId w:val="2"/>
        </w:numPr>
        <w:spacing w:after="0"/>
        <w:ind w:left="714" w:hanging="357"/>
        <w:jc w:val="both"/>
        <w:rPr>
          <w:rFonts w:ascii="Times New Roman" w:hAnsi="Times New Roman"/>
          <w:sz w:val="24"/>
          <w:szCs w:val="24"/>
          <w:lang w:val="pl-PL" w:eastAsia="pl-PL"/>
        </w:rPr>
      </w:pPr>
      <w:r w:rsidRPr="006E24C0">
        <w:rPr>
          <w:rFonts w:ascii="Times New Roman" w:hAnsi="Times New Roman"/>
          <w:sz w:val="24"/>
          <w:szCs w:val="24"/>
          <w:lang w:val="pl-PL" w:eastAsia="pl-PL"/>
        </w:rPr>
        <w:t xml:space="preserve">Składając ofertę Wykonawca oświadcza, iż wykona przedmiot zamówienia zgodnie z wszystkimi wymaganiami Zamawiającego opisanymi w niniejszym </w:t>
      </w:r>
      <w:r w:rsidR="00163F40">
        <w:rPr>
          <w:rFonts w:ascii="Times New Roman" w:hAnsi="Times New Roman"/>
          <w:sz w:val="24"/>
          <w:szCs w:val="24"/>
          <w:lang w:val="pl-PL" w:eastAsia="pl-PL"/>
        </w:rPr>
        <w:t>Z</w:t>
      </w:r>
      <w:r w:rsidRPr="006E24C0">
        <w:rPr>
          <w:rFonts w:ascii="Times New Roman" w:hAnsi="Times New Roman"/>
          <w:sz w:val="24"/>
          <w:szCs w:val="24"/>
          <w:lang w:val="pl-PL" w:eastAsia="pl-PL"/>
        </w:rPr>
        <w:t>aproszeniu wraz z załącznikami.</w:t>
      </w:r>
    </w:p>
    <w:p w14:paraId="04F36A5D" w14:textId="77777777" w:rsidR="005B02DA" w:rsidRPr="006E24C0" w:rsidRDefault="491846FB" w:rsidP="491846FB">
      <w:pPr>
        <w:widowControl/>
        <w:numPr>
          <w:ilvl w:val="0"/>
          <w:numId w:val="1"/>
        </w:numPr>
        <w:suppressAutoHyphens w:val="0"/>
        <w:jc w:val="both"/>
        <w:rPr>
          <w:b/>
          <w:bCs/>
        </w:rPr>
      </w:pPr>
      <w:r w:rsidRPr="006E24C0">
        <w:rPr>
          <w:b/>
          <w:bCs/>
        </w:rPr>
        <w:t>Miejsce oraz sposób, jak i termin składania i otwarcia ofert.</w:t>
      </w:r>
    </w:p>
    <w:p w14:paraId="38AB7740" w14:textId="77777777" w:rsidR="005B02DA" w:rsidRPr="006E24C0" w:rsidRDefault="491846FB" w:rsidP="491846FB">
      <w:pPr>
        <w:pStyle w:val="Nagwek"/>
        <w:numPr>
          <w:ilvl w:val="0"/>
          <w:numId w:val="9"/>
        </w:numPr>
        <w:tabs>
          <w:tab w:val="clear" w:pos="1080"/>
          <w:tab w:val="num" w:pos="720"/>
        </w:tabs>
        <w:spacing w:line="240" w:lineRule="auto"/>
        <w:ind w:left="720"/>
        <w:jc w:val="both"/>
        <w:rPr>
          <w:rFonts w:ascii="Times New Roman" w:hAnsi="Times New Roman"/>
        </w:rPr>
      </w:pPr>
      <w:r w:rsidRPr="006E24C0">
        <w:rPr>
          <w:rFonts w:ascii="Times New Roman" w:hAnsi="Times New Roman"/>
        </w:rPr>
        <w:t xml:space="preserve">Oferty należy składać w Dziale Zamówień Publicznych Uniwersytetu Jagiellońskiego, przy ul. Straszewskiego 25/2, 31-113 Kraków, </w:t>
      </w:r>
      <w:r w:rsidRPr="006E24C0">
        <w:rPr>
          <w:rFonts w:ascii="Times New Roman" w:hAnsi="Times New Roman"/>
          <w:b/>
          <w:bCs/>
          <w:u w:val="single"/>
        </w:rPr>
        <w:t xml:space="preserve">w terminie do </w:t>
      </w:r>
      <w:r w:rsidRPr="006E24C0">
        <w:rPr>
          <w:rFonts w:ascii="Times New Roman" w:hAnsi="Times New Roman"/>
          <w:b/>
          <w:bCs/>
          <w:u w:val="single"/>
          <w:lang w:val="pl-PL"/>
        </w:rPr>
        <w:t xml:space="preserve">12 marca 2018 r. </w:t>
      </w:r>
      <w:r w:rsidRPr="006E24C0">
        <w:rPr>
          <w:rFonts w:ascii="Times New Roman" w:hAnsi="Times New Roman"/>
          <w:b/>
          <w:bCs/>
          <w:u w:val="single"/>
        </w:rPr>
        <w:t xml:space="preserve">do godziny 13:00 </w:t>
      </w:r>
      <w:r w:rsidRPr="006E24C0">
        <w:rPr>
          <w:rFonts w:ascii="Times New Roman" w:hAnsi="Times New Roman"/>
        </w:rPr>
        <w:t xml:space="preserve">w formie pisemnej lub w postaci elektronicznej za pomocą poczty elektronicznej na adres </w:t>
      </w:r>
      <w:hyperlink r:id="rId18">
        <w:r w:rsidRPr="006E24C0">
          <w:rPr>
            <w:rStyle w:val="Hipercze"/>
            <w:rFonts w:ascii="Times New Roman" w:hAnsi="Times New Roman"/>
            <w:color w:val="auto"/>
          </w:rPr>
          <w:t>bzp@uj.edu.pl</w:t>
        </w:r>
      </w:hyperlink>
      <w:r w:rsidRPr="006E24C0">
        <w:rPr>
          <w:rFonts w:ascii="Times New Roman" w:hAnsi="Times New Roman"/>
        </w:rPr>
        <w:t xml:space="preserve"> z oznaczeniem pozwalającym na identyfikację Wykonawcy oraz wskazaniem przedmiotu i numeru postępowania poprzez oznaczenie </w:t>
      </w:r>
      <w:r w:rsidRPr="006E24C0">
        <w:rPr>
          <w:rFonts w:ascii="Times New Roman" w:hAnsi="Times New Roman"/>
          <w:b/>
          <w:bCs/>
          <w:i/>
          <w:iCs/>
        </w:rPr>
        <w:t xml:space="preserve">„Oferta w zakresie </w:t>
      </w:r>
      <w:r w:rsidRPr="006E24C0">
        <w:rPr>
          <w:rFonts w:ascii="Times New Roman" w:hAnsi="Times New Roman"/>
          <w:b/>
          <w:bCs/>
          <w:lang w:val="pl-PL"/>
        </w:rPr>
        <w:t xml:space="preserve">dostawy </w:t>
      </w:r>
      <w:r w:rsidRPr="006E24C0">
        <w:rPr>
          <w:rFonts w:ascii="Times New Roman" w:hAnsi="Times New Roman"/>
          <w:b/>
          <w:bCs/>
          <w:i/>
          <w:iCs/>
        </w:rPr>
        <w:t>pomp jonowych wraz z kontrolerami, konektorami, oraz akcesoriami dla potrzeb NCPS SOLARIS</w:t>
      </w:r>
      <w:r w:rsidRPr="006E24C0">
        <w:rPr>
          <w:rFonts w:ascii="Times New Roman" w:hAnsi="Times New Roman"/>
          <w:lang w:val="pl-PL"/>
        </w:rPr>
        <w:t xml:space="preserve"> </w:t>
      </w:r>
      <w:r w:rsidRPr="006E24C0">
        <w:rPr>
          <w:rFonts w:ascii="Times New Roman" w:hAnsi="Times New Roman"/>
          <w:b/>
          <w:bCs/>
          <w:i/>
          <w:iCs/>
        </w:rPr>
        <w:t xml:space="preserve">dla potrzeb Narodowego Centrum Promieniowania Synchrotronowego SOLARIS, nr sprawy </w:t>
      </w:r>
      <w:r w:rsidRPr="006E24C0">
        <w:rPr>
          <w:rFonts w:ascii="Times New Roman" w:hAnsi="Times New Roman"/>
          <w:b/>
          <w:bCs/>
          <w:i/>
          <w:iCs/>
          <w:lang w:val="pl-PL"/>
        </w:rPr>
        <w:t>80.272.49.2018</w:t>
      </w:r>
      <w:r w:rsidRPr="006E24C0">
        <w:rPr>
          <w:rFonts w:ascii="Times New Roman" w:hAnsi="Times New Roman"/>
        </w:rPr>
        <w:t>”.</w:t>
      </w:r>
    </w:p>
    <w:p w14:paraId="0F973EAC" w14:textId="369AD766" w:rsidR="005B02DA" w:rsidRPr="006E24C0" w:rsidRDefault="491846FB" w:rsidP="491846FB">
      <w:pPr>
        <w:pStyle w:val="Nagwek"/>
        <w:numPr>
          <w:ilvl w:val="0"/>
          <w:numId w:val="9"/>
        </w:numPr>
        <w:tabs>
          <w:tab w:val="clear" w:pos="1080"/>
          <w:tab w:val="num" w:pos="720"/>
        </w:tabs>
        <w:spacing w:line="240" w:lineRule="auto"/>
        <w:ind w:left="720"/>
        <w:jc w:val="both"/>
        <w:rPr>
          <w:rFonts w:ascii="Times New Roman" w:hAnsi="Times New Roman"/>
        </w:rPr>
      </w:pPr>
      <w:r w:rsidRPr="006E24C0">
        <w:rPr>
          <w:rFonts w:ascii="Times New Roman" w:hAnsi="Times New Roman"/>
        </w:rPr>
        <w:t xml:space="preserve">Ogłoszenie informacji o złożonych ofertach i zaoferowanych cenach oraz innych istotnych elementach złożonych ofert jest jawne i nastąpi w dniu </w:t>
      </w:r>
      <w:r w:rsidRPr="006E24C0">
        <w:rPr>
          <w:rFonts w:ascii="Times New Roman" w:hAnsi="Times New Roman"/>
          <w:b/>
          <w:bCs/>
          <w:u w:val="single"/>
          <w:lang w:val="pl-PL"/>
        </w:rPr>
        <w:t>12 marca 2018 r.</w:t>
      </w:r>
      <w:r w:rsidRPr="006E24C0">
        <w:rPr>
          <w:rFonts w:ascii="Times New Roman" w:hAnsi="Times New Roman"/>
          <w:u w:val="single"/>
        </w:rPr>
        <w:t xml:space="preserve"> </w:t>
      </w:r>
      <w:r w:rsidR="008C7E06">
        <w:rPr>
          <w:rFonts w:ascii="Times New Roman" w:hAnsi="Times New Roman"/>
          <w:u w:val="single"/>
        </w:rPr>
        <w:br/>
      </w:r>
      <w:r w:rsidRPr="006E24C0">
        <w:rPr>
          <w:rFonts w:ascii="Times New Roman" w:hAnsi="Times New Roman"/>
        </w:rPr>
        <w:t>o godzinie 13:05 w Dziale Zamówień Publicznych UJ, przy ul. Straszewskiego 25/2, 31-113 Kraków.</w:t>
      </w:r>
    </w:p>
    <w:p w14:paraId="5153B157" w14:textId="77777777" w:rsidR="005B02DA" w:rsidRPr="006E24C0" w:rsidRDefault="491846FB" w:rsidP="491846FB">
      <w:pPr>
        <w:widowControl/>
        <w:numPr>
          <w:ilvl w:val="0"/>
          <w:numId w:val="1"/>
        </w:numPr>
        <w:suppressAutoHyphens w:val="0"/>
        <w:jc w:val="both"/>
        <w:rPr>
          <w:b/>
          <w:bCs/>
        </w:rPr>
      </w:pPr>
      <w:r w:rsidRPr="006E24C0">
        <w:rPr>
          <w:b/>
          <w:bCs/>
        </w:rPr>
        <w:t>Opis sposobu obliczenia ceny.</w:t>
      </w:r>
    </w:p>
    <w:p w14:paraId="33EC6266" w14:textId="42770007" w:rsidR="005B02DA" w:rsidRPr="006E24C0" w:rsidRDefault="491846FB" w:rsidP="491846FB">
      <w:pPr>
        <w:widowControl/>
        <w:numPr>
          <w:ilvl w:val="1"/>
          <w:numId w:val="1"/>
        </w:numPr>
        <w:tabs>
          <w:tab w:val="clear" w:pos="644"/>
          <w:tab w:val="num" w:pos="720"/>
          <w:tab w:val="num" w:pos="2937"/>
        </w:tabs>
        <w:suppressAutoHyphens w:val="0"/>
        <w:ind w:left="720"/>
        <w:jc w:val="both"/>
      </w:pPr>
      <w:r w:rsidRPr="006E24C0">
        <w:t>Cenę ryczałtową oferty należy podać w złotych polskich (PLN) lub euro (EUR)</w:t>
      </w:r>
      <w:r w:rsidR="00163F40">
        <w:t xml:space="preserve"> </w:t>
      </w:r>
      <w:r w:rsidR="00163F40">
        <w:br/>
      </w:r>
      <w:r w:rsidRPr="006E24C0">
        <w:t>i wyliczyć na podstawie indywidualnej kalkulacji Wykonawcy, uwzględniając doświadczenie i wiedzę zawodową Wykonawcy, jak i wszelkie koszty niezbędne do wykonania przedmiotu zamówienia (m.in. pakowanie, transport, ubezpieczenie,), podatki, koszty gwarancyjne oraz rabaty, upusty itp., których Wykonawca zamierza udzielić. Wykonawca zobowiązany jest przedstawić w ofercie lub w formie załącznika ceny jednostkowe poszczególnych elementów przedmiotu zamówienia zgodnie</w:t>
      </w:r>
      <w:r w:rsidR="00F27076">
        <w:t xml:space="preserve"> </w:t>
      </w:r>
      <w:r w:rsidR="00F27076">
        <w:br/>
      </w:r>
      <w:r w:rsidRPr="006E24C0">
        <w:t>z załącznikiem zawierającym opis przedmiotu zamówienia.</w:t>
      </w:r>
    </w:p>
    <w:p w14:paraId="2B964B6D" w14:textId="77777777" w:rsidR="005B02DA" w:rsidRPr="006E24C0" w:rsidRDefault="491846FB" w:rsidP="491846FB">
      <w:pPr>
        <w:widowControl/>
        <w:numPr>
          <w:ilvl w:val="1"/>
          <w:numId w:val="1"/>
        </w:numPr>
        <w:tabs>
          <w:tab w:val="clear" w:pos="644"/>
          <w:tab w:val="num" w:pos="720"/>
          <w:tab w:val="num" w:pos="2937"/>
        </w:tabs>
        <w:suppressAutoHyphens w:val="0"/>
        <w:ind w:left="720"/>
        <w:jc w:val="both"/>
      </w:pPr>
      <w:r w:rsidRPr="006E24C0">
        <w:t>Sumaryczna cena ryczałtowa wyliczona na podstawie indywidualnej kalkulacji Wykonawcy winna odpowiadać cenie podanej przez Wykonawcę w formularzu oferty</w:t>
      </w:r>
      <w:r w:rsidRPr="006E24C0">
        <w:rPr>
          <w:b/>
          <w:bCs/>
        </w:rPr>
        <w:t xml:space="preserve"> z uwzględnieniem pkt 3).4 powyżej</w:t>
      </w:r>
      <w:r w:rsidRPr="006E24C0">
        <w:t>.</w:t>
      </w:r>
    </w:p>
    <w:p w14:paraId="076F57A6" w14:textId="77777777" w:rsidR="005B02DA" w:rsidRPr="006E24C0" w:rsidRDefault="491846FB" w:rsidP="491846FB">
      <w:pPr>
        <w:widowControl/>
        <w:numPr>
          <w:ilvl w:val="1"/>
          <w:numId w:val="1"/>
        </w:numPr>
        <w:tabs>
          <w:tab w:val="clear" w:pos="644"/>
          <w:tab w:val="num" w:pos="720"/>
          <w:tab w:val="num" w:pos="2937"/>
        </w:tabs>
        <w:suppressAutoHyphens w:val="0"/>
        <w:ind w:left="720"/>
        <w:jc w:val="both"/>
      </w:pPr>
      <w:r w:rsidRPr="006E24C0">
        <w:t xml:space="preserve">W przypadku, gdy siedziba Wykonawcy znajduje się poza terenem Polski, dla potrzeb ewaluacji i porównania ofert, Wykonawca doliczy do przedstawionej ceny podatek VAT oraz możliwe cła ( w uzasadnionych przypadkach). </w:t>
      </w:r>
    </w:p>
    <w:p w14:paraId="3D444603" w14:textId="77777777" w:rsidR="005B02DA" w:rsidRPr="006E24C0" w:rsidRDefault="491846FB" w:rsidP="491846FB">
      <w:pPr>
        <w:widowControl/>
        <w:numPr>
          <w:ilvl w:val="1"/>
          <w:numId w:val="1"/>
        </w:numPr>
        <w:tabs>
          <w:tab w:val="clear" w:pos="644"/>
          <w:tab w:val="num" w:pos="720"/>
          <w:tab w:val="num" w:pos="2937"/>
        </w:tabs>
        <w:suppressAutoHyphens w:val="0"/>
        <w:ind w:left="720"/>
        <w:jc w:val="both"/>
      </w:pPr>
      <w:r w:rsidRPr="006E24C0">
        <w:t>Nie przewiduje się waloryzacji ceny za zakres podstawowy przedmiotu umowy, przy czym wyliczona cena będzie ceną ryczałtową za podstawowy zakres przedmiotu zamówienia.</w:t>
      </w:r>
    </w:p>
    <w:p w14:paraId="302A2416" w14:textId="77777777" w:rsidR="005B02DA" w:rsidRPr="006E24C0" w:rsidRDefault="491846FB" w:rsidP="491846FB">
      <w:pPr>
        <w:widowControl/>
        <w:numPr>
          <w:ilvl w:val="1"/>
          <w:numId w:val="1"/>
        </w:numPr>
        <w:tabs>
          <w:tab w:val="clear" w:pos="644"/>
          <w:tab w:val="num" w:pos="720"/>
          <w:tab w:val="num" w:pos="2937"/>
        </w:tabs>
        <w:suppressAutoHyphens w:val="0"/>
        <w:ind w:left="720"/>
        <w:jc w:val="both"/>
      </w:pPr>
      <w:r w:rsidRPr="006E24C0">
        <w:t>Nie przewiduje się żadnych przedpłat ani zaliczek na poczet realizacji przedmiotu zamówienia, a płatność nastąpi zgodnie z postanowieniami Umowy.</w:t>
      </w:r>
    </w:p>
    <w:p w14:paraId="064A7FD3" w14:textId="77777777" w:rsidR="005B02DA" w:rsidRPr="006E24C0" w:rsidRDefault="491846FB" w:rsidP="491846FB">
      <w:pPr>
        <w:widowControl/>
        <w:numPr>
          <w:ilvl w:val="0"/>
          <w:numId w:val="1"/>
        </w:numPr>
        <w:suppressAutoHyphens w:val="0"/>
        <w:jc w:val="both"/>
        <w:rPr>
          <w:b/>
          <w:bCs/>
        </w:rPr>
      </w:pPr>
      <w:r w:rsidRPr="006E24C0">
        <w:rPr>
          <w:b/>
          <w:bCs/>
        </w:rPr>
        <w:t>Opis czynności i kryteriów, którymi Zamawiający będzie się kierował przy wyborze najkorzystniejszej oferty.</w:t>
      </w:r>
    </w:p>
    <w:p w14:paraId="5AEDCE70" w14:textId="300EFB21" w:rsidR="005B02DA" w:rsidRPr="006E24C0" w:rsidRDefault="491846FB" w:rsidP="491846FB">
      <w:pPr>
        <w:widowControl/>
        <w:numPr>
          <w:ilvl w:val="1"/>
          <w:numId w:val="1"/>
        </w:numPr>
        <w:tabs>
          <w:tab w:val="clear" w:pos="644"/>
          <w:tab w:val="num" w:pos="720"/>
        </w:tabs>
        <w:suppressAutoHyphens w:val="0"/>
        <w:ind w:left="720"/>
        <w:jc w:val="both"/>
      </w:pPr>
      <w:r w:rsidRPr="006E24C0">
        <w:t xml:space="preserve">Zamawiający wybiera najkorzystniejszą ofertę, spośród ważnych ofert złożonych </w:t>
      </w:r>
      <w:r w:rsidR="00F27076">
        <w:br/>
      </w:r>
      <w:r w:rsidRPr="006E24C0">
        <w:t xml:space="preserve">w postępowaniu, biorąc przy ocenie i porównaniu złożonych ofert pod uwagę </w:t>
      </w:r>
      <w:r w:rsidR="00F27076">
        <w:br/>
      </w:r>
      <w:r w:rsidRPr="006E24C0">
        <w:t xml:space="preserve">w szczególności cenę przedmiotu zamówienia, okres  gwarancji, </w:t>
      </w:r>
      <w:r w:rsidR="00163F40">
        <w:t xml:space="preserve">okres obowiązywania prawa opcji </w:t>
      </w:r>
      <w:r w:rsidRPr="006E24C0">
        <w:t>oraz ewentualne dodatkowe cechy oferowanego warunki.</w:t>
      </w:r>
    </w:p>
    <w:p w14:paraId="613D4E30" w14:textId="6F388633" w:rsidR="005B02DA" w:rsidRPr="006E24C0" w:rsidRDefault="491846FB" w:rsidP="491846FB">
      <w:pPr>
        <w:widowControl/>
        <w:numPr>
          <w:ilvl w:val="1"/>
          <w:numId w:val="1"/>
        </w:numPr>
        <w:tabs>
          <w:tab w:val="clear" w:pos="644"/>
          <w:tab w:val="num" w:pos="720"/>
        </w:tabs>
        <w:suppressAutoHyphens w:val="0"/>
        <w:ind w:left="720"/>
        <w:jc w:val="both"/>
      </w:pPr>
      <w:r w:rsidRPr="006E24C0">
        <w:lastRenderedPageBreak/>
        <w:t xml:space="preserve">W toku badania i oceny ofert Zamawiający może żądać od Wykonawców wyjaśnień dotyczących treści złożonych ofert, jak również negocjować treść i ceny ofert </w:t>
      </w:r>
      <w:r w:rsidR="00F27076">
        <w:br/>
      </w:r>
      <w:r w:rsidRPr="006E24C0">
        <w:t>z zachowaniem zasad przejrzystości oraz uczciwego traktowania Wykonawców.</w:t>
      </w:r>
    </w:p>
    <w:p w14:paraId="4E6EBF48" w14:textId="77777777" w:rsidR="005B02DA" w:rsidRPr="006E24C0" w:rsidRDefault="491846FB" w:rsidP="491846FB">
      <w:pPr>
        <w:pStyle w:val="Nagwek"/>
        <w:numPr>
          <w:ilvl w:val="0"/>
          <w:numId w:val="9"/>
        </w:numPr>
        <w:tabs>
          <w:tab w:val="clear" w:pos="1080"/>
          <w:tab w:val="num" w:pos="720"/>
        </w:tabs>
        <w:spacing w:line="240" w:lineRule="auto"/>
        <w:ind w:left="720"/>
        <w:jc w:val="both"/>
        <w:rPr>
          <w:rFonts w:ascii="Times New Roman" w:hAnsi="Times New Roman"/>
        </w:rPr>
      </w:pPr>
      <w:r w:rsidRPr="006E24C0">
        <w:rPr>
          <w:rFonts w:ascii="Times New Roman" w:hAnsi="Times New Roman"/>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14:paraId="327D752C" w14:textId="77777777" w:rsidR="005B02DA" w:rsidRPr="006E24C0" w:rsidRDefault="491846FB" w:rsidP="491846FB">
      <w:pPr>
        <w:pStyle w:val="Nagwek"/>
        <w:numPr>
          <w:ilvl w:val="0"/>
          <w:numId w:val="9"/>
        </w:numPr>
        <w:tabs>
          <w:tab w:val="clear" w:pos="1080"/>
          <w:tab w:val="num" w:pos="720"/>
        </w:tabs>
        <w:spacing w:line="240" w:lineRule="auto"/>
        <w:ind w:left="720"/>
        <w:jc w:val="both"/>
        <w:rPr>
          <w:rFonts w:ascii="Times New Roman" w:hAnsi="Times New Roman"/>
        </w:rPr>
      </w:pPr>
      <w:r w:rsidRPr="006E24C0">
        <w:rPr>
          <w:rFonts w:ascii="Times New Roman" w:hAnsi="Times New Roman"/>
        </w:rPr>
        <w:t>Zamawiający może odrzucić ofertę, w szczególności, jeżeli została złożona po upływie terminu składania ofert lub jest niezgodna z wymaganiami Zaproszenia, bądź zaistnieją inne uzasadnione okoliczności powodujące, iż jest ona niezgodna z obowiązującymi przepisami.</w:t>
      </w:r>
    </w:p>
    <w:p w14:paraId="65979896" w14:textId="77777777" w:rsidR="005B02DA" w:rsidRPr="006E24C0" w:rsidRDefault="491846FB" w:rsidP="491846FB">
      <w:pPr>
        <w:pStyle w:val="Nagwek"/>
        <w:numPr>
          <w:ilvl w:val="0"/>
          <w:numId w:val="9"/>
        </w:numPr>
        <w:tabs>
          <w:tab w:val="clear" w:pos="1080"/>
          <w:tab w:val="num" w:pos="720"/>
        </w:tabs>
        <w:spacing w:line="240" w:lineRule="auto"/>
        <w:ind w:left="720"/>
        <w:jc w:val="both"/>
        <w:rPr>
          <w:rFonts w:ascii="Times New Roman" w:hAnsi="Times New Roman"/>
        </w:rPr>
      </w:pPr>
      <w:r w:rsidRPr="006E24C0">
        <w:rPr>
          <w:rFonts w:ascii="Times New Roman" w:hAnsi="Times New Roman"/>
        </w:rPr>
        <w:t>Zamawiający odrzuci ofertę złożoną przez:</w:t>
      </w:r>
    </w:p>
    <w:p w14:paraId="2647EED6" w14:textId="1F97AA6D" w:rsidR="005B02DA" w:rsidRPr="006E24C0" w:rsidRDefault="491846FB" w:rsidP="006E24C0">
      <w:pPr>
        <w:pStyle w:val="Nagwek"/>
        <w:numPr>
          <w:ilvl w:val="0"/>
          <w:numId w:val="53"/>
        </w:numPr>
        <w:spacing w:line="240" w:lineRule="auto"/>
        <w:ind w:left="993" w:hanging="284"/>
        <w:jc w:val="both"/>
        <w:rPr>
          <w:rFonts w:ascii="Times New Roman" w:hAnsi="Times New Roman"/>
        </w:rPr>
      </w:pPr>
      <w:r w:rsidRPr="006E24C0">
        <w:rPr>
          <w:rFonts w:ascii="Times New Roman" w:hAnsi="Times New Roman"/>
        </w:rPr>
        <w:t>wykonawcę będącego osobą fizyczną, którego prawomocnie skazano za przestępstwo:</w:t>
      </w:r>
    </w:p>
    <w:p w14:paraId="2F2EEEE6" w14:textId="64D837E9" w:rsidR="00F27076" w:rsidRPr="006E24C0" w:rsidRDefault="005B02DA" w:rsidP="006E24C0">
      <w:pPr>
        <w:pStyle w:val="Nagwek"/>
        <w:numPr>
          <w:ilvl w:val="1"/>
          <w:numId w:val="52"/>
        </w:numPr>
        <w:spacing w:line="240" w:lineRule="auto"/>
        <w:ind w:left="1276" w:hanging="425"/>
        <w:jc w:val="both"/>
        <w:rPr>
          <w:rFonts w:ascii="Times New Roman" w:hAnsi="Times New Roman"/>
        </w:rPr>
      </w:pPr>
      <w:r w:rsidRPr="006E24C0">
        <w:rPr>
          <w:rFonts w:ascii="Times New Roman" w:hAnsi="Times New Roman"/>
        </w:rPr>
        <w:t>o którym mowa w art. 165a, art. 181-188, art. 189a, art. 218-221, art. 228-230a, art. 250a, art. 258 lub art. 270-309 ustawy z dnia 6 czerwca 1997 r. - Kodeks karny (Dz. U. poz. 553, z późn. zm.) lub art. 46 lub art. 48 ustawy z dnia 25 czerwca 2010 r. o sporcie (Dz. U. z 2016 r. poz. 176),</w:t>
      </w:r>
    </w:p>
    <w:p w14:paraId="280096E2" w14:textId="6E2E58D5" w:rsidR="00F27076" w:rsidRPr="006E24C0" w:rsidRDefault="005B02DA" w:rsidP="006E24C0">
      <w:pPr>
        <w:pStyle w:val="Nagwek"/>
        <w:numPr>
          <w:ilvl w:val="1"/>
          <w:numId w:val="52"/>
        </w:numPr>
        <w:spacing w:line="240" w:lineRule="auto"/>
        <w:ind w:left="1276" w:hanging="425"/>
        <w:jc w:val="both"/>
        <w:rPr>
          <w:rFonts w:ascii="Times New Roman" w:hAnsi="Times New Roman"/>
        </w:rPr>
      </w:pPr>
      <w:r w:rsidRPr="006E24C0">
        <w:rPr>
          <w:rFonts w:ascii="Times New Roman" w:hAnsi="Times New Roman"/>
        </w:rPr>
        <w:t xml:space="preserve">o charakterze terrorystycznym, o którym mowa w art. 115 § 20 ustawy z dnia </w:t>
      </w:r>
      <w:r w:rsidR="00F27076" w:rsidRPr="00F27076">
        <w:rPr>
          <w:rFonts w:ascii="Times New Roman" w:hAnsi="Times New Roman"/>
        </w:rPr>
        <w:br/>
      </w:r>
      <w:r w:rsidRPr="006E24C0">
        <w:rPr>
          <w:rFonts w:ascii="Times New Roman" w:hAnsi="Times New Roman"/>
        </w:rPr>
        <w:t>6 czerwca 1997 r. - Kodeks karny,</w:t>
      </w:r>
    </w:p>
    <w:p w14:paraId="312DAEDF" w14:textId="032545BF" w:rsidR="00F27076" w:rsidRPr="006E24C0" w:rsidRDefault="005B02DA" w:rsidP="006E24C0">
      <w:pPr>
        <w:pStyle w:val="Nagwek"/>
        <w:numPr>
          <w:ilvl w:val="1"/>
          <w:numId w:val="52"/>
        </w:numPr>
        <w:spacing w:line="240" w:lineRule="auto"/>
        <w:ind w:left="1276" w:hanging="425"/>
        <w:jc w:val="both"/>
        <w:rPr>
          <w:rFonts w:ascii="Times New Roman" w:hAnsi="Times New Roman"/>
        </w:rPr>
      </w:pPr>
      <w:r w:rsidRPr="006E24C0">
        <w:rPr>
          <w:rFonts w:ascii="Times New Roman" w:hAnsi="Times New Roman"/>
        </w:rPr>
        <w:t>skarbowe,</w:t>
      </w:r>
    </w:p>
    <w:p w14:paraId="16496E38" w14:textId="47F16849" w:rsidR="005B02DA" w:rsidRPr="006E24C0" w:rsidRDefault="005B02DA" w:rsidP="006E24C0">
      <w:pPr>
        <w:pStyle w:val="Nagwek"/>
        <w:numPr>
          <w:ilvl w:val="1"/>
          <w:numId w:val="52"/>
        </w:numPr>
        <w:spacing w:line="240" w:lineRule="auto"/>
        <w:ind w:left="1276" w:hanging="425"/>
        <w:jc w:val="both"/>
        <w:rPr>
          <w:rFonts w:ascii="Times New Roman" w:hAnsi="Times New Roman"/>
        </w:rPr>
      </w:pPr>
      <w:r w:rsidRPr="006E24C0">
        <w:rPr>
          <w:rFonts w:ascii="Times New Roman" w:hAnsi="Times New Roman"/>
        </w:rPr>
        <w:t>o którym mowa w art. 9 lub art. 10 ustawy z dnia 15 czerwca 2012 r. o skutkach powierzania wykonywania pracy cudzoziemcom przebywającym wbrew przepisom na terytorium Rzeczypospolitej Polskiej (Dz. U. poz. 769);</w:t>
      </w:r>
    </w:p>
    <w:p w14:paraId="66C236AD" w14:textId="133A9654" w:rsidR="005B02DA" w:rsidRPr="006E24C0" w:rsidRDefault="005B02DA" w:rsidP="006E24C0">
      <w:pPr>
        <w:pStyle w:val="Nagwek"/>
        <w:numPr>
          <w:ilvl w:val="0"/>
          <w:numId w:val="53"/>
        </w:numPr>
        <w:spacing w:line="240" w:lineRule="auto"/>
        <w:ind w:left="993" w:hanging="284"/>
        <w:jc w:val="both"/>
        <w:rPr>
          <w:rFonts w:ascii="Times New Roman" w:hAnsi="Times New Roman"/>
        </w:rPr>
      </w:pPr>
      <w:r w:rsidRPr="006E24C0">
        <w:rPr>
          <w:rFonts w:ascii="Times New Roman" w:hAnsi="Times New Roman"/>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przestępstwa, o których mowa powyżej </w:t>
      </w:r>
      <w:r w:rsidR="00F27076">
        <w:rPr>
          <w:rFonts w:ascii="Times New Roman" w:hAnsi="Times New Roman"/>
        </w:rPr>
        <w:br/>
      </w:r>
      <w:r w:rsidRPr="006E24C0">
        <w:rPr>
          <w:rFonts w:ascii="Times New Roman" w:hAnsi="Times New Roman"/>
        </w:rPr>
        <w:t>- lit. a - d;</w:t>
      </w:r>
    </w:p>
    <w:p w14:paraId="69C774A0" w14:textId="49A5D03C" w:rsidR="005B02DA" w:rsidRPr="006E24C0" w:rsidRDefault="005B02DA" w:rsidP="006E24C0">
      <w:pPr>
        <w:pStyle w:val="Nagwek"/>
        <w:numPr>
          <w:ilvl w:val="0"/>
          <w:numId w:val="53"/>
        </w:numPr>
        <w:spacing w:line="240" w:lineRule="auto"/>
        <w:ind w:left="993" w:hanging="284"/>
        <w:jc w:val="both"/>
        <w:rPr>
          <w:rFonts w:ascii="Times New Roman" w:hAnsi="Times New Roman"/>
        </w:rPr>
      </w:pPr>
      <w:r w:rsidRPr="006E24C0">
        <w:rPr>
          <w:rFonts w:ascii="Times New Roman" w:hAnsi="Times New Roman"/>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1476D2A" w14:textId="79325EB7" w:rsidR="005B02DA" w:rsidRPr="006E24C0" w:rsidRDefault="005B02DA" w:rsidP="006E24C0">
      <w:pPr>
        <w:pStyle w:val="Nagwek"/>
        <w:numPr>
          <w:ilvl w:val="0"/>
          <w:numId w:val="53"/>
        </w:numPr>
        <w:spacing w:line="240" w:lineRule="auto"/>
        <w:ind w:left="993" w:hanging="284"/>
        <w:jc w:val="both"/>
        <w:rPr>
          <w:rFonts w:ascii="Times New Roman" w:hAnsi="Times New Roman"/>
        </w:rPr>
      </w:pPr>
      <w:r w:rsidRPr="006E24C0">
        <w:rPr>
          <w:rFonts w:ascii="Times New Roman" w:hAnsi="Times New Roman"/>
        </w:rPr>
        <w:t>wykonawcę, który z innymi wykonawcami zawarł porozumienie mające na celu zakłócenie konkurencji między wykonawcami w postępowaniu o udzielenie zamówienia, co zamawiający jest w stanie wykazać za pomocą stosownych środków dowodowych;</w:t>
      </w:r>
    </w:p>
    <w:p w14:paraId="2E415BAF" w14:textId="1C689947" w:rsidR="005B02DA" w:rsidRPr="006E24C0" w:rsidRDefault="005B02DA" w:rsidP="006E24C0">
      <w:pPr>
        <w:pStyle w:val="Nagwek"/>
        <w:numPr>
          <w:ilvl w:val="0"/>
          <w:numId w:val="53"/>
        </w:numPr>
        <w:spacing w:line="240" w:lineRule="auto"/>
        <w:ind w:left="993" w:hanging="284"/>
        <w:jc w:val="both"/>
        <w:rPr>
          <w:rFonts w:ascii="Times New Roman" w:hAnsi="Times New Roman"/>
        </w:rPr>
      </w:pPr>
      <w:r w:rsidRPr="006E24C0">
        <w:rPr>
          <w:rFonts w:ascii="Times New Roman" w:hAnsi="Times New Roman"/>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1051A988" w14:textId="73CD09F0" w:rsidR="005B02DA" w:rsidRPr="006E24C0" w:rsidRDefault="005B02DA" w:rsidP="006E24C0">
      <w:pPr>
        <w:pStyle w:val="Nagwek"/>
        <w:numPr>
          <w:ilvl w:val="0"/>
          <w:numId w:val="53"/>
        </w:numPr>
        <w:spacing w:line="240" w:lineRule="auto"/>
        <w:ind w:left="993" w:hanging="284"/>
        <w:jc w:val="both"/>
        <w:rPr>
          <w:rFonts w:ascii="Times New Roman" w:hAnsi="Times New Roman"/>
        </w:rPr>
      </w:pPr>
      <w:r w:rsidRPr="006E24C0">
        <w:rPr>
          <w:rFonts w:ascii="Times New Roman" w:hAnsi="Times New Roman"/>
        </w:rPr>
        <w:t>wykonawcę, wobec którego orzeczono tytułem środka zapobiegawczego zakaz ubiegania się o zamówienia publiczne;</w:t>
      </w:r>
    </w:p>
    <w:p w14:paraId="5AE92DB8" w14:textId="1C033187" w:rsidR="005B02DA" w:rsidRPr="006E24C0" w:rsidRDefault="005B02DA" w:rsidP="006E24C0">
      <w:pPr>
        <w:pStyle w:val="Nagwek"/>
        <w:numPr>
          <w:ilvl w:val="0"/>
          <w:numId w:val="53"/>
        </w:numPr>
        <w:spacing w:line="240" w:lineRule="auto"/>
        <w:ind w:left="993" w:hanging="284"/>
        <w:jc w:val="both"/>
      </w:pPr>
      <w:r w:rsidRPr="006E24C0">
        <w:rPr>
          <w:rFonts w:ascii="Times New Roman" w:hAnsi="Times New Roman"/>
        </w:rPr>
        <w:t xml:space="preserve">wykonawcę w stosunku, do którego otwarto likwidację, w zatwierdzonym przez sąd układzie w postępowaniu restrukturyzacyjnym jest przewidziane zaspokojenie wierzycieli przez likwidację jego majątku lub sąd zarządził likwidację jego majątku </w:t>
      </w:r>
      <w:r w:rsidRPr="006E24C0">
        <w:rPr>
          <w:rFonts w:ascii="Times New Roman" w:hAnsi="Times New Roman"/>
        </w:rPr>
        <w:lastRenderedPageBreak/>
        <w:t xml:space="preserve">w trybie art. 332 ust. 1 ustawy z dnia 15 maja 2015 r. – Prawo restrukturyzacyjne (Dz. U. z 2015 r.,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 U. z 2015 r. poz. 233 z późn. zm.), </w:t>
      </w:r>
    </w:p>
    <w:p w14:paraId="66D5FF35" w14:textId="418FCCE7" w:rsidR="005B02DA" w:rsidRPr="006E24C0" w:rsidRDefault="005B02DA" w:rsidP="006E24C0">
      <w:pPr>
        <w:pStyle w:val="Nagwek"/>
        <w:numPr>
          <w:ilvl w:val="0"/>
          <w:numId w:val="53"/>
        </w:numPr>
        <w:spacing w:line="240" w:lineRule="auto"/>
        <w:ind w:left="993" w:hanging="284"/>
        <w:jc w:val="both"/>
      </w:pPr>
      <w:r w:rsidRPr="006E24C0">
        <w:rPr>
          <w:rFonts w:ascii="Times New Roman" w:hAnsi="Times New Roman"/>
        </w:rPr>
        <w:t>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37E330FE" w14:textId="44B490FC" w:rsidR="005B02DA" w:rsidRPr="006E24C0" w:rsidRDefault="005B02DA" w:rsidP="006E24C0">
      <w:pPr>
        <w:pStyle w:val="Nagwek"/>
        <w:numPr>
          <w:ilvl w:val="0"/>
          <w:numId w:val="53"/>
        </w:numPr>
        <w:spacing w:line="240" w:lineRule="auto"/>
        <w:ind w:left="993" w:hanging="284"/>
        <w:jc w:val="both"/>
      </w:pPr>
      <w:r w:rsidRPr="006E24C0">
        <w:rPr>
          <w:rFonts w:ascii="Times New Roman" w:hAnsi="Times New Roman"/>
        </w:rPr>
        <w:t>wykonawcę,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14:paraId="70B0F074" w14:textId="5E2AEFEF" w:rsidR="005B02DA" w:rsidRPr="006E24C0" w:rsidRDefault="005B02DA" w:rsidP="006E24C0">
      <w:pPr>
        <w:pStyle w:val="Nagwek"/>
        <w:numPr>
          <w:ilvl w:val="0"/>
          <w:numId w:val="53"/>
        </w:numPr>
        <w:spacing w:line="240" w:lineRule="auto"/>
        <w:ind w:left="993" w:hanging="284"/>
        <w:jc w:val="both"/>
      </w:pPr>
      <w:r w:rsidRPr="006E24C0">
        <w:rPr>
          <w:rFonts w:ascii="Times New Roman" w:hAnsi="Times New Roman"/>
        </w:rPr>
        <w:t xml:space="preserve">wykonawcę, 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t>
      </w:r>
      <w:r w:rsidR="00F27076">
        <w:rPr>
          <w:rFonts w:ascii="Times New Roman" w:hAnsi="Times New Roman"/>
        </w:rPr>
        <w:br/>
      </w:r>
      <w:r w:rsidRPr="006E24C0">
        <w:rPr>
          <w:rFonts w:ascii="Times New Roman" w:hAnsi="Times New Roman"/>
        </w:rPr>
        <w:t>w sprawie spłaty tych należności.</w:t>
      </w:r>
    </w:p>
    <w:p w14:paraId="0F0B3E12" w14:textId="77777777" w:rsidR="005B02DA" w:rsidRPr="006E24C0" w:rsidRDefault="005B02DA" w:rsidP="00582001">
      <w:pPr>
        <w:pStyle w:val="Nagwek"/>
        <w:numPr>
          <w:ilvl w:val="0"/>
          <w:numId w:val="9"/>
        </w:numPr>
        <w:tabs>
          <w:tab w:val="clear" w:pos="1080"/>
          <w:tab w:val="num" w:pos="720"/>
        </w:tabs>
        <w:spacing w:line="240" w:lineRule="auto"/>
        <w:ind w:left="720"/>
        <w:jc w:val="both"/>
        <w:rPr>
          <w:rStyle w:val="akapitdomyslny"/>
          <w:rFonts w:ascii="Times New Roman" w:hAnsi="Times New Roman"/>
          <w:sz w:val="24"/>
          <w:szCs w:val="24"/>
        </w:rPr>
      </w:pPr>
      <w:r w:rsidRPr="006E24C0">
        <w:rPr>
          <w:rStyle w:val="akapitdomyslny"/>
          <w:rFonts w:ascii="Times New Roman" w:hAnsi="Times New Roman"/>
          <w:sz w:val="24"/>
          <w:szCs w:val="24"/>
        </w:rPr>
        <w:t>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Umowy w sprawie zamówienia z dziedziny nauki.</w:t>
      </w:r>
    </w:p>
    <w:p w14:paraId="5EDF4CD1" w14:textId="77777777" w:rsidR="005B02DA" w:rsidRPr="006E24C0" w:rsidRDefault="005B02DA" w:rsidP="00582001">
      <w:pPr>
        <w:pStyle w:val="Nagwek"/>
        <w:numPr>
          <w:ilvl w:val="0"/>
          <w:numId w:val="9"/>
        </w:numPr>
        <w:tabs>
          <w:tab w:val="clear" w:pos="1080"/>
          <w:tab w:val="num" w:pos="720"/>
        </w:tabs>
        <w:spacing w:line="240" w:lineRule="auto"/>
        <w:ind w:left="720"/>
        <w:jc w:val="both"/>
        <w:rPr>
          <w:rFonts w:ascii="Times New Roman" w:hAnsi="Times New Roman"/>
        </w:rPr>
      </w:pPr>
      <w:r w:rsidRPr="006E24C0">
        <w:rPr>
          <w:rFonts w:ascii="Times New Roman" w:hAnsi="Times New Roman"/>
        </w:rPr>
        <w:t>Zamawiający zawiadamia równocześnie wszystkich Wykonawców, którzy złożyli oferty, o rozstrzygnięciu postępowania, podając uzasadnienie faktyczne.</w:t>
      </w:r>
    </w:p>
    <w:p w14:paraId="7A220858" w14:textId="77777777" w:rsidR="005B02DA" w:rsidRPr="006E24C0" w:rsidRDefault="005B02DA">
      <w:pPr>
        <w:widowControl/>
        <w:numPr>
          <w:ilvl w:val="0"/>
          <w:numId w:val="1"/>
        </w:numPr>
        <w:suppressAutoHyphens w:val="0"/>
        <w:jc w:val="both"/>
        <w:rPr>
          <w:b/>
          <w:bCs/>
        </w:rPr>
      </w:pPr>
      <w:r w:rsidRPr="006E24C0">
        <w:rPr>
          <w:b/>
          <w:bCs/>
        </w:rPr>
        <w:t>Informację o formalnościach, jakie powinny zostać dopełnione po wyborze oferty w celu zawarcia Umowy.</w:t>
      </w:r>
    </w:p>
    <w:p w14:paraId="6FC5ED4F" w14:textId="3C0D17E6" w:rsidR="005B02DA" w:rsidRPr="006E24C0" w:rsidRDefault="005B02DA" w:rsidP="00E73BD0">
      <w:pPr>
        <w:widowControl/>
        <w:numPr>
          <w:ilvl w:val="3"/>
          <w:numId w:val="1"/>
        </w:numPr>
        <w:tabs>
          <w:tab w:val="clear" w:pos="2880"/>
          <w:tab w:val="num" w:pos="720"/>
        </w:tabs>
        <w:suppressAutoHyphens w:val="0"/>
        <w:ind w:left="720"/>
        <w:jc w:val="both"/>
      </w:pPr>
      <w:r w:rsidRPr="006E24C0">
        <w:t xml:space="preserve">Zamawiający zamieszcza niezwłocznie na swojej stronie Biuletynu Informacji Publicznej informację o udzieleniu zamówienia, podając nazwę (firmę) albo imię </w:t>
      </w:r>
      <w:r w:rsidR="00F27076">
        <w:br/>
      </w:r>
      <w:r w:rsidRPr="006E24C0">
        <w:t>i nazwisko podmiotu, z którym zawarł umowę o wykonanie zamówienia, albo informację o nieudzieleniu tego zamówienia.</w:t>
      </w:r>
    </w:p>
    <w:p w14:paraId="79F24E0D" w14:textId="77777777" w:rsidR="005B02DA" w:rsidRPr="006E24C0" w:rsidRDefault="005B02DA" w:rsidP="00FD5688">
      <w:pPr>
        <w:widowControl/>
        <w:numPr>
          <w:ilvl w:val="0"/>
          <w:numId w:val="1"/>
        </w:numPr>
        <w:suppressAutoHyphens w:val="0"/>
        <w:jc w:val="both"/>
        <w:rPr>
          <w:b/>
          <w:bCs/>
        </w:rPr>
      </w:pPr>
      <w:r w:rsidRPr="006E24C0">
        <w:rPr>
          <w:b/>
          <w:bCs/>
        </w:rPr>
        <w:br w:type="page"/>
      </w:r>
      <w:r w:rsidRPr="006E24C0">
        <w:rPr>
          <w:b/>
          <w:bCs/>
        </w:rPr>
        <w:lastRenderedPageBreak/>
        <w:t>Wzór Umowy.</w:t>
      </w:r>
    </w:p>
    <w:p w14:paraId="5F1EDEB6" w14:textId="77777777" w:rsidR="005B02DA" w:rsidRPr="006E24C0" w:rsidRDefault="005B02DA" w:rsidP="009379FF">
      <w:pPr>
        <w:rPr>
          <w:b/>
          <w:bCs/>
          <w:u w:val="single"/>
        </w:rPr>
      </w:pPr>
      <w:r w:rsidRPr="006E24C0">
        <w:rPr>
          <w:b/>
          <w:bCs/>
          <w:u w:val="single"/>
        </w:rPr>
        <w:t xml:space="preserve">UMOWA </w:t>
      </w:r>
    </w:p>
    <w:p w14:paraId="4101652C" w14:textId="77777777" w:rsidR="005B02DA" w:rsidRPr="006E24C0" w:rsidRDefault="005B02DA" w:rsidP="009379FF">
      <w:pPr>
        <w:rPr>
          <w:b/>
          <w:bCs/>
          <w:u w:val="single"/>
        </w:rPr>
      </w:pPr>
    </w:p>
    <w:p w14:paraId="5029A3EC" w14:textId="77777777" w:rsidR="005B02DA" w:rsidRPr="006E24C0" w:rsidRDefault="005B02DA" w:rsidP="009379FF">
      <w:pPr>
        <w:widowControl/>
        <w:suppressAutoHyphens w:val="0"/>
        <w:ind w:left="540"/>
        <w:jc w:val="both"/>
        <w:rPr>
          <w:b/>
          <w:bCs/>
        </w:rPr>
      </w:pPr>
      <w:r w:rsidRPr="006E24C0">
        <w:rPr>
          <w:b/>
          <w:bCs/>
        </w:rPr>
        <w:t>zawarta w Kr</w:t>
      </w:r>
      <w:r w:rsidR="003266BD" w:rsidRPr="006E24C0">
        <w:rPr>
          <w:b/>
          <w:bCs/>
        </w:rPr>
        <w:t>akowie w dniu …............ 2018</w:t>
      </w:r>
      <w:r w:rsidRPr="006E24C0">
        <w:rPr>
          <w:b/>
          <w:bCs/>
        </w:rPr>
        <w:t xml:space="preserve"> r. pomiędzy:</w:t>
      </w:r>
    </w:p>
    <w:p w14:paraId="4B99056E" w14:textId="77777777" w:rsidR="005B02DA" w:rsidRPr="006E24C0" w:rsidRDefault="005B02DA" w:rsidP="009379FF">
      <w:pPr>
        <w:widowControl/>
        <w:suppressAutoHyphens w:val="0"/>
        <w:ind w:left="540"/>
        <w:jc w:val="both"/>
        <w:rPr>
          <w:b/>
          <w:bCs/>
        </w:rPr>
      </w:pPr>
    </w:p>
    <w:p w14:paraId="0BBCA6F3" w14:textId="77777777" w:rsidR="005B02DA" w:rsidRPr="006E24C0" w:rsidRDefault="005B02DA" w:rsidP="009379FF">
      <w:pPr>
        <w:widowControl/>
        <w:suppressAutoHyphens w:val="0"/>
        <w:ind w:left="540"/>
        <w:jc w:val="both"/>
        <w:rPr>
          <w:b/>
          <w:bCs/>
        </w:rPr>
      </w:pPr>
      <w:r w:rsidRPr="006E24C0">
        <w:rPr>
          <w:b/>
          <w:bCs/>
        </w:rPr>
        <w:t xml:space="preserve">Uniwersytetem Jagiellońskim </w:t>
      </w:r>
    </w:p>
    <w:p w14:paraId="01549BBA" w14:textId="77777777" w:rsidR="005B02DA" w:rsidRPr="006E24C0" w:rsidRDefault="005B02DA" w:rsidP="009379FF">
      <w:pPr>
        <w:widowControl/>
        <w:suppressAutoHyphens w:val="0"/>
        <w:ind w:left="540"/>
        <w:jc w:val="both"/>
        <w:rPr>
          <w:b/>
          <w:bCs/>
        </w:rPr>
      </w:pPr>
      <w:r w:rsidRPr="006E24C0">
        <w:rPr>
          <w:b/>
          <w:bCs/>
        </w:rPr>
        <w:t xml:space="preserve">z siedzibą przy ul. Gołębiej 24, 31-007 Kraków, NIP 675-000-22-36, </w:t>
      </w:r>
    </w:p>
    <w:p w14:paraId="58FA8A54" w14:textId="77777777" w:rsidR="005B02DA" w:rsidRPr="006E24C0" w:rsidRDefault="005B02DA" w:rsidP="009379FF">
      <w:pPr>
        <w:widowControl/>
        <w:suppressAutoHyphens w:val="0"/>
        <w:ind w:left="540"/>
        <w:jc w:val="both"/>
        <w:rPr>
          <w:b/>
          <w:bCs/>
        </w:rPr>
      </w:pPr>
      <w:r w:rsidRPr="006E24C0">
        <w:rPr>
          <w:b/>
          <w:bCs/>
        </w:rPr>
        <w:t xml:space="preserve">zwanym dalej „Zamawiającym”, reprezentowanym przez: </w:t>
      </w:r>
    </w:p>
    <w:p w14:paraId="1299C43A" w14:textId="77777777" w:rsidR="005B02DA" w:rsidRPr="006E24C0" w:rsidRDefault="005B02DA" w:rsidP="009379FF">
      <w:pPr>
        <w:widowControl/>
        <w:suppressAutoHyphens w:val="0"/>
        <w:ind w:left="540"/>
        <w:jc w:val="both"/>
        <w:rPr>
          <w:b/>
          <w:bCs/>
        </w:rPr>
      </w:pPr>
    </w:p>
    <w:p w14:paraId="4963DE2E" w14:textId="77777777" w:rsidR="005B02DA" w:rsidRPr="006E24C0" w:rsidRDefault="005B02DA" w:rsidP="009379FF">
      <w:pPr>
        <w:widowControl/>
        <w:suppressAutoHyphens w:val="0"/>
        <w:ind w:left="540"/>
        <w:jc w:val="both"/>
        <w:rPr>
          <w:b/>
          <w:bCs/>
        </w:rPr>
      </w:pPr>
      <w:r w:rsidRPr="006E24C0">
        <w:rPr>
          <w:b/>
          <w:bCs/>
        </w:rPr>
        <w:t>1. ………. – ………. UJ, przy kontrasygnacie finansowej Kwestora UJ,</w:t>
      </w:r>
    </w:p>
    <w:p w14:paraId="4DDBEF00" w14:textId="77777777" w:rsidR="005B02DA" w:rsidRPr="006E24C0" w:rsidRDefault="005B02DA" w:rsidP="009379FF">
      <w:pPr>
        <w:widowControl/>
        <w:suppressAutoHyphens w:val="0"/>
        <w:ind w:left="540"/>
        <w:jc w:val="both"/>
        <w:rPr>
          <w:b/>
          <w:bCs/>
        </w:rPr>
      </w:pPr>
    </w:p>
    <w:p w14:paraId="2F58E2C2" w14:textId="77777777" w:rsidR="005B02DA" w:rsidRPr="006E24C0" w:rsidRDefault="005B02DA" w:rsidP="009379FF">
      <w:pPr>
        <w:widowControl/>
        <w:suppressAutoHyphens w:val="0"/>
        <w:ind w:left="540"/>
        <w:jc w:val="both"/>
        <w:rPr>
          <w:b/>
          <w:bCs/>
        </w:rPr>
      </w:pPr>
      <w:r w:rsidRPr="006E24C0">
        <w:rPr>
          <w:b/>
          <w:bCs/>
        </w:rPr>
        <w:t xml:space="preserve">a ………………………, </w:t>
      </w:r>
    </w:p>
    <w:p w14:paraId="040FBAE2" w14:textId="30437C3E" w:rsidR="005B02DA" w:rsidRPr="006E24C0" w:rsidRDefault="005B02DA" w:rsidP="009379FF">
      <w:pPr>
        <w:widowControl/>
        <w:suppressAutoHyphens w:val="0"/>
        <w:ind w:left="540"/>
        <w:jc w:val="both"/>
        <w:rPr>
          <w:b/>
          <w:bCs/>
        </w:rPr>
      </w:pPr>
      <w:r w:rsidRPr="006E24C0">
        <w:rPr>
          <w:b/>
          <w:bCs/>
        </w:rPr>
        <w:t xml:space="preserve">zwanym dalej „Wykonawcą”, reprezentowanym przez: </w:t>
      </w:r>
    </w:p>
    <w:p w14:paraId="7FDE3CB2" w14:textId="77777777" w:rsidR="005B02DA" w:rsidRPr="006E24C0" w:rsidRDefault="491846FB" w:rsidP="491846FB">
      <w:pPr>
        <w:pStyle w:val="Tekstpodstawowy2"/>
        <w:widowControl/>
        <w:ind w:left="540"/>
        <w:rPr>
          <w:rFonts w:ascii="Times New Roman" w:hAnsi="Times New Roman" w:cs="Times New Roman"/>
          <w:b/>
          <w:bCs/>
          <w:sz w:val="24"/>
          <w:szCs w:val="24"/>
        </w:rPr>
      </w:pPr>
      <w:r w:rsidRPr="006E24C0">
        <w:rPr>
          <w:rFonts w:ascii="Times New Roman" w:hAnsi="Times New Roman" w:cs="Times New Roman"/>
          <w:b/>
          <w:bCs/>
          <w:sz w:val="24"/>
          <w:szCs w:val="24"/>
        </w:rPr>
        <w:t>1. ………..</w:t>
      </w:r>
    </w:p>
    <w:p w14:paraId="3461D779" w14:textId="77777777" w:rsidR="00CF6EE0" w:rsidRPr="00163F40" w:rsidRDefault="00CF6EE0" w:rsidP="0013421D">
      <w:pPr>
        <w:pStyle w:val="Tekstpodstawowy"/>
        <w:spacing w:line="240" w:lineRule="auto"/>
        <w:ind w:left="540"/>
        <w:rPr>
          <w:rFonts w:ascii="Times New Roman" w:hAnsi="Times New Roman" w:cs="Times New Roman"/>
        </w:rPr>
      </w:pPr>
    </w:p>
    <w:p w14:paraId="6A01CE82" w14:textId="77777777" w:rsidR="0013421D" w:rsidRPr="00163F40" w:rsidRDefault="491846FB" w:rsidP="006E24C0">
      <w:pPr>
        <w:pStyle w:val="Tekstpodstawowy"/>
        <w:spacing w:line="276" w:lineRule="auto"/>
        <w:ind w:left="540"/>
        <w:rPr>
          <w:rFonts w:ascii="Times New Roman" w:hAnsi="Times New Roman" w:cs="Times New Roman"/>
        </w:rPr>
      </w:pPr>
      <w:r w:rsidRPr="00163F40">
        <w:rPr>
          <w:rFonts w:ascii="Times New Roman" w:hAnsi="Times New Roman" w:cs="Times New Roman"/>
        </w:rPr>
        <w:t>W wyniku przeprowadzenia postępowania w trybie procedury zaproszenia do złożenia ofert w oparciu o art. 4d ust. 1 pkt. 1 ustawy z dnia 29 stycznia 2004r. Prawo zamówień publicznych (t.j. Dz.U. z 2017 r., poz. 1579 z późn. zm.) oraz art. 30a – 30d ustawy z dnia 30 kwietnia 2010r. o zasadach finansowania nauki (t.j. z Dz. U. z 2018 r., poz. 87 z późn. zm.) oraz ustawy z dnia 23 kwietnia 1964 r. – Kodeks cywilny (t. j. Dz. U. 2017 poz. 459 z późn zm.) zawarto Umowę następującej treści:</w:t>
      </w:r>
    </w:p>
    <w:p w14:paraId="7C00C8B4" w14:textId="77777777" w:rsidR="00F27076" w:rsidRDefault="00F27076" w:rsidP="006E24C0">
      <w:pPr>
        <w:spacing w:before="120" w:line="276" w:lineRule="auto"/>
        <w:ind w:left="539"/>
        <w:rPr>
          <w:b/>
          <w:bCs/>
        </w:rPr>
      </w:pPr>
    </w:p>
    <w:p w14:paraId="276C8A27" w14:textId="56404E18" w:rsidR="0013421D" w:rsidRPr="00163F40" w:rsidRDefault="491846FB" w:rsidP="006E24C0">
      <w:pPr>
        <w:spacing w:before="120" w:line="276" w:lineRule="auto"/>
        <w:ind w:left="539"/>
        <w:rPr>
          <w:b/>
          <w:bCs/>
        </w:rPr>
      </w:pPr>
      <w:r w:rsidRPr="00163F40">
        <w:rPr>
          <w:b/>
          <w:bCs/>
        </w:rPr>
        <w:t>§ 1</w:t>
      </w:r>
    </w:p>
    <w:p w14:paraId="079F952E" w14:textId="77777777" w:rsidR="0013421D" w:rsidRPr="00163F40" w:rsidRDefault="491846FB" w:rsidP="006E24C0">
      <w:pPr>
        <w:widowControl/>
        <w:numPr>
          <w:ilvl w:val="0"/>
          <w:numId w:val="19"/>
        </w:numPr>
        <w:suppressAutoHyphens w:val="0"/>
        <w:spacing w:line="276" w:lineRule="auto"/>
        <w:jc w:val="both"/>
      </w:pPr>
      <w:r w:rsidRPr="00163F40">
        <w:t xml:space="preserve">Przedmiotem niniejszej umowy jest dostawa pomp jonowych wraz z kontrolerami, konektorami, przewodami zasilającymi oraz półkami do szaf rakowych dla potrzeb Narodowego Centrum Promieniowania Synchrotronowego SOLARIS. Zakres zamówienia obejmuje również wyładunek i wniesienie do wskazanego pomieszczenia oraz usuwanie wad i naprawę w okresie gwarancji. Przedmiot umowy obejmuje zakres podstawowy zamówienie tj. dostawę niżej wymienionych elementów: </w:t>
      </w:r>
    </w:p>
    <w:p w14:paraId="0562CB0E" w14:textId="77777777" w:rsidR="009401F0" w:rsidRPr="00163F40" w:rsidRDefault="009401F0" w:rsidP="009401F0">
      <w:pPr>
        <w:widowControl/>
        <w:suppressAutoHyphens w:val="0"/>
        <w:jc w:val="both"/>
      </w:pPr>
    </w:p>
    <w:tbl>
      <w:tblPr>
        <w:tblW w:w="8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4"/>
        <w:gridCol w:w="4772"/>
        <w:gridCol w:w="2551"/>
        <w:gridCol w:w="673"/>
      </w:tblGrid>
      <w:tr w:rsidR="002506C2" w:rsidRPr="00163F40" w14:paraId="5AD3F4B9" w14:textId="77777777" w:rsidTr="491846FB">
        <w:trPr>
          <w:trHeight w:val="300"/>
          <w:jc w:val="center"/>
        </w:trPr>
        <w:tc>
          <w:tcPr>
            <w:tcW w:w="440" w:type="dxa"/>
            <w:shd w:val="clear" w:color="auto" w:fill="548235"/>
            <w:noWrap/>
            <w:vAlign w:val="center"/>
            <w:hideMark/>
          </w:tcPr>
          <w:p w14:paraId="4FD79FD4" w14:textId="77777777" w:rsidR="009401F0" w:rsidRPr="006E24C0" w:rsidRDefault="491846FB" w:rsidP="491846FB">
            <w:pPr>
              <w:widowControl/>
              <w:suppressAutoHyphens w:val="0"/>
              <w:rPr>
                <w:b/>
                <w:bCs/>
                <w:color w:val="FFFFFF" w:themeColor="background1"/>
              </w:rPr>
            </w:pPr>
            <w:r w:rsidRPr="006E24C0">
              <w:rPr>
                <w:b/>
                <w:bCs/>
                <w:color w:val="FFFFFF" w:themeColor="background1"/>
              </w:rPr>
              <w:t>Lp.</w:t>
            </w:r>
          </w:p>
        </w:tc>
        <w:tc>
          <w:tcPr>
            <w:tcW w:w="4772" w:type="dxa"/>
            <w:shd w:val="clear" w:color="auto" w:fill="548235"/>
            <w:noWrap/>
            <w:vAlign w:val="bottom"/>
            <w:hideMark/>
          </w:tcPr>
          <w:p w14:paraId="0A0B59BF" w14:textId="77777777" w:rsidR="009401F0" w:rsidRPr="006E24C0" w:rsidRDefault="491846FB" w:rsidP="491846FB">
            <w:pPr>
              <w:widowControl/>
              <w:suppressAutoHyphens w:val="0"/>
              <w:rPr>
                <w:b/>
                <w:bCs/>
                <w:color w:val="FFFFFF" w:themeColor="background1"/>
              </w:rPr>
            </w:pPr>
            <w:r w:rsidRPr="006E24C0">
              <w:rPr>
                <w:b/>
                <w:bCs/>
                <w:color w:val="FFFFFF" w:themeColor="background1"/>
              </w:rPr>
              <w:t>Przedmiot dostawy</w:t>
            </w:r>
          </w:p>
        </w:tc>
        <w:tc>
          <w:tcPr>
            <w:tcW w:w="2551" w:type="dxa"/>
            <w:shd w:val="clear" w:color="auto" w:fill="548235"/>
            <w:noWrap/>
            <w:vAlign w:val="bottom"/>
            <w:hideMark/>
          </w:tcPr>
          <w:p w14:paraId="5D379CA5" w14:textId="77777777" w:rsidR="009401F0" w:rsidRPr="006E24C0" w:rsidRDefault="491846FB" w:rsidP="491846FB">
            <w:pPr>
              <w:widowControl/>
              <w:suppressAutoHyphens w:val="0"/>
              <w:rPr>
                <w:b/>
                <w:bCs/>
                <w:color w:val="FFFFFF" w:themeColor="background1"/>
              </w:rPr>
            </w:pPr>
            <w:r w:rsidRPr="006E24C0">
              <w:rPr>
                <w:b/>
                <w:bCs/>
                <w:color w:val="FFFFFF" w:themeColor="background1"/>
              </w:rPr>
              <w:t>Model</w:t>
            </w:r>
          </w:p>
        </w:tc>
        <w:tc>
          <w:tcPr>
            <w:tcW w:w="673" w:type="dxa"/>
            <w:shd w:val="clear" w:color="auto" w:fill="548235"/>
            <w:noWrap/>
            <w:vAlign w:val="bottom"/>
            <w:hideMark/>
          </w:tcPr>
          <w:p w14:paraId="04AF9F33" w14:textId="77777777" w:rsidR="009401F0" w:rsidRPr="006E24C0" w:rsidRDefault="491846FB" w:rsidP="491846FB">
            <w:pPr>
              <w:widowControl/>
              <w:suppressAutoHyphens w:val="0"/>
              <w:rPr>
                <w:b/>
                <w:bCs/>
                <w:color w:val="FFFFFF" w:themeColor="background1"/>
              </w:rPr>
            </w:pPr>
            <w:r w:rsidRPr="006E24C0">
              <w:rPr>
                <w:b/>
                <w:bCs/>
                <w:color w:val="FFFFFF" w:themeColor="background1"/>
              </w:rPr>
              <w:t>Szt.</w:t>
            </w:r>
          </w:p>
        </w:tc>
      </w:tr>
      <w:tr w:rsidR="009401F0" w:rsidRPr="00163F40" w14:paraId="0BCB9494" w14:textId="77777777" w:rsidTr="491846FB">
        <w:trPr>
          <w:trHeight w:val="300"/>
          <w:jc w:val="center"/>
        </w:trPr>
        <w:tc>
          <w:tcPr>
            <w:tcW w:w="440" w:type="dxa"/>
            <w:shd w:val="clear" w:color="auto" w:fill="auto"/>
            <w:noWrap/>
            <w:vAlign w:val="center"/>
            <w:hideMark/>
          </w:tcPr>
          <w:p w14:paraId="39507054" w14:textId="77777777" w:rsidR="009401F0" w:rsidRPr="006E24C0" w:rsidRDefault="491846FB" w:rsidP="491846FB">
            <w:pPr>
              <w:widowControl/>
              <w:suppressAutoHyphens w:val="0"/>
              <w:rPr>
                <w:b/>
                <w:bCs/>
                <w:color w:val="000000" w:themeColor="text1"/>
              </w:rPr>
            </w:pPr>
            <w:r w:rsidRPr="006E24C0">
              <w:rPr>
                <w:b/>
                <w:bCs/>
                <w:color w:val="000000" w:themeColor="text1"/>
              </w:rPr>
              <w:t>1</w:t>
            </w:r>
          </w:p>
        </w:tc>
        <w:tc>
          <w:tcPr>
            <w:tcW w:w="4772" w:type="dxa"/>
            <w:shd w:val="clear" w:color="auto" w:fill="auto"/>
            <w:noWrap/>
            <w:vAlign w:val="center"/>
            <w:hideMark/>
          </w:tcPr>
          <w:p w14:paraId="1BE92A08" w14:textId="77777777" w:rsidR="009401F0" w:rsidRPr="006E24C0" w:rsidRDefault="491846FB" w:rsidP="491846FB">
            <w:pPr>
              <w:widowControl/>
              <w:suppressAutoHyphens w:val="0"/>
              <w:jc w:val="left"/>
              <w:rPr>
                <w:b/>
                <w:bCs/>
                <w:color w:val="000000" w:themeColor="text1"/>
              </w:rPr>
            </w:pPr>
            <w:r w:rsidRPr="006E24C0">
              <w:rPr>
                <w:b/>
                <w:bCs/>
                <w:color w:val="000000" w:themeColor="text1"/>
              </w:rPr>
              <w:t>Pompa jonowa A</w:t>
            </w:r>
          </w:p>
        </w:tc>
        <w:tc>
          <w:tcPr>
            <w:tcW w:w="2551" w:type="dxa"/>
            <w:shd w:val="clear" w:color="auto" w:fill="auto"/>
            <w:noWrap/>
            <w:vAlign w:val="center"/>
          </w:tcPr>
          <w:p w14:paraId="34CE0A41" w14:textId="77777777" w:rsidR="009401F0" w:rsidRPr="006E24C0" w:rsidRDefault="009401F0" w:rsidP="002506C2">
            <w:pPr>
              <w:widowControl/>
              <w:suppressAutoHyphens w:val="0"/>
              <w:jc w:val="left"/>
              <w:rPr>
                <w:bCs/>
                <w:color w:val="000000"/>
                <w:lang w:val="en-US"/>
              </w:rPr>
            </w:pPr>
          </w:p>
        </w:tc>
        <w:tc>
          <w:tcPr>
            <w:tcW w:w="673" w:type="dxa"/>
            <w:shd w:val="clear" w:color="auto" w:fill="auto"/>
            <w:noWrap/>
            <w:vAlign w:val="center"/>
            <w:hideMark/>
          </w:tcPr>
          <w:p w14:paraId="0295336A" w14:textId="77777777" w:rsidR="009401F0" w:rsidRPr="006E24C0" w:rsidRDefault="491846FB" w:rsidP="491846FB">
            <w:pPr>
              <w:widowControl/>
              <w:suppressAutoHyphens w:val="0"/>
              <w:rPr>
                <w:color w:val="000000" w:themeColor="text1"/>
              </w:rPr>
            </w:pPr>
            <w:r w:rsidRPr="006E24C0">
              <w:rPr>
                <w:color w:val="000000" w:themeColor="text1"/>
              </w:rPr>
              <w:t>1</w:t>
            </w:r>
          </w:p>
        </w:tc>
      </w:tr>
      <w:tr w:rsidR="009401F0" w:rsidRPr="00163F40" w14:paraId="7723984E" w14:textId="77777777" w:rsidTr="491846FB">
        <w:trPr>
          <w:trHeight w:val="300"/>
          <w:jc w:val="center"/>
        </w:trPr>
        <w:tc>
          <w:tcPr>
            <w:tcW w:w="440" w:type="dxa"/>
            <w:shd w:val="clear" w:color="auto" w:fill="auto"/>
            <w:noWrap/>
            <w:vAlign w:val="center"/>
            <w:hideMark/>
          </w:tcPr>
          <w:p w14:paraId="54B6C890" w14:textId="77777777" w:rsidR="009401F0" w:rsidRPr="006E24C0" w:rsidRDefault="491846FB" w:rsidP="491846FB">
            <w:pPr>
              <w:widowControl/>
              <w:suppressAutoHyphens w:val="0"/>
              <w:rPr>
                <w:b/>
                <w:bCs/>
                <w:color w:val="000000" w:themeColor="text1"/>
              </w:rPr>
            </w:pPr>
            <w:r w:rsidRPr="006E24C0">
              <w:rPr>
                <w:b/>
                <w:bCs/>
                <w:color w:val="000000" w:themeColor="text1"/>
              </w:rPr>
              <w:t>2</w:t>
            </w:r>
          </w:p>
        </w:tc>
        <w:tc>
          <w:tcPr>
            <w:tcW w:w="4772" w:type="dxa"/>
            <w:shd w:val="clear" w:color="auto" w:fill="auto"/>
            <w:noWrap/>
            <w:vAlign w:val="center"/>
            <w:hideMark/>
          </w:tcPr>
          <w:p w14:paraId="4BC8D438" w14:textId="77777777" w:rsidR="009401F0" w:rsidRPr="006E24C0" w:rsidRDefault="491846FB" w:rsidP="491846FB">
            <w:pPr>
              <w:widowControl/>
              <w:suppressAutoHyphens w:val="0"/>
              <w:jc w:val="left"/>
              <w:rPr>
                <w:b/>
                <w:bCs/>
                <w:color w:val="000000" w:themeColor="text1"/>
              </w:rPr>
            </w:pPr>
            <w:r w:rsidRPr="006E24C0">
              <w:rPr>
                <w:b/>
                <w:bCs/>
                <w:color w:val="000000" w:themeColor="text1"/>
              </w:rPr>
              <w:t>Pompa jonowa B</w:t>
            </w:r>
          </w:p>
        </w:tc>
        <w:tc>
          <w:tcPr>
            <w:tcW w:w="2551" w:type="dxa"/>
            <w:shd w:val="clear" w:color="auto" w:fill="auto"/>
            <w:noWrap/>
            <w:vAlign w:val="center"/>
          </w:tcPr>
          <w:p w14:paraId="62EBF3C5" w14:textId="77777777" w:rsidR="009401F0" w:rsidRPr="006E24C0" w:rsidRDefault="009401F0" w:rsidP="002506C2">
            <w:pPr>
              <w:widowControl/>
              <w:suppressAutoHyphens w:val="0"/>
              <w:jc w:val="left"/>
              <w:rPr>
                <w:bCs/>
                <w:color w:val="000000"/>
              </w:rPr>
            </w:pPr>
          </w:p>
        </w:tc>
        <w:tc>
          <w:tcPr>
            <w:tcW w:w="673" w:type="dxa"/>
            <w:shd w:val="clear" w:color="auto" w:fill="auto"/>
            <w:noWrap/>
            <w:vAlign w:val="center"/>
            <w:hideMark/>
          </w:tcPr>
          <w:p w14:paraId="58A8CB7E" w14:textId="77777777" w:rsidR="009401F0" w:rsidRPr="006E24C0" w:rsidRDefault="491846FB" w:rsidP="491846FB">
            <w:pPr>
              <w:widowControl/>
              <w:suppressAutoHyphens w:val="0"/>
              <w:rPr>
                <w:color w:val="000000" w:themeColor="text1"/>
              </w:rPr>
            </w:pPr>
            <w:r w:rsidRPr="006E24C0">
              <w:rPr>
                <w:color w:val="000000" w:themeColor="text1"/>
              </w:rPr>
              <w:t>2</w:t>
            </w:r>
          </w:p>
        </w:tc>
      </w:tr>
      <w:tr w:rsidR="009401F0" w:rsidRPr="00163F40" w14:paraId="1FC28184" w14:textId="77777777" w:rsidTr="491846FB">
        <w:trPr>
          <w:trHeight w:val="300"/>
          <w:jc w:val="center"/>
        </w:trPr>
        <w:tc>
          <w:tcPr>
            <w:tcW w:w="440" w:type="dxa"/>
            <w:shd w:val="clear" w:color="auto" w:fill="auto"/>
            <w:noWrap/>
            <w:vAlign w:val="center"/>
            <w:hideMark/>
          </w:tcPr>
          <w:p w14:paraId="7A036E3D" w14:textId="77777777" w:rsidR="009401F0" w:rsidRPr="006E24C0" w:rsidRDefault="491846FB" w:rsidP="491846FB">
            <w:pPr>
              <w:widowControl/>
              <w:suppressAutoHyphens w:val="0"/>
              <w:rPr>
                <w:b/>
                <w:bCs/>
                <w:color w:val="000000" w:themeColor="text1"/>
              </w:rPr>
            </w:pPr>
            <w:r w:rsidRPr="006E24C0">
              <w:rPr>
                <w:b/>
                <w:bCs/>
                <w:color w:val="000000" w:themeColor="text1"/>
              </w:rPr>
              <w:t>3</w:t>
            </w:r>
          </w:p>
        </w:tc>
        <w:tc>
          <w:tcPr>
            <w:tcW w:w="4772" w:type="dxa"/>
            <w:shd w:val="clear" w:color="auto" w:fill="auto"/>
            <w:noWrap/>
            <w:vAlign w:val="center"/>
            <w:hideMark/>
          </w:tcPr>
          <w:p w14:paraId="3D342667" w14:textId="77777777" w:rsidR="009401F0" w:rsidRPr="006E24C0" w:rsidRDefault="491846FB" w:rsidP="491846FB">
            <w:pPr>
              <w:widowControl/>
              <w:suppressAutoHyphens w:val="0"/>
              <w:jc w:val="left"/>
              <w:rPr>
                <w:b/>
                <w:bCs/>
                <w:color w:val="000000" w:themeColor="text1"/>
              </w:rPr>
            </w:pPr>
            <w:r w:rsidRPr="006E24C0">
              <w:rPr>
                <w:b/>
                <w:bCs/>
                <w:color w:val="000000" w:themeColor="text1"/>
              </w:rPr>
              <w:t>Pompa jonowa C</w:t>
            </w:r>
          </w:p>
        </w:tc>
        <w:tc>
          <w:tcPr>
            <w:tcW w:w="2551" w:type="dxa"/>
            <w:shd w:val="clear" w:color="auto" w:fill="auto"/>
            <w:noWrap/>
            <w:vAlign w:val="center"/>
          </w:tcPr>
          <w:p w14:paraId="6D98A12B" w14:textId="77777777" w:rsidR="009401F0" w:rsidRPr="006E24C0" w:rsidRDefault="009401F0" w:rsidP="002506C2">
            <w:pPr>
              <w:widowControl/>
              <w:suppressAutoHyphens w:val="0"/>
              <w:jc w:val="left"/>
              <w:rPr>
                <w:bCs/>
                <w:color w:val="000000"/>
              </w:rPr>
            </w:pPr>
          </w:p>
        </w:tc>
        <w:tc>
          <w:tcPr>
            <w:tcW w:w="673" w:type="dxa"/>
            <w:shd w:val="clear" w:color="auto" w:fill="auto"/>
            <w:noWrap/>
            <w:vAlign w:val="center"/>
            <w:hideMark/>
          </w:tcPr>
          <w:p w14:paraId="22C3D751" w14:textId="77777777" w:rsidR="009401F0" w:rsidRPr="006E24C0" w:rsidRDefault="491846FB" w:rsidP="491846FB">
            <w:pPr>
              <w:widowControl/>
              <w:suppressAutoHyphens w:val="0"/>
              <w:rPr>
                <w:color w:val="000000" w:themeColor="text1"/>
              </w:rPr>
            </w:pPr>
            <w:r w:rsidRPr="006E24C0">
              <w:rPr>
                <w:color w:val="000000" w:themeColor="text1"/>
              </w:rPr>
              <w:t>4</w:t>
            </w:r>
          </w:p>
        </w:tc>
      </w:tr>
      <w:tr w:rsidR="009401F0" w:rsidRPr="00163F40" w14:paraId="48000258" w14:textId="77777777" w:rsidTr="491846FB">
        <w:trPr>
          <w:trHeight w:val="300"/>
          <w:jc w:val="center"/>
        </w:trPr>
        <w:tc>
          <w:tcPr>
            <w:tcW w:w="440" w:type="dxa"/>
            <w:shd w:val="clear" w:color="auto" w:fill="auto"/>
            <w:noWrap/>
            <w:vAlign w:val="center"/>
            <w:hideMark/>
          </w:tcPr>
          <w:p w14:paraId="5055DCC4" w14:textId="77777777" w:rsidR="009401F0" w:rsidRPr="006E24C0" w:rsidRDefault="491846FB" w:rsidP="491846FB">
            <w:pPr>
              <w:widowControl/>
              <w:suppressAutoHyphens w:val="0"/>
              <w:rPr>
                <w:b/>
                <w:bCs/>
                <w:color w:val="000000" w:themeColor="text1"/>
              </w:rPr>
            </w:pPr>
            <w:r w:rsidRPr="006E24C0">
              <w:rPr>
                <w:b/>
                <w:bCs/>
                <w:color w:val="000000" w:themeColor="text1"/>
              </w:rPr>
              <w:t>4</w:t>
            </w:r>
          </w:p>
        </w:tc>
        <w:tc>
          <w:tcPr>
            <w:tcW w:w="4772" w:type="dxa"/>
            <w:shd w:val="clear" w:color="auto" w:fill="auto"/>
            <w:noWrap/>
            <w:vAlign w:val="center"/>
            <w:hideMark/>
          </w:tcPr>
          <w:p w14:paraId="7A686D06" w14:textId="77777777" w:rsidR="009401F0" w:rsidRPr="006E24C0" w:rsidRDefault="491846FB" w:rsidP="491846FB">
            <w:pPr>
              <w:widowControl/>
              <w:suppressAutoHyphens w:val="0"/>
              <w:jc w:val="left"/>
              <w:rPr>
                <w:b/>
                <w:bCs/>
                <w:color w:val="000000" w:themeColor="text1"/>
              </w:rPr>
            </w:pPr>
            <w:r w:rsidRPr="006E24C0">
              <w:rPr>
                <w:b/>
                <w:bCs/>
                <w:color w:val="000000" w:themeColor="text1"/>
              </w:rPr>
              <w:t>Pompa jonowa D</w:t>
            </w:r>
          </w:p>
        </w:tc>
        <w:tc>
          <w:tcPr>
            <w:tcW w:w="2551" w:type="dxa"/>
            <w:shd w:val="clear" w:color="auto" w:fill="auto"/>
            <w:noWrap/>
            <w:vAlign w:val="center"/>
          </w:tcPr>
          <w:p w14:paraId="2946DB82" w14:textId="77777777" w:rsidR="009401F0" w:rsidRPr="006E24C0" w:rsidRDefault="009401F0" w:rsidP="002506C2">
            <w:pPr>
              <w:widowControl/>
              <w:suppressAutoHyphens w:val="0"/>
              <w:jc w:val="left"/>
              <w:rPr>
                <w:bCs/>
                <w:color w:val="000000"/>
              </w:rPr>
            </w:pPr>
          </w:p>
        </w:tc>
        <w:tc>
          <w:tcPr>
            <w:tcW w:w="673" w:type="dxa"/>
            <w:shd w:val="clear" w:color="auto" w:fill="auto"/>
            <w:noWrap/>
            <w:vAlign w:val="center"/>
            <w:hideMark/>
          </w:tcPr>
          <w:p w14:paraId="71CBABF6" w14:textId="77777777" w:rsidR="009401F0" w:rsidRPr="006E24C0" w:rsidRDefault="491846FB" w:rsidP="491846FB">
            <w:pPr>
              <w:widowControl/>
              <w:suppressAutoHyphens w:val="0"/>
              <w:rPr>
                <w:color w:val="000000" w:themeColor="text1"/>
              </w:rPr>
            </w:pPr>
            <w:r w:rsidRPr="006E24C0">
              <w:rPr>
                <w:color w:val="000000" w:themeColor="text1"/>
              </w:rPr>
              <w:t>1</w:t>
            </w:r>
          </w:p>
        </w:tc>
      </w:tr>
      <w:tr w:rsidR="009401F0" w:rsidRPr="00163F40" w14:paraId="0E5D47C5" w14:textId="77777777" w:rsidTr="491846FB">
        <w:trPr>
          <w:trHeight w:val="300"/>
          <w:jc w:val="center"/>
        </w:trPr>
        <w:tc>
          <w:tcPr>
            <w:tcW w:w="440" w:type="dxa"/>
            <w:shd w:val="clear" w:color="auto" w:fill="auto"/>
            <w:noWrap/>
            <w:vAlign w:val="center"/>
            <w:hideMark/>
          </w:tcPr>
          <w:p w14:paraId="76DB90EB" w14:textId="77777777" w:rsidR="009401F0" w:rsidRPr="006E24C0" w:rsidRDefault="491846FB" w:rsidP="491846FB">
            <w:pPr>
              <w:widowControl/>
              <w:suppressAutoHyphens w:val="0"/>
              <w:rPr>
                <w:b/>
                <w:bCs/>
                <w:color w:val="000000" w:themeColor="text1"/>
              </w:rPr>
            </w:pPr>
            <w:r w:rsidRPr="006E24C0">
              <w:rPr>
                <w:b/>
                <w:bCs/>
                <w:color w:val="000000" w:themeColor="text1"/>
              </w:rPr>
              <w:t>5</w:t>
            </w:r>
          </w:p>
        </w:tc>
        <w:tc>
          <w:tcPr>
            <w:tcW w:w="4772" w:type="dxa"/>
            <w:shd w:val="clear" w:color="auto" w:fill="auto"/>
            <w:noWrap/>
            <w:vAlign w:val="center"/>
            <w:hideMark/>
          </w:tcPr>
          <w:p w14:paraId="14B12AE7" w14:textId="77777777" w:rsidR="009401F0" w:rsidRPr="006E24C0" w:rsidRDefault="491846FB" w:rsidP="491846FB">
            <w:pPr>
              <w:widowControl/>
              <w:suppressAutoHyphens w:val="0"/>
              <w:jc w:val="left"/>
              <w:rPr>
                <w:b/>
                <w:bCs/>
                <w:color w:val="000000" w:themeColor="text1"/>
              </w:rPr>
            </w:pPr>
            <w:r w:rsidRPr="006E24C0">
              <w:rPr>
                <w:b/>
                <w:bCs/>
                <w:color w:val="000000" w:themeColor="text1"/>
              </w:rPr>
              <w:t>Pompa jonowa E</w:t>
            </w:r>
          </w:p>
        </w:tc>
        <w:tc>
          <w:tcPr>
            <w:tcW w:w="2551" w:type="dxa"/>
            <w:shd w:val="clear" w:color="auto" w:fill="auto"/>
            <w:noWrap/>
            <w:vAlign w:val="center"/>
          </w:tcPr>
          <w:p w14:paraId="5997CC1D" w14:textId="77777777" w:rsidR="009401F0" w:rsidRPr="006E24C0" w:rsidRDefault="009401F0" w:rsidP="002506C2">
            <w:pPr>
              <w:widowControl/>
              <w:suppressAutoHyphens w:val="0"/>
              <w:jc w:val="left"/>
              <w:rPr>
                <w:bCs/>
                <w:color w:val="000000"/>
              </w:rPr>
            </w:pPr>
          </w:p>
        </w:tc>
        <w:tc>
          <w:tcPr>
            <w:tcW w:w="673" w:type="dxa"/>
            <w:shd w:val="clear" w:color="auto" w:fill="auto"/>
            <w:noWrap/>
            <w:vAlign w:val="center"/>
            <w:hideMark/>
          </w:tcPr>
          <w:p w14:paraId="02DC4293" w14:textId="77777777" w:rsidR="009401F0" w:rsidRPr="006E24C0" w:rsidRDefault="491846FB" w:rsidP="491846FB">
            <w:pPr>
              <w:widowControl/>
              <w:suppressAutoHyphens w:val="0"/>
              <w:rPr>
                <w:color w:val="000000" w:themeColor="text1"/>
              </w:rPr>
            </w:pPr>
            <w:r w:rsidRPr="006E24C0">
              <w:rPr>
                <w:color w:val="000000" w:themeColor="text1"/>
              </w:rPr>
              <w:t>9</w:t>
            </w:r>
          </w:p>
        </w:tc>
      </w:tr>
      <w:tr w:rsidR="002506C2" w:rsidRPr="00163F40" w14:paraId="058FDB24" w14:textId="77777777" w:rsidTr="491846FB">
        <w:trPr>
          <w:trHeight w:val="300"/>
          <w:jc w:val="center"/>
        </w:trPr>
        <w:tc>
          <w:tcPr>
            <w:tcW w:w="440" w:type="dxa"/>
            <w:shd w:val="clear" w:color="auto" w:fill="auto"/>
            <w:noWrap/>
            <w:vAlign w:val="center"/>
            <w:hideMark/>
          </w:tcPr>
          <w:p w14:paraId="1946A7AE" w14:textId="77777777" w:rsidR="009401F0" w:rsidRPr="006E24C0" w:rsidRDefault="491846FB" w:rsidP="491846FB">
            <w:pPr>
              <w:widowControl/>
              <w:suppressAutoHyphens w:val="0"/>
              <w:rPr>
                <w:b/>
                <w:bCs/>
                <w:color w:val="000000" w:themeColor="text1"/>
              </w:rPr>
            </w:pPr>
            <w:r w:rsidRPr="006E24C0">
              <w:rPr>
                <w:b/>
                <w:bCs/>
                <w:color w:val="000000" w:themeColor="text1"/>
              </w:rPr>
              <w:t>6</w:t>
            </w:r>
          </w:p>
        </w:tc>
        <w:tc>
          <w:tcPr>
            <w:tcW w:w="4772" w:type="dxa"/>
            <w:shd w:val="clear" w:color="auto" w:fill="auto"/>
            <w:noWrap/>
            <w:vAlign w:val="center"/>
            <w:hideMark/>
          </w:tcPr>
          <w:p w14:paraId="1E77CD3E" w14:textId="77777777" w:rsidR="009401F0" w:rsidRPr="006E24C0" w:rsidRDefault="491846FB" w:rsidP="491846FB">
            <w:pPr>
              <w:widowControl/>
              <w:suppressAutoHyphens w:val="0"/>
              <w:jc w:val="left"/>
              <w:rPr>
                <w:b/>
                <w:bCs/>
                <w:color w:val="000000" w:themeColor="text1"/>
              </w:rPr>
            </w:pPr>
            <w:r w:rsidRPr="006E24C0">
              <w:rPr>
                <w:b/>
                <w:bCs/>
                <w:color w:val="000000" w:themeColor="text1"/>
              </w:rPr>
              <w:t>Pompa jonowa F</w:t>
            </w:r>
          </w:p>
        </w:tc>
        <w:tc>
          <w:tcPr>
            <w:tcW w:w="2551" w:type="dxa"/>
            <w:shd w:val="clear" w:color="auto" w:fill="auto"/>
            <w:noWrap/>
            <w:vAlign w:val="center"/>
          </w:tcPr>
          <w:p w14:paraId="110FFD37" w14:textId="77777777" w:rsidR="009401F0" w:rsidRPr="006E24C0" w:rsidRDefault="009401F0" w:rsidP="002506C2">
            <w:pPr>
              <w:widowControl/>
              <w:suppressAutoHyphens w:val="0"/>
              <w:jc w:val="left"/>
              <w:rPr>
                <w:bCs/>
                <w:color w:val="000000"/>
              </w:rPr>
            </w:pPr>
          </w:p>
        </w:tc>
        <w:tc>
          <w:tcPr>
            <w:tcW w:w="673" w:type="dxa"/>
            <w:shd w:val="clear" w:color="auto" w:fill="auto"/>
            <w:noWrap/>
            <w:vAlign w:val="center"/>
            <w:hideMark/>
          </w:tcPr>
          <w:p w14:paraId="2E643A39" w14:textId="77777777" w:rsidR="009401F0" w:rsidRPr="006E24C0" w:rsidRDefault="491846FB" w:rsidP="491846FB">
            <w:pPr>
              <w:widowControl/>
              <w:suppressAutoHyphens w:val="0"/>
              <w:rPr>
                <w:color w:val="000000" w:themeColor="text1"/>
              </w:rPr>
            </w:pPr>
            <w:r w:rsidRPr="006E24C0">
              <w:rPr>
                <w:color w:val="000000" w:themeColor="text1"/>
              </w:rPr>
              <w:t>2</w:t>
            </w:r>
          </w:p>
        </w:tc>
      </w:tr>
      <w:tr w:rsidR="009401F0" w:rsidRPr="00163F40" w14:paraId="27C2DDC6" w14:textId="77777777" w:rsidTr="491846FB">
        <w:trPr>
          <w:trHeight w:val="300"/>
          <w:jc w:val="center"/>
        </w:trPr>
        <w:tc>
          <w:tcPr>
            <w:tcW w:w="440" w:type="dxa"/>
            <w:shd w:val="clear" w:color="auto" w:fill="auto"/>
            <w:noWrap/>
            <w:vAlign w:val="center"/>
          </w:tcPr>
          <w:p w14:paraId="71F3359E" w14:textId="77777777" w:rsidR="009401F0" w:rsidRPr="006E24C0" w:rsidRDefault="491846FB" w:rsidP="491846FB">
            <w:pPr>
              <w:widowControl/>
              <w:suppressAutoHyphens w:val="0"/>
              <w:rPr>
                <w:b/>
                <w:bCs/>
                <w:color w:val="000000" w:themeColor="text1"/>
              </w:rPr>
            </w:pPr>
            <w:r w:rsidRPr="006E24C0">
              <w:rPr>
                <w:b/>
                <w:bCs/>
                <w:color w:val="000000" w:themeColor="text1"/>
              </w:rPr>
              <w:t>7</w:t>
            </w:r>
          </w:p>
        </w:tc>
        <w:tc>
          <w:tcPr>
            <w:tcW w:w="4772" w:type="dxa"/>
            <w:shd w:val="clear" w:color="auto" w:fill="auto"/>
            <w:noWrap/>
            <w:vAlign w:val="center"/>
          </w:tcPr>
          <w:p w14:paraId="75E78DC5" w14:textId="77777777" w:rsidR="009401F0" w:rsidRPr="006E24C0" w:rsidRDefault="491846FB" w:rsidP="491846FB">
            <w:pPr>
              <w:widowControl/>
              <w:suppressAutoHyphens w:val="0"/>
              <w:jc w:val="left"/>
              <w:rPr>
                <w:b/>
                <w:bCs/>
                <w:color w:val="000000" w:themeColor="text1"/>
              </w:rPr>
            </w:pPr>
            <w:r w:rsidRPr="006E24C0">
              <w:rPr>
                <w:b/>
                <w:bCs/>
                <w:color w:val="000000" w:themeColor="text1"/>
              </w:rPr>
              <w:t>Kontroler do pompy jonowej</w:t>
            </w:r>
          </w:p>
        </w:tc>
        <w:tc>
          <w:tcPr>
            <w:tcW w:w="2551" w:type="dxa"/>
            <w:shd w:val="clear" w:color="auto" w:fill="auto"/>
            <w:noWrap/>
            <w:vAlign w:val="center"/>
          </w:tcPr>
          <w:p w14:paraId="6B699379" w14:textId="77777777" w:rsidR="009401F0" w:rsidRPr="006E24C0" w:rsidRDefault="009401F0" w:rsidP="002506C2">
            <w:pPr>
              <w:widowControl/>
              <w:suppressAutoHyphens w:val="0"/>
              <w:jc w:val="left"/>
              <w:rPr>
                <w:bCs/>
                <w:color w:val="000000"/>
              </w:rPr>
            </w:pPr>
          </w:p>
        </w:tc>
        <w:tc>
          <w:tcPr>
            <w:tcW w:w="673" w:type="dxa"/>
            <w:shd w:val="clear" w:color="auto" w:fill="auto"/>
            <w:noWrap/>
            <w:vAlign w:val="center"/>
          </w:tcPr>
          <w:p w14:paraId="46723FB0" w14:textId="77777777" w:rsidR="009401F0" w:rsidRPr="006E24C0" w:rsidRDefault="491846FB" w:rsidP="491846FB">
            <w:pPr>
              <w:widowControl/>
              <w:suppressAutoHyphens w:val="0"/>
              <w:rPr>
                <w:color w:val="000000" w:themeColor="text1"/>
              </w:rPr>
            </w:pPr>
            <w:r w:rsidRPr="006E24C0">
              <w:rPr>
                <w:color w:val="000000" w:themeColor="text1"/>
              </w:rPr>
              <w:t>24</w:t>
            </w:r>
          </w:p>
        </w:tc>
      </w:tr>
      <w:tr w:rsidR="009401F0" w:rsidRPr="00163F40" w14:paraId="7C331D80" w14:textId="77777777" w:rsidTr="491846FB">
        <w:trPr>
          <w:trHeight w:val="300"/>
          <w:jc w:val="center"/>
        </w:trPr>
        <w:tc>
          <w:tcPr>
            <w:tcW w:w="440" w:type="dxa"/>
            <w:shd w:val="clear" w:color="auto" w:fill="auto"/>
            <w:noWrap/>
            <w:vAlign w:val="center"/>
          </w:tcPr>
          <w:p w14:paraId="49832D11" w14:textId="77777777" w:rsidR="009401F0" w:rsidRPr="006E24C0" w:rsidRDefault="491846FB" w:rsidP="491846FB">
            <w:pPr>
              <w:widowControl/>
              <w:suppressAutoHyphens w:val="0"/>
              <w:rPr>
                <w:b/>
                <w:bCs/>
                <w:color w:val="000000" w:themeColor="text1"/>
              </w:rPr>
            </w:pPr>
            <w:r w:rsidRPr="006E24C0">
              <w:rPr>
                <w:b/>
                <w:bCs/>
                <w:color w:val="000000" w:themeColor="text1"/>
              </w:rPr>
              <w:t>8</w:t>
            </w:r>
          </w:p>
        </w:tc>
        <w:tc>
          <w:tcPr>
            <w:tcW w:w="4772" w:type="dxa"/>
            <w:shd w:val="clear" w:color="auto" w:fill="auto"/>
            <w:noWrap/>
            <w:vAlign w:val="center"/>
          </w:tcPr>
          <w:p w14:paraId="0F49BEE5" w14:textId="77777777" w:rsidR="009401F0" w:rsidRPr="006E24C0" w:rsidRDefault="491846FB" w:rsidP="491846FB">
            <w:pPr>
              <w:widowControl/>
              <w:suppressAutoHyphens w:val="0"/>
              <w:jc w:val="left"/>
              <w:rPr>
                <w:b/>
                <w:bCs/>
                <w:color w:val="000000" w:themeColor="text1"/>
              </w:rPr>
            </w:pPr>
            <w:r w:rsidRPr="006E24C0">
              <w:rPr>
                <w:b/>
                <w:bCs/>
                <w:color w:val="000000" w:themeColor="text1"/>
              </w:rPr>
              <w:t>Kontroler do pompy tytanowej sublimacyjnej</w:t>
            </w:r>
          </w:p>
        </w:tc>
        <w:tc>
          <w:tcPr>
            <w:tcW w:w="2551" w:type="dxa"/>
            <w:shd w:val="clear" w:color="auto" w:fill="auto"/>
            <w:noWrap/>
            <w:vAlign w:val="center"/>
          </w:tcPr>
          <w:p w14:paraId="3FE9F23F" w14:textId="77777777" w:rsidR="009401F0" w:rsidRPr="006E24C0" w:rsidRDefault="009401F0" w:rsidP="002506C2">
            <w:pPr>
              <w:pStyle w:val="NormalnyWeb"/>
              <w:rPr>
                <w:bCs/>
                <w:color w:val="000000"/>
              </w:rPr>
            </w:pPr>
          </w:p>
        </w:tc>
        <w:tc>
          <w:tcPr>
            <w:tcW w:w="673" w:type="dxa"/>
            <w:shd w:val="clear" w:color="auto" w:fill="auto"/>
            <w:noWrap/>
            <w:vAlign w:val="center"/>
          </w:tcPr>
          <w:p w14:paraId="6EA80843" w14:textId="77777777" w:rsidR="009401F0" w:rsidRPr="006E24C0" w:rsidRDefault="491846FB" w:rsidP="491846FB">
            <w:pPr>
              <w:widowControl/>
              <w:suppressAutoHyphens w:val="0"/>
              <w:rPr>
                <w:color w:val="000000" w:themeColor="text1"/>
              </w:rPr>
            </w:pPr>
            <w:r w:rsidRPr="006E24C0">
              <w:rPr>
                <w:color w:val="000000" w:themeColor="text1"/>
              </w:rPr>
              <w:t>1</w:t>
            </w:r>
          </w:p>
        </w:tc>
      </w:tr>
      <w:tr w:rsidR="009401F0" w:rsidRPr="00163F40" w14:paraId="789A3BED" w14:textId="77777777" w:rsidTr="491846FB">
        <w:trPr>
          <w:trHeight w:val="300"/>
          <w:jc w:val="center"/>
        </w:trPr>
        <w:tc>
          <w:tcPr>
            <w:tcW w:w="440" w:type="dxa"/>
            <w:shd w:val="clear" w:color="auto" w:fill="auto"/>
            <w:noWrap/>
            <w:vAlign w:val="center"/>
          </w:tcPr>
          <w:p w14:paraId="1391D46B" w14:textId="77777777" w:rsidR="009401F0" w:rsidRPr="006E24C0" w:rsidRDefault="491846FB" w:rsidP="491846FB">
            <w:pPr>
              <w:widowControl/>
              <w:suppressAutoHyphens w:val="0"/>
              <w:rPr>
                <w:b/>
                <w:bCs/>
                <w:color w:val="000000" w:themeColor="text1"/>
              </w:rPr>
            </w:pPr>
            <w:r w:rsidRPr="006E24C0">
              <w:rPr>
                <w:b/>
                <w:bCs/>
                <w:color w:val="000000" w:themeColor="text1"/>
              </w:rPr>
              <w:t>9</w:t>
            </w:r>
          </w:p>
        </w:tc>
        <w:tc>
          <w:tcPr>
            <w:tcW w:w="4772" w:type="dxa"/>
            <w:shd w:val="clear" w:color="auto" w:fill="auto"/>
            <w:noWrap/>
            <w:vAlign w:val="center"/>
          </w:tcPr>
          <w:p w14:paraId="514FCDAD" w14:textId="77777777" w:rsidR="009401F0" w:rsidRPr="006E24C0" w:rsidRDefault="491846FB" w:rsidP="491846FB">
            <w:pPr>
              <w:widowControl/>
              <w:suppressAutoHyphens w:val="0"/>
              <w:jc w:val="left"/>
              <w:rPr>
                <w:b/>
                <w:bCs/>
                <w:color w:val="000000" w:themeColor="text1"/>
              </w:rPr>
            </w:pPr>
            <w:r w:rsidRPr="006E24C0">
              <w:rPr>
                <w:b/>
                <w:bCs/>
                <w:color w:val="000000" w:themeColor="text1"/>
              </w:rPr>
              <w:t>Konektory na przewód pompy jonowej</w:t>
            </w:r>
          </w:p>
        </w:tc>
        <w:tc>
          <w:tcPr>
            <w:tcW w:w="2551" w:type="dxa"/>
            <w:shd w:val="clear" w:color="auto" w:fill="auto"/>
            <w:noWrap/>
            <w:vAlign w:val="center"/>
          </w:tcPr>
          <w:p w14:paraId="1F72F646" w14:textId="77777777" w:rsidR="009401F0" w:rsidRPr="006E24C0" w:rsidRDefault="009401F0" w:rsidP="002506C2">
            <w:pPr>
              <w:widowControl/>
              <w:suppressAutoHyphens w:val="0"/>
              <w:jc w:val="left"/>
              <w:rPr>
                <w:bCs/>
                <w:color w:val="000000"/>
              </w:rPr>
            </w:pPr>
          </w:p>
        </w:tc>
        <w:tc>
          <w:tcPr>
            <w:tcW w:w="673" w:type="dxa"/>
            <w:shd w:val="clear" w:color="auto" w:fill="auto"/>
            <w:noWrap/>
            <w:vAlign w:val="center"/>
          </w:tcPr>
          <w:p w14:paraId="5AE91C80" w14:textId="77777777" w:rsidR="009401F0" w:rsidRPr="006E24C0" w:rsidRDefault="491846FB" w:rsidP="491846FB">
            <w:pPr>
              <w:widowControl/>
              <w:suppressAutoHyphens w:val="0"/>
              <w:rPr>
                <w:color w:val="000000" w:themeColor="text1"/>
              </w:rPr>
            </w:pPr>
            <w:r w:rsidRPr="006E24C0">
              <w:rPr>
                <w:color w:val="000000" w:themeColor="text1"/>
              </w:rPr>
              <w:t>50</w:t>
            </w:r>
          </w:p>
        </w:tc>
      </w:tr>
      <w:tr w:rsidR="009401F0" w:rsidRPr="00163F40" w14:paraId="2A38AE48" w14:textId="77777777" w:rsidTr="491846FB">
        <w:trPr>
          <w:trHeight w:val="300"/>
          <w:jc w:val="center"/>
        </w:trPr>
        <w:tc>
          <w:tcPr>
            <w:tcW w:w="440" w:type="dxa"/>
            <w:shd w:val="clear" w:color="auto" w:fill="auto"/>
            <w:noWrap/>
            <w:vAlign w:val="center"/>
          </w:tcPr>
          <w:p w14:paraId="3E1FE5D4" w14:textId="77777777" w:rsidR="009401F0" w:rsidRPr="006E24C0" w:rsidRDefault="491846FB" w:rsidP="491846FB">
            <w:pPr>
              <w:widowControl/>
              <w:suppressAutoHyphens w:val="0"/>
              <w:rPr>
                <w:b/>
                <w:bCs/>
                <w:color w:val="000000" w:themeColor="text1"/>
              </w:rPr>
            </w:pPr>
            <w:r w:rsidRPr="006E24C0">
              <w:rPr>
                <w:b/>
                <w:bCs/>
                <w:color w:val="000000" w:themeColor="text1"/>
              </w:rPr>
              <w:t>10</w:t>
            </w:r>
          </w:p>
        </w:tc>
        <w:tc>
          <w:tcPr>
            <w:tcW w:w="4772" w:type="dxa"/>
            <w:shd w:val="clear" w:color="auto" w:fill="auto"/>
            <w:noWrap/>
            <w:vAlign w:val="center"/>
          </w:tcPr>
          <w:p w14:paraId="492F5630" w14:textId="77777777" w:rsidR="009401F0" w:rsidRPr="006E24C0" w:rsidRDefault="491846FB" w:rsidP="491846FB">
            <w:pPr>
              <w:widowControl/>
              <w:suppressAutoHyphens w:val="0"/>
              <w:jc w:val="left"/>
              <w:rPr>
                <w:b/>
                <w:bCs/>
                <w:color w:val="000000" w:themeColor="text1"/>
              </w:rPr>
            </w:pPr>
            <w:r w:rsidRPr="006E24C0">
              <w:rPr>
                <w:b/>
                <w:bCs/>
                <w:color w:val="000000" w:themeColor="text1"/>
              </w:rPr>
              <w:t>Półka na kontroler SPCe 19”</w:t>
            </w:r>
          </w:p>
        </w:tc>
        <w:tc>
          <w:tcPr>
            <w:tcW w:w="2551" w:type="dxa"/>
            <w:shd w:val="clear" w:color="auto" w:fill="auto"/>
            <w:noWrap/>
            <w:vAlign w:val="center"/>
          </w:tcPr>
          <w:p w14:paraId="08CE6F91" w14:textId="77777777" w:rsidR="009401F0" w:rsidRPr="006E24C0" w:rsidRDefault="009401F0" w:rsidP="002506C2">
            <w:pPr>
              <w:widowControl/>
              <w:suppressAutoHyphens w:val="0"/>
              <w:jc w:val="left"/>
              <w:rPr>
                <w:bCs/>
                <w:color w:val="000000"/>
                <w:lang w:val="en-US"/>
              </w:rPr>
            </w:pPr>
          </w:p>
        </w:tc>
        <w:tc>
          <w:tcPr>
            <w:tcW w:w="673" w:type="dxa"/>
            <w:shd w:val="clear" w:color="auto" w:fill="auto"/>
            <w:noWrap/>
            <w:vAlign w:val="center"/>
          </w:tcPr>
          <w:p w14:paraId="1F87031A" w14:textId="77777777" w:rsidR="009401F0" w:rsidRPr="006E24C0" w:rsidRDefault="491846FB" w:rsidP="491846FB">
            <w:pPr>
              <w:widowControl/>
              <w:suppressAutoHyphens w:val="0"/>
              <w:rPr>
                <w:color w:val="000000" w:themeColor="text1"/>
              </w:rPr>
            </w:pPr>
            <w:r w:rsidRPr="006E24C0">
              <w:rPr>
                <w:color w:val="000000" w:themeColor="text1"/>
              </w:rPr>
              <w:t>7</w:t>
            </w:r>
          </w:p>
        </w:tc>
      </w:tr>
      <w:tr w:rsidR="002506C2" w:rsidRPr="00163F40" w14:paraId="237C9CDE" w14:textId="77777777" w:rsidTr="491846FB">
        <w:trPr>
          <w:trHeight w:val="300"/>
          <w:jc w:val="center"/>
        </w:trPr>
        <w:tc>
          <w:tcPr>
            <w:tcW w:w="440" w:type="dxa"/>
            <w:shd w:val="clear" w:color="auto" w:fill="auto"/>
            <w:noWrap/>
            <w:vAlign w:val="center"/>
          </w:tcPr>
          <w:p w14:paraId="7A622172" w14:textId="77777777" w:rsidR="002506C2" w:rsidRPr="006E24C0" w:rsidRDefault="491846FB" w:rsidP="491846FB">
            <w:pPr>
              <w:widowControl/>
              <w:suppressAutoHyphens w:val="0"/>
              <w:rPr>
                <w:b/>
                <w:bCs/>
                <w:color w:val="000000" w:themeColor="text1"/>
              </w:rPr>
            </w:pPr>
            <w:r w:rsidRPr="006E24C0">
              <w:rPr>
                <w:b/>
                <w:bCs/>
                <w:color w:val="000000" w:themeColor="text1"/>
              </w:rPr>
              <w:t>11</w:t>
            </w:r>
          </w:p>
        </w:tc>
        <w:tc>
          <w:tcPr>
            <w:tcW w:w="4772" w:type="dxa"/>
            <w:shd w:val="clear" w:color="auto" w:fill="auto"/>
            <w:noWrap/>
            <w:vAlign w:val="center"/>
          </w:tcPr>
          <w:p w14:paraId="0EAAE6EC" w14:textId="77777777" w:rsidR="002506C2" w:rsidRPr="006E24C0" w:rsidRDefault="491846FB" w:rsidP="491846FB">
            <w:pPr>
              <w:widowControl/>
              <w:suppressAutoHyphens w:val="0"/>
              <w:jc w:val="left"/>
              <w:rPr>
                <w:b/>
                <w:bCs/>
                <w:color w:val="000000" w:themeColor="text1"/>
              </w:rPr>
            </w:pPr>
            <w:r w:rsidRPr="006E24C0">
              <w:rPr>
                <w:b/>
                <w:bCs/>
                <w:color w:val="000000" w:themeColor="text1"/>
              </w:rPr>
              <w:t>Przewód do pompy tytanowej sublimacyjnej o długości 30m</w:t>
            </w:r>
          </w:p>
        </w:tc>
        <w:tc>
          <w:tcPr>
            <w:tcW w:w="2551" w:type="dxa"/>
            <w:shd w:val="clear" w:color="auto" w:fill="auto"/>
            <w:noWrap/>
            <w:vAlign w:val="center"/>
          </w:tcPr>
          <w:p w14:paraId="61CDCEAD" w14:textId="77777777" w:rsidR="002506C2" w:rsidRPr="006E24C0" w:rsidRDefault="002506C2" w:rsidP="002506C2">
            <w:pPr>
              <w:widowControl/>
              <w:suppressAutoHyphens w:val="0"/>
              <w:jc w:val="left"/>
              <w:rPr>
                <w:bCs/>
                <w:color w:val="000000"/>
              </w:rPr>
            </w:pPr>
          </w:p>
        </w:tc>
        <w:tc>
          <w:tcPr>
            <w:tcW w:w="673" w:type="dxa"/>
            <w:shd w:val="clear" w:color="auto" w:fill="auto"/>
            <w:noWrap/>
            <w:vAlign w:val="center"/>
          </w:tcPr>
          <w:p w14:paraId="33A66D29" w14:textId="77777777" w:rsidR="002506C2" w:rsidRPr="006E24C0" w:rsidRDefault="491846FB" w:rsidP="491846FB">
            <w:pPr>
              <w:widowControl/>
              <w:suppressAutoHyphens w:val="0"/>
              <w:rPr>
                <w:color w:val="000000" w:themeColor="text1"/>
              </w:rPr>
            </w:pPr>
            <w:r w:rsidRPr="006E24C0">
              <w:rPr>
                <w:color w:val="000000" w:themeColor="text1"/>
              </w:rPr>
              <w:t>1</w:t>
            </w:r>
          </w:p>
        </w:tc>
      </w:tr>
    </w:tbl>
    <w:p w14:paraId="6BB9E253" w14:textId="77777777" w:rsidR="009401F0" w:rsidRPr="00163F40" w:rsidRDefault="009401F0" w:rsidP="009401F0">
      <w:pPr>
        <w:widowControl/>
        <w:suppressAutoHyphens w:val="0"/>
        <w:jc w:val="both"/>
      </w:pPr>
    </w:p>
    <w:p w14:paraId="057F17BF" w14:textId="77777777" w:rsidR="0013421D" w:rsidRPr="00163F40" w:rsidRDefault="491846FB" w:rsidP="0013421D">
      <w:pPr>
        <w:widowControl/>
        <w:numPr>
          <w:ilvl w:val="0"/>
          <w:numId w:val="19"/>
        </w:numPr>
        <w:suppressAutoHyphens w:val="0"/>
        <w:jc w:val="both"/>
      </w:pPr>
      <w:r w:rsidRPr="00163F40">
        <w:lastRenderedPageBreak/>
        <w:t>Szczegółowy opis przedmiotu zamówienia znajduje się w załączniku nr 1 do zaproszenia do złożenia ofert z dnia ………………………….. r. (zwanego dalej Zaproszeniem) oraz w ofercie Wykonawcy.</w:t>
      </w:r>
    </w:p>
    <w:p w14:paraId="7ED32DE3" w14:textId="17485E2A" w:rsidR="0019791F" w:rsidRDefault="491846FB" w:rsidP="0013421D">
      <w:pPr>
        <w:widowControl/>
        <w:numPr>
          <w:ilvl w:val="0"/>
          <w:numId w:val="19"/>
        </w:numPr>
        <w:suppressAutoHyphens w:val="0"/>
        <w:jc w:val="both"/>
      </w:pPr>
      <w:r w:rsidRPr="00163F40">
        <w:t xml:space="preserve">Przedmiot umowy zostanie dostarczony w częściach w formule DAP zgodnie </w:t>
      </w:r>
      <w:r w:rsidR="00F27076">
        <w:br/>
      </w:r>
      <w:r w:rsidRPr="00163F40">
        <w:t>z regulacjami Incoterms 2010, zgodnie z poniższymi wytycznymi:</w:t>
      </w:r>
    </w:p>
    <w:p w14:paraId="1B348DD8" w14:textId="77777777" w:rsidR="00F27076" w:rsidRPr="00163F40" w:rsidRDefault="00F27076" w:rsidP="006E24C0">
      <w:pPr>
        <w:widowControl/>
        <w:suppressAutoHyphens w:val="0"/>
        <w:ind w:left="720"/>
        <w:jc w:val="both"/>
      </w:pPr>
    </w:p>
    <w:tbl>
      <w:tblPr>
        <w:tblW w:w="8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4"/>
        <w:gridCol w:w="3071"/>
        <w:gridCol w:w="2409"/>
        <w:gridCol w:w="520"/>
        <w:gridCol w:w="2504"/>
      </w:tblGrid>
      <w:tr w:rsidR="0019791F" w:rsidRPr="00163F40" w14:paraId="78B650AB" w14:textId="77777777" w:rsidTr="491846FB">
        <w:trPr>
          <w:trHeight w:val="300"/>
          <w:jc w:val="center"/>
        </w:trPr>
        <w:tc>
          <w:tcPr>
            <w:tcW w:w="228" w:type="dxa"/>
            <w:shd w:val="clear" w:color="auto" w:fill="548235"/>
            <w:noWrap/>
            <w:vAlign w:val="center"/>
            <w:hideMark/>
          </w:tcPr>
          <w:p w14:paraId="73C0939B" w14:textId="77777777" w:rsidR="0019791F" w:rsidRPr="006E24C0" w:rsidRDefault="491846FB" w:rsidP="491846FB">
            <w:pPr>
              <w:widowControl/>
              <w:suppressAutoHyphens w:val="0"/>
              <w:rPr>
                <w:b/>
                <w:bCs/>
                <w:color w:val="FFFFFF" w:themeColor="background1"/>
              </w:rPr>
            </w:pPr>
            <w:r w:rsidRPr="006E24C0">
              <w:rPr>
                <w:b/>
                <w:bCs/>
                <w:color w:val="FFFFFF" w:themeColor="background1"/>
              </w:rPr>
              <w:t>Lp.</w:t>
            </w:r>
          </w:p>
        </w:tc>
        <w:tc>
          <w:tcPr>
            <w:tcW w:w="3071" w:type="dxa"/>
            <w:shd w:val="clear" w:color="auto" w:fill="548235"/>
            <w:noWrap/>
            <w:vAlign w:val="center"/>
            <w:hideMark/>
          </w:tcPr>
          <w:p w14:paraId="565A0BB2" w14:textId="77777777" w:rsidR="0019791F" w:rsidRPr="006E24C0" w:rsidRDefault="491846FB" w:rsidP="491846FB">
            <w:pPr>
              <w:widowControl/>
              <w:suppressAutoHyphens w:val="0"/>
              <w:rPr>
                <w:b/>
                <w:bCs/>
                <w:color w:val="FFFFFF" w:themeColor="background1"/>
              </w:rPr>
            </w:pPr>
            <w:r w:rsidRPr="006E24C0">
              <w:rPr>
                <w:b/>
                <w:bCs/>
                <w:color w:val="FFFFFF" w:themeColor="background1"/>
              </w:rPr>
              <w:t>Przedmiot dostawy – zakres podstawowy</w:t>
            </w:r>
          </w:p>
        </w:tc>
        <w:tc>
          <w:tcPr>
            <w:tcW w:w="2409" w:type="dxa"/>
            <w:shd w:val="clear" w:color="auto" w:fill="548235"/>
            <w:noWrap/>
            <w:vAlign w:val="center"/>
            <w:hideMark/>
          </w:tcPr>
          <w:p w14:paraId="1A1F4D19" w14:textId="77777777" w:rsidR="0019791F" w:rsidRPr="006E24C0" w:rsidRDefault="491846FB" w:rsidP="491846FB">
            <w:pPr>
              <w:widowControl/>
              <w:suppressAutoHyphens w:val="0"/>
              <w:rPr>
                <w:b/>
                <w:bCs/>
                <w:color w:val="FFFFFF" w:themeColor="background1"/>
              </w:rPr>
            </w:pPr>
            <w:r w:rsidRPr="006E24C0">
              <w:rPr>
                <w:b/>
                <w:bCs/>
                <w:color w:val="FFFFFF" w:themeColor="background1"/>
              </w:rPr>
              <w:t>Model</w:t>
            </w:r>
          </w:p>
        </w:tc>
        <w:tc>
          <w:tcPr>
            <w:tcW w:w="467" w:type="dxa"/>
            <w:shd w:val="clear" w:color="auto" w:fill="548235"/>
            <w:noWrap/>
            <w:vAlign w:val="center"/>
            <w:hideMark/>
          </w:tcPr>
          <w:p w14:paraId="368FD9C0" w14:textId="77777777" w:rsidR="0019791F" w:rsidRPr="006E24C0" w:rsidRDefault="491846FB" w:rsidP="491846FB">
            <w:pPr>
              <w:widowControl/>
              <w:suppressAutoHyphens w:val="0"/>
              <w:rPr>
                <w:b/>
                <w:bCs/>
                <w:color w:val="FFFFFF" w:themeColor="background1"/>
              </w:rPr>
            </w:pPr>
            <w:r w:rsidRPr="006E24C0">
              <w:rPr>
                <w:b/>
                <w:bCs/>
                <w:color w:val="FFFFFF" w:themeColor="background1"/>
              </w:rPr>
              <w:t>Szt.</w:t>
            </w:r>
          </w:p>
        </w:tc>
        <w:tc>
          <w:tcPr>
            <w:tcW w:w="2823" w:type="dxa"/>
            <w:shd w:val="clear" w:color="auto" w:fill="548235"/>
            <w:vAlign w:val="center"/>
          </w:tcPr>
          <w:p w14:paraId="217CD59C" w14:textId="77777777" w:rsidR="0019791F" w:rsidRPr="006E24C0" w:rsidRDefault="491846FB" w:rsidP="491846FB">
            <w:pPr>
              <w:widowControl/>
              <w:suppressAutoHyphens w:val="0"/>
              <w:rPr>
                <w:b/>
                <w:bCs/>
                <w:color w:val="FFFFFF" w:themeColor="background1"/>
              </w:rPr>
            </w:pPr>
            <w:r w:rsidRPr="006E24C0">
              <w:rPr>
                <w:b/>
                <w:bCs/>
                <w:color w:val="FFFFFF" w:themeColor="background1"/>
              </w:rPr>
              <w:t>Miejsce i termin dostawy</w:t>
            </w:r>
          </w:p>
        </w:tc>
      </w:tr>
      <w:tr w:rsidR="0019791F" w:rsidRPr="00163F40" w14:paraId="4134FC73" w14:textId="77777777" w:rsidTr="491846FB">
        <w:trPr>
          <w:trHeight w:val="300"/>
          <w:jc w:val="center"/>
        </w:trPr>
        <w:tc>
          <w:tcPr>
            <w:tcW w:w="228" w:type="dxa"/>
            <w:shd w:val="clear" w:color="auto" w:fill="auto"/>
            <w:noWrap/>
            <w:vAlign w:val="center"/>
            <w:hideMark/>
          </w:tcPr>
          <w:p w14:paraId="6474E532" w14:textId="77777777" w:rsidR="0019791F" w:rsidRPr="006E24C0" w:rsidRDefault="491846FB" w:rsidP="491846FB">
            <w:pPr>
              <w:widowControl/>
              <w:suppressAutoHyphens w:val="0"/>
              <w:rPr>
                <w:b/>
                <w:bCs/>
                <w:color w:val="000000" w:themeColor="text1"/>
              </w:rPr>
            </w:pPr>
            <w:r w:rsidRPr="006E24C0">
              <w:rPr>
                <w:b/>
                <w:bCs/>
                <w:color w:val="000000" w:themeColor="text1"/>
              </w:rPr>
              <w:t>1</w:t>
            </w:r>
          </w:p>
        </w:tc>
        <w:tc>
          <w:tcPr>
            <w:tcW w:w="3071" w:type="dxa"/>
            <w:shd w:val="clear" w:color="auto" w:fill="auto"/>
            <w:noWrap/>
            <w:vAlign w:val="center"/>
            <w:hideMark/>
          </w:tcPr>
          <w:p w14:paraId="024AFF8D" w14:textId="77777777" w:rsidR="0019791F" w:rsidRPr="006E24C0" w:rsidRDefault="491846FB" w:rsidP="491846FB">
            <w:pPr>
              <w:widowControl/>
              <w:suppressAutoHyphens w:val="0"/>
              <w:jc w:val="left"/>
              <w:rPr>
                <w:b/>
                <w:bCs/>
                <w:color w:val="000000" w:themeColor="text1"/>
              </w:rPr>
            </w:pPr>
            <w:r w:rsidRPr="006E24C0">
              <w:rPr>
                <w:b/>
                <w:bCs/>
                <w:color w:val="000000" w:themeColor="text1"/>
              </w:rPr>
              <w:t>Pompa jonowa A</w:t>
            </w:r>
          </w:p>
        </w:tc>
        <w:tc>
          <w:tcPr>
            <w:tcW w:w="2409" w:type="dxa"/>
            <w:shd w:val="clear" w:color="auto" w:fill="auto"/>
            <w:noWrap/>
            <w:vAlign w:val="center"/>
          </w:tcPr>
          <w:p w14:paraId="52E56223" w14:textId="77777777" w:rsidR="0019791F" w:rsidRPr="006E24C0" w:rsidRDefault="0019791F" w:rsidP="00900B66">
            <w:pPr>
              <w:widowControl/>
              <w:suppressAutoHyphens w:val="0"/>
              <w:jc w:val="left"/>
              <w:rPr>
                <w:bCs/>
                <w:color w:val="000000"/>
                <w:lang w:val="en-US"/>
              </w:rPr>
            </w:pPr>
          </w:p>
        </w:tc>
        <w:tc>
          <w:tcPr>
            <w:tcW w:w="467" w:type="dxa"/>
            <w:shd w:val="clear" w:color="auto" w:fill="auto"/>
            <w:noWrap/>
            <w:vAlign w:val="center"/>
            <w:hideMark/>
          </w:tcPr>
          <w:p w14:paraId="64E14F55" w14:textId="77777777" w:rsidR="0019791F" w:rsidRPr="006E24C0" w:rsidRDefault="491846FB" w:rsidP="491846FB">
            <w:pPr>
              <w:widowControl/>
              <w:suppressAutoHyphens w:val="0"/>
              <w:rPr>
                <w:color w:val="000000" w:themeColor="text1"/>
              </w:rPr>
            </w:pPr>
            <w:r w:rsidRPr="006E24C0">
              <w:rPr>
                <w:color w:val="000000" w:themeColor="text1"/>
              </w:rPr>
              <w:t>1</w:t>
            </w:r>
          </w:p>
        </w:tc>
        <w:tc>
          <w:tcPr>
            <w:tcW w:w="2823" w:type="dxa"/>
            <w:vMerge w:val="restart"/>
            <w:vAlign w:val="center"/>
          </w:tcPr>
          <w:p w14:paraId="72022B5D" w14:textId="77777777" w:rsidR="0019791F" w:rsidRPr="006E24C0" w:rsidRDefault="491846FB" w:rsidP="491846FB">
            <w:pPr>
              <w:widowControl/>
              <w:suppressAutoHyphens w:val="0"/>
              <w:rPr>
                <w:color w:val="000000" w:themeColor="text1"/>
              </w:rPr>
            </w:pPr>
            <w:r w:rsidRPr="006E24C0">
              <w:rPr>
                <w:color w:val="000000" w:themeColor="text1"/>
              </w:rPr>
              <w:t>Firma FMB Berlin</w:t>
            </w:r>
          </w:p>
          <w:p w14:paraId="5BE289EB" w14:textId="77777777" w:rsidR="0019791F" w:rsidRPr="006E24C0" w:rsidRDefault="491846FB" w:rsidP="491846FB">
            <w:pPr>
              <w:widowControl/>
              <w:suppressAutoHyphens w:val="0"/>
              <w:rPr>
                <w:color w:val="000000" w:themeColor="text1"/>
              </w:rPr>
            </w:pPr>
            <w:r w:rsidRPr="006E24C0">
              <w:rPr>
                <w:color w:val="000000" w:themeColor="text1"/>
              </w:rPr>
              <w:t>Od 1.07.2018 do 31.08.2018</w:t>
            </w:r>
          </w:p>
        </w:tc>
      </w:tr>
      <w:tr w:rsidR="0019791F" w:rsidRPr="00163F40" w14:paraId="72B7CE86" w14:textId="77777777" w:rsidTr="491846FB">
        <w:trPr>
          <w:trHeight w:val="300"/>
          <w:jc w:val="center"/>
        </w:trPr>
        <w:tc>
          <w:tcPr>
            <w:tcW w:w="228" w:type="dxa"/>
            <w:shd w:val="clear" w:color="auto" w:fill="auto"/>
            <w:noWrap/>
            <w:vAlign w:val="center"/>
            <w:hideMark/>
          </w:tcPr>
          <w:p w14:paraId="5A9DB5E7" w14:textId="77777777" w:rsidR="0019791F" w:rsidRPr="006E24C0" w:rsidRDefault="491846FB" w:rsidP="491846FB">
            <w:pPr>
              <w:widowControl/>
              <w:suppressAutoHyphens w:val="0"/>
              <w:rPr>
                <w:b/>
                <w:bCs/>
                <w:color w:val="000000" w:themeColor="text1"/>
              </w:rPr>
            </w:pPr>
            <w:r w:rsidRPr="006E24C0">
              <w:rPr>
                <w:b/>
                <w:bCs/>
                <w:color w:val="000000" w:themeColor="text1"/>
              </w:rPr>
              <w:t>2</w:t>
            </w:r>
          </w:p>
        </w:tc>
        <w:tc>
          <w:tcPr>
            <w:tcW w:w="3071" w:type="dxa"/>
            <w:shd w:val="clear" w:color="auto" w:fill="auto"/>
            <w:noWrap/>
            <w:vAlign w:val="center"/>
            <w:hideMark/>
          </w:tcPr>
          <w:p w14:paraId="0CA94718" w14:textId="77777777" w:rsidR="0019791F" w:rsidRPr="006E24C0" w:rsidRDefault="491846FB" w:rsidP="491846FB">
            <w:pPr>
              <w:widowControl/>
              <w:suppressAutoHyphens w:val="0"/>
              <w:jc w:val="left"/>
              <w:rPr>
                <w:b/>
                <w:bCs/>
                <w:color w:val="000000" w:themeColor="text1"/>
              </w:rPr>
            </w:pPr>
            <w:r w:rsidRPr="006E24C0">
              <w:rPr>
                <w:b/>
                <w:bCs/>
                <w:color w:val="000000" w:themeColor="text1"/>
              </w:rPr>
              <w:t>Pompa jonowa B</w:t>
            </w:r>
          </w:p>
        </w:tc>
        <w:tc>
          <w:tcPr>
            <w:tcW w:w="2409" w:type="dxa"/>
            <w:shd w:val="clear" w:color="auto" w:fill="auto"/>
            <w:noWrap/>
            <w:vAlign w:val="center"/>
          </w:tcPr>
          <w:p w14:paraId="07547A01" w14:textId="77777777" w:rsidR="0019791F" w:rsidRPr="006E24C0" w:rsidRDefault="0019791F" w:rsidP="00900B66">
            <w:pPr>
              <w:widowControl/>
              <w:suppressAutoHyphens w:val="0"/>
              <w:jc w:val="left"/>
              <w:rPr>
                <w:bCs/>
                <w:color w:val="000000"/>
              </w:rPr>
            </w:pPr>
          </w:p>
        </w:tc>
        <w:tc>
          <w:tcPr>
            <w:tcW w:w="467" w:type="dxa"/>
            <w:shd w:val="clear" w:color="auto" w:fill="auto"/>
            <w:noWrap/>
            <w:vAlign w:val="center"/>
            <w:hideMark/>
          </w:tcPr>
          <w:p w14:paraId="1BC03362" w14:textId="77777777" w:rsidR="0019791F" w:rsidRPr="006E24C0" w:rsidRDefault="491846FB" w:rsidP="491846FB">
            <w:pPr>
              <w:widowControl/>
              <w:suppressAutoHyphens w:val="0"/>
              <w:rPr>
                <w:color w:val="000000" w:themeColor="text1"/>
              </w:rPr>
            </w:pPr>
            <w:r w:rsidRPr="006E24C0">
              <w:rPr>
                <w:color w:val="000000" w:themeColor="text1"/>
              </w:rPr>
              <w:t>2</w:t>
            </w:r>
          </w:p>
        </w:tc>
        <w:tc>
          <w:tcPr>
            <w:tcW w:w="2823" w:type="dxa"/>
            <w:vMerge/>
          </w:tcPr>
          <w:p w14:paraId="5043CB0F" w14:textId="77777777" w:rsidR="0019791F" w:rsidRPr="006E24C0" w:rsidRDefault="0019791F" w:rsidP="00900B66">
            <w:pPr>
              <w:widowControl/>
              <w:suppressAutoHyphens w:val="0"/>
              <w:rPr>
                <w:color w:val="000000"/>
              </w:rPr>
            </w:pPr>
          </w:p>
        </w:tc>
      </w:tr>
      <w:tr w:rsidR="0019791F" w:rsidRPr="00163F40" w14:paraId="5BA06B05" w14:textId="77777777" w:rsidTr="491846FB">
        <w:trPr>
          <w:trHeight w:val="300"/>
          <w:jc w:val="center"/>
        </w:trPr>
        <w:tc>
          <w:tcPr>
            <w:tcW w:w="228" w:type="dxa"/>
            <w:shd w:val="clear" w:color="auto" w:fill="auto"/>
            <w:noWrap/>
            <w:vAlign w:val="center"/>
            <w:hideMark/>
          </w:tcPr>
          <w:p w14:paraId="68D9363B" w14:textId="77777777" w:rsidR="0019791F" w:rsidRPr="006E24C0" w:rsidRDefault="491846FB" w:rsidP="491846FB">
            <w:pPr>
              <w:widowControl/>
              <w:suppressAutoHyphens w:val="0"/>
              <w:rPr>
                <w:b/>
                <w:bCs/>
                <w:color w:val="000000" w:themeColor="text1"/>
              </w:rPr>
            </w:pPr>
            <w:r w:rsidRPr="006E24C0">
              <w:rPr>
                <w:b/>
                <w:bCs/>
                <w:color w:val="000000" w:themeColor="text1"/>
              </w:rPr>
              <w:t>3</w:t>
            </w:r>
          </w:p>
        </w:tc>
        <w:tc>
          <w:tcPr>
            <w:tcW w:w="3071" w:type="dxa"/>
            <w:shd w:val="clear" w:color="auto" w:fill="auto"/>
            <w:noWrap/>
            <w:vAlign w:val="center"/>
            <w:hideMark/>
          </w:tcPr>
          <w:p w14:paraId="777AEAB8" w14:textId="77777777" w:rsidR="0019791F" w:rsidRPr="006E24C0" w:rsidRDefault="491846FB" w:rsidP="491846FB">
            <w:pPr>
              <w:widowControl/>
              <w:suppressAutoHyphens w:val="0"/>
              <w:jc w:val="left"/>
              <w:rPr>
                <w:b/>
                <w:bCs/>
                <w:color w:val="000000" w:themeColor="text1"/>
              </w:rPr>
            </w:pPr>
            <w:r w:rsidRPr="006E24C0">
              <w:rPr>
                <w:b/>
                <w:bCs/>
                <w:color w:val="000000" w:themeColor="text1"/>
              </w:rPr>
              <w:t>Pompa jonowa C</w:t>
            </w:r>
          </w:p>
        </w:tc>
        <w:tc>
          <w:tcPr>
            <w:tcW w:w="2409" w:type="dxa"/>
            <w:shd w:val="clear" w:color="auto" w:fill="auto"/>
            <w:noWrap/>
            <w:vAlign w:val="center"/>
          </w:tcPr>
          <w:p w14:paraId="07459315" w14:textId="77777777" w:rsidR="0019791F" w:rsidRPr="006E24C0" w:rsidRDefault="0019791F" w:rsidP="00900B66">
            <w:pPr>
              <w:widowControl/>
              <w:suppressAutoHyphens w:val="0"/>
              <w:jc w:val="left"/>
              <w:rPr>
                <w:bCs/>
                <w:color w:val="000000"/>
              </w:rPr>
            </w:pPr>
          </w:p>
        </w:tc>
        <w:tc>
          <w:tcPr>
            <w:tcW w:w="467" w:type="dxa"/>
            <w:shd w:val="clear" w:color="auto" w:fill="auto"/>
            <w:noWrap/>
            <w:vAlign w:val="center"/>
            <w:hideMark/>
          </w:tcPr>
          <w:p w14:paraId="3BC2995D" w14:textId="77777777" w:rsidR="0019791F" w:rsidRPr="006E24C0" w:rsidRDefault="491846FB" w:rsidP="491846FB">
            <w:pPr>
              <w:widowControl/>
              <w:suppressAutoHyphens w:val="0"/>
              <w:rPr>
                <w:color w:val="000000" w:themeColor="text1"/>
              </w:rPr>
            </w:pPr>
            <w:r w:rsidRPr="006E24C0">
              <w:rPr>
                <w:color w:val="000000" w:themeColor="text1"/>
              </w:rPr>
              <w:t>4</w:t>
            </w:r>
          </w:p>
        </w:tc>
        <w:tc>
          <w:tcPr>
            <w:tcW w:w="2823" w:type="dxa"/>
            <w:vMerge/>
          </w:tcPr>
          <w:p w14:paraId="6537F28F" w14:textId="77777777" w:rsidR="0019791F" w:rsidRPr="006E24C0" w:rsidRDefault="0019791F" w:rsidP="00900B66">
            <w:pPr>
              <w:widowControl/>
              <w:suppressAutoHyphens w:val="0"/>
              <w:rPr>
                <w:color w:val="000000"/>
              </w:rPr>
            </w:pPr>
          </w:p>
        </w:tc>
      </w:tr>
      <w:tr w:rsidR="0019791F" w:rsidRPr="00163F40" w14:paraId="5B815316" w14:textId="77777777" w:rsidTr="491846FB">
        <w:trPr>
          <w:trHeight w:val="300"/>
          <w:jc w:val="center"/>
        </w:trPr>
        <w:tc>
          <w:tcPr>
            <w:tcW w:w="228" w:type="dxa"/>
            <w:shd w:val="clear" w:color="auto" w:fill="auto"/>
            <w:noWrap/>
            <w:vAlign w:val="center"/>
            <w:hideMark/>
          </w:tcPr>
          <w:p w14:paraId="7CD048C6" w14:textId="77777777" w:rsidR="0019791F" w:rsidRPr="006E24C0" w:rsidRDefault="491846FB" w:rsidP="491846FB">
            <w:pPr>
              <w:widowControl/>
              <w:suppressAutoHyphens w:val="0"/>
              <w:rPr>
                <w:b/>
                <w:bCs/>
                <w:color w:val="000000" w:themeColor="text1"/>
              </w:rPr>
            </w:pPr>
            <w:r w:rsidRPr="006E24C0">
              <w:rPr>
                <w:b/>
                <w:bCs/>
                <w:color w:val="000000" w:themeColor="text1"/>
              </w:rPr>
              <w:t>4</w:t>
            </w:r>
          </w:p>
        </w:tc>
        <w:tc>
          <w:tcPr>
            <w:tcW w:w="3071" w:type="dxa"/>
            <w:shd w:val="clear" w:color="auto" w:fill="auto"/>
            <w:noWrap/>
            <w:vAlign w:val="center"/>
            <w:hideMark/>
          </w:tcPr>
          <w:p w14:paraId="026D336E" w14:textId="77777777" w:rsidR="0019791F" w:rsidRPr="006E24C0" w:rsidRDefault="491846FB" w:rsidP="491846FB">
            <w:pPr>
              <w:widowControl/>
              <w:suppressAutoHyphens w:val="0"/>
              <w:jc w:val="left"/>
              <w:rPr>
                <w:b/>
                <w:bCs/>
                <w:color w:val="000000" w:themeColor="text1"/>
              </w:rPr>
            </w:pPr>
            <w:r w:rsidRPr="006E24C0">
              <w:rPr>
                <w:b/>
                <w:bCs/>
                <w:color w:val="000000" w:themeColor="text1"/>
              </w:rPr>
              <w:t>Pompa jonowa D</w:t>
            </w:r>
          </w:p>
        </w:tc>
        <w:tc>
          <w:tcPr>
            <w:tcW w:w="2409" w:type="dxa"/>
            <w:shd w:val="clear" w:color="auto" w:fill="auto"/>
            <w:noWrap/>
            <w:vAlign w:val="center"/>
          </w:tcPr>
          <w:p w14:paraId="6DFB9E20" w14:textId="77777777" w:rsidR="0019791F" w:rsidRPr="006E24C0" w:rsidRDefault="0019791F" w:rsidP="00900B66">
            <w:pPr>
              <w:widowControl/>
              <w:suppressAutoHyphens w:val="0"/>
              <w:jc w:val="left"/>
              <w:rPr>
                <w:bCs/>
                <w:color w:val="000000"/>
              </w:rPr>
            </w:pPr>
          </w:p>
        </w:tc>
        <w:tc>
          <w:tcPr>
            <w:tcW w:w="467" w:type="dxa"/>
            <w:shd w:val="clear" w:color="auto" w:fill="auto"/>
            <w:noWrap/>
            <w:vAlign w:val="center"/>
            <w:hideMark/>
          </w:tcPr>
          <w:p w14:paraId="30470A0D" w14:textId="77777777" w:rsidR="0019791F" w:rsidRPr="006E24C0" w:rsidRDefault="491846FB" w:rsidP="491846FB">
            <w:pPr>
              <w:widowControl/>
              <w:suppressAutoHyphens w:val="0"/>
              <w:rPr>
                <w:color w:val="000000" w:themeColor="text1"/>
              </w:rPr>
            </w:pPr>
            <w:r w:rsidRPr="006E24C0">
              <w:rPr>
                <w:color w:val="000000" w:themeColor="text1"/>
              </w:rPr>
              <w:t>1</w:t>
            </w:r>
          </w:p>
        </w:tc>
        <w:tc>
          <w:tcPr>
            <w:tcW w:w="2823" w:type="dxa"/>
            <w:vMerge/>
          </w:tcPr>
          <w:p w14:paraId="70DF9E56" w14:textId="77777777" w:rsidR="0019791F" w:rsidRPr="006E24C0" w:rsidRDefault="0019791F" w:rsidP="00900B66">
            <w:pPr>
              <w:widowControl/>
              <w:suppressAutoHyphens w:val="0"/>
              <w:rPr>
                <w:color w:val="000000"/>
              </w:rPr>
            </w:pPr>
          </w:p>
        </w:tc>
      </w:tr>
      <w:tr w:rsidR="0019791F" w:rsidRPr="00163F40" w14:paraId="320A2A6A" w14:textId="77777777" w:rsidTr="491846FB">
        <w:trPr>
          <w:trHeight w:val="300"/>
          <w:jc w:val="center"/>
        </w:trPr>
        <w:tc>
          <w:tcPr>
            <w:tcW w:w="228" w:type="dxa"/>
            <w:shd w:val="clear" w:color="auto" w:fill="auto"/>
            <w:noWrap/>
            <w:vAlign w:val="center"/>
            <w:hideMark/>
          </w:tcPr>
          <w:p w14:paraId="729DE7E4" w14:textId="77777777" w:rsidR="0019791F" w:rsidRPr="006E24C0" w:rsidRDefault="491846FB" w:rsidP="491846FB">
            <w:pPr>
              <w:widowControl/>
              <w:suppressAutoHyphens w:val="0"/>
              <w:rPr>
                <w:b/>
                <w:bCs/>
                <w:color w:val="000000" w:themeColor="text1"/>
              </w:rPr>
            </w:pPr>
            <w:r w:rsidRPr="006E24C0">
              <w:rPr>
                <w:b/>
                <w:bCs/>
                <w:color w:val="000000" w:themeColor="text1"/>
              </w:rPr>
              <w:t>5</w:t>
            </w:r>
          </w:p>
        </w:tc>
        <w:tc>
          <w:tcPr>
            <w:tcW w:w="3071" w:type="dxa"/>
            <w:shd w:val="clear" w:color="auto" w:fill="auto"/>
            <w:noWrap/>
            <w:vAlign w:val="center"/>
            <w:hideMark/>
          </w:tcPr>
          <w:p w14:paraId="551176B3" w14:textId="77777777" w:rsidR="0019791F" w:rsidRPr="006E24C0" w:rsidRDefault="491846FB" w:rsidP="491846FB">
            <w:pPr>
              <w:widowControl/>
              <w:suppressAutoHyphens w:val="0"/>
              <w:jc w:val="left"/>
              <w:rPr>
                <w:b/>
                <w:bCs/>
                <w:color w:val="000000" w:themeColor="text1"/>
              </w:rPr>
            </w:pPr>
            <w:r w:rsidRPr="006E24C0">
              <w:rPr>
                <w:b/>
                <w:bCs/>
                <w:color w:val="000000" w:themeColor="text1"/>
              </w:rPr>
              <w:t>Pompa jonowa E</w:t>
            </w:r>
          </w:p>
        </w:tc>
        <w:tc>
          <w:tcPr>
            <w:tcW w:w="2409" w:type="dxa"/>
            <w:shd w:val="clear" w:color="auto" w:fill="auto"/>
            <w:noWrap/>
            <w:vAlign w:val="center"/>
          </w:tcPr>
          <w:p w14:paraId="44E871BC" w14:textId="77777777" w:rsidR="0019791F" w:rsidRPr="006E24C0" w:rsidRDefault="0019791F" w:rsidP="00900B66">
            <w:pPr>
              <w:widowControl/>
              <w:suppressAutoHyphens w:val="0"/>
              <w:jc w:val="left"/>
              <w:rPr>
                <w:bCs/>
                <w:color w:val="000000"/>
              </w:rPr>
            </w:pPr>
          </w:p>
        </w:tc>
        <w:tc>
          <w:tcPr>
            <w:tcW w:w="467" w:type="dxa"/>
            <w:shd w:val="clear" w:color="auto" w:fill="auto"/>
            <w:noWrap/>
            <w:vAlign w:val="center"/>
            <w:hideMark/>
          </w:tcPr>
          <w:p w14:paraId="3C1237B2" w14:textId="77777777" w:rsidR="0019791F" w:rsidRPr="006E24C0" w:rsidRDefault="491846FB" w:rsidP="491846FB">
            <w:pPr>
              <w:widowControl/>
              <w:suppressAutoHyphens w:val="0"/>
              <w:rPr>
                <w:color w:val="000000" w:themeColor="text1"/>
              </w:rPr>
            </w:pPr>
            <w:r w:rsidRPr="006E24C0">
              <w:rPr>
                <w:color w:val="000000" w:themeColor="text1"/>
              </w:rPr>
              <w:t>9</w:t>
            </w:r>
          </w:p>
        </w:tc>
        <w:tc>
          <w:tcPr>
            <w:tcW w:w="2823" w:type="dxa"/>
            <w:vMerge/>
          </w:tcPr>
          <w:p w14:paraId="144A5D23" w14:textId="77777777" w:rsidR="0019791F" w:rsidRPr="006E24C0" w:rsidRDefault="0019791F" w:rsidP="00900B66">
            <w:pPr>
              <w:widowControl/>
              <w:suppressAutoHyphens w:val="0"/>
              <w:rPr>
                <w:color w:val="000000"/>
              </w:rPr>
            </w:pPr>
          </w:p>
        </w:tc>
      </w:tr>
      <w:tr w:rsidR="0019791F" w:rsidRPr="00163F40" w14:paraId="4C9141AD" w14:textId="77777777" w:rsidTr="491846FB">
        <w:trPr>
          <w:trHeight w:val="300"/>
          <w:jc w:val="center"/>
        </w:trPr>
        <w:tc>
          <w:tcPr>
            <w:tcW w:w="228" w:type="dxa"/>
            <w:shd w:val="clear" w:color="auto" w:fill="auto"/>
            <w:noWrap/>
            <w:vAlign w:val="center"/>
            <w:hideMark/>
          </w:tcPr>
          <w:p w14:paraId="6DDB914C" w14:textId="77777777" w:rsidR="0019791F" w:rsidRPr="006E24C0" w:rsidRDefault="491846FB" w:rsidP="491846FB">
            <w:pPr>
              <w:widowControl/>
              <w:suppressAutoHyphens w:val="0"/>
              <w:rPr>
                <w:b/>
                <w:bCs/>
                <w:color w:val="000000" w:themeColor="text1"/>
              </w:rPr>
            </w:pPr>
            <w:r w:rsidRPr="006E24C0">
              <w:rPr>
                <w:b/>
                <w:bCs/>
                <w:color w:val="000000" w:themeColor="text1"/>
              </w:rPr>
              <w:t>6</w:t>
            </w:r>
          </w:p>
        </w:tc>
        <w:tc>
          <w:tcPr>
            <w:tcW w:w="3071" w:type="dxa"/>
            <w:shd w:val="clear" w:color="auto" w:fill="auto"/>
            <w:noWrap/>
            <w:vAlign w:val="center"/>
            <w:hideMark/>
          </w:tcPr>
          <w:p w14:paraId="4F116277" w14:textId="77777777" w:rsidR="0019791F" w:rsidRPr="006E24C0" w:rsidRDefault="491846FB" w:rsidP="491846FB">
            <w:pPr>
              <w:widowControl/>
              <w:suppressAutoHyphens w:val="0"/>
              <w:jc w:val="left"/>
              <w:rPr>
                <w:b/>
                <w:bCs/>
                <w:color w:val="000000" w:themeColor="text1"/>
              </w:rPr>
            </w:pPr>
            <w:r w:rsidRPr="006E24C0">
              <w:rPr>
                <w:b/>
                <w:bCs/>
                <w:color w:val="000000" w:themeColor="text1"/>
              </w:rPr>
              <w:t>Pompa jonowa F</w:t>
            </w:r>
          </w:p>
        </w:tc>
        <w:tc>
          <w:tcPr>
            <w:tcW w:w="2409" w:type="dxa"/>
            <w:shd w:val="clear" w:color="auto" w:fill="auto"/>
            <w:noWrap/>
            <w:vAlign w:val="center"/>
          </w:tcPr>
          <w:p w14:paraId="738610EB" w14:textId="77777777" w:rsidR="0019791F" w:rsidRPr="006E24C0" w:rsidRDefault="0019791F" w:rsidP="00900B66">
            <w:pPr>
              <w:widowControl/>
              <w:suppressAutoHyphens w:val="0"/>
              <w:jc w:val="left"/>
              <w:rPr>
                <w:bCs/>
                <w:color w:val="000000"/>
              </w:rPr>
            </w:pPr>
          </w:p>
        </w:tc>
        <w:tc>
          <w:tcPr>
            <w:tcW w:w="467" w:type="dxa"/>
            <w:shd w:val="clear" w:color="auto" w:fill="auto"/>
            <w:noWrap/>
            <w:vAlign w:val="center"/>
            <w:hideMark/>
          </w:tcPr>
          <w:p w14:paraId="24DED8E9" w14:textId="77777777" w:rsidR="0019791F" w:rsidRPr="006E24C0" w:rsidRDefault="491846FB" w:rsidP="491846FB">
            <w:pPr>
              <w:widowControl/>
              <w:suppressAutoHyphens w:val="0"/>
              <w:rPr>
                <w:color w:val="000000" w:themeColor="text1"/>
              </w:rPr>
            </w:pPr>
            <w:r w:rsidRPr="006E24C0">
              <w:rPr>
                <w:color w:val="000000" w:themeColor="text1"/>
              </w:rPr>
              <w:t>2</w:t>
            </w:r>
          </w:p>
        </w:tc>
        <w:tc>
          <w:tcPr>
            <w:tcW w:w="2823" w:type="dxa"/>
            <w:vMerge w:val="restart"/>
            <w:vAlign w:val="center"/>
          </w:tcPr>
          <w:p w14:paraId="1D99E8B1" w14:textId="77777777" w:rsidR="0019791F" w:rsidRPr="006E24C0" w:rsidRDefault="491846FB" w:rsidP="491846FB">
            <w:pPr>
              <w:widowControl/>
              <w:suppressAutoHyphens w:val="0"/>
              <w:rPr>
                <w:color w:val="000000" w:themeColor="text1"/>
              </w:rPr>
            </w:pPr>
            <w:r w:rsidRPr="006E24C0">
              <w:rPr>
                <w:color w:val="000000" w:themeColor="text1"/>
              </w:rPr>
              <w:t>NCPS SOLARIS Kraków</w:t>
            </w:r>
          </w:p>
          <w:p w14:paraId="078CF4CD" w14:textId="77777777" w:rsidR="0019791F" w:rsidRPr="006E24C0" w:rsidRDefault="491846FB" w:rsidP="491846FB">
            <w:pPr>
              <w:widowControl/>
              <w:suppressAutoHyphens w:val="0"/>
              <w:rPr>
                <w:color w:val="000000" w:themeColor="text1"/>
              </w:rPr>
            </w:pPr>
            <w:r w:rsidRPr="006E24C0">
              <w:rPr>
                <w:color w:val="000000" w:themeColor="text1"/>
              </w:rPr>
              <w:t>Do 30.06.2018</w:t>
            </w:r>
          </w:p>
        </w:tc>
      </w:tr>
      <w:tr w:rsidR="0019791F" w:rsidRPr="00163F40" w14:paraId="38FF2087" w14:textId="77777777" w:rsidTr="491846FB">
        <w:trPr>
          <w:trHeight w:val="300"/>
          <w:jc w:val="center"/>
        </w:trPr>
        <w:tc>
          <w:tcPr>
            <w:tcW w:w="228" w:type="dxa"/>
            <w:shd w:val="clear" w:color="auto" w:fill="auto"/>
            <w:noWrap/>
            <w:vAlign w:val="center"/>
          </w:tcPr>
          <w:p w14:paraId="67E6CB27" w14:textId="77777777" w:rsidR="0019791F" w:rsidRPr="006E24C0" w:rsidRDefault="491846FB" w:rsidP="491846FB">
            <w:pPr>
              <w:widowControl/>
              <w:suppressAutoHyphens w:val="0"/>
              <w:rPr>
                <w:b/>
                <w:bCs/>
                <w:color w:val="000000" w:themeColor="text1"/>
              </w:rPr>
            </w:pPr>
            <w:r w:rsidRPr="006E24C0">
              <w:rPr>
                <w:b/>
                <w:bCs/>
                <w:color w:val="000000" w:themeColor="text1"/>
              </w:rPr>
              <w:t>7</w:t>
            </w:r>
          </w:p>
        </w:tc>
        <w:tc>
          <w:tcPr>
            <w:tcW w:w="3071" w:type="dxa"/>
            <w:shd w:val="clear" w:color="auto" w:fill="auto"/>
            <w:noWrap/>
            <w:vAlign w:val="center"/>
          </w:tcPr>
          <w:p w14:paraId="12CDBD44" w14:textId="77777777" w:rsidR="0019791F" w:rsidRPr="006E24C0" w:rsidRDefault="491846FB" w:rsidP="491846FB">
            <w:pPr>
              <w:widowControl/>
              <w:suppressAutoHyphens w:val="0"/>
              <w:jc w:val="left"/>
              <w:rPr>
                <w:b/>
                <w:bCs/>
                <w:color w:val="000000" w:themeColor="text1"/>
              </w:rPr>
            </w:pPr>
            <w:r w:rsidRPr="006E24C0">
              <w:rPr>
                <w:b/>
                <w:bCs/>
                <w:color w:val="000000" w:themeColor="text1"/>
              </w:rPr>
              <w:t>Kontroler do pompy jonowej</w:t>
            </w:r>
          </w:p>
        </w:tc>
        <w:tc>
          <w:tcPr>
            <w:tcW w:w="2409" w:type="dxa"/>
            <w:shd w:val="clear" w:color="auto" w:fill="auto"/>
            <w:noWrap/>
            <w:vAlign w:val="center"/>
          </w:tcPr>
          <w:p w14:paraId="637805D2" w14:textId="77777777" w:rsidR="0019791F" w:rsidRPr="006E24C0" w:rsidRDefault="0019791F" w:rsidP="00900B66">
            <w:pPr>
              <w:widowControl/>
              <w:suppressAutoHyphens w:val="0"/>
              <w:jc w:val="left"/>
              <w:rPr>
                <w:bCs/>
                <w:color w:val="000000"/>
              </w:rPr>
            </w:pPr>
          </w:p>
        </w:tc>
        <w:tc>
          <w:tcPr>
            <w:tcW w:w="467" w:type="dxa"/>
            <w:shd w:val="clear" w:color="auto" w:fill="auto"/>
            <w:noWrap/>
            <w:vAlign w:val="center"/>
          </w:tcPr>
          <w:p w14:paraId="51641038" w14:textId="77777777" w:rsidR="0019791F" w:rsidRPr="006E24C0" w:rsidRDefault="491846FB" w:rsidP="491846FB">
            <w:pPr>
              <w:widowControl/>
              <w:suppressAutoHyphens w:val="0"/>
              <w:rPr>
                <w:color w:val="000000" w:themeColor="text1"/>
              </w:rPr>
            </w:pPr>
            <w:r w:rsidRPr="006E24C0">
              <w:rPr>
                <w:color w:val="000000" w:themeColor="text1"/>
              </w:rPr>
              <w:t>24</w:t>
            </w:r>
          </w:p>
        </w:tc>
        <w:tc>
          <w:tcPr>
            <w:tcW w:w="2823" w:type="dxa"/>
            <w:vMerge/>
          </w:tcPr>
          <w:p w14:paraId="463F29E8" w14:textId="77777777" w:rsidR="0019791F" w:rsidRPr="006E24C0" w:rsidRDefault="0019791F" w:rsidP="00900B66">
            <w:pPr>
              <w:widowControl/>
              <w:suppressAutoHyphens w:val="0"/>
              <w:rPr>
                <w:color w:val="000000"/>
              </w:rPr>
            </w:pPr>
          </w:p>
        </w:tc>
      </w:tr>
      <w:tr w:rsidR="0019791F" w:rsidRPr="00163F40" w14:paraId="6EC10968" w14:textId="77777777" w:rsidTr="491846FB">
        <w:trPr>
          <w:trHeight w:val="300"/>
          <w:jc w:val="center"/>
        </w:trPr>
        <w:tc>
          <w:tcPr>
            <w:tcW w:w="228" w:type="dxa"/>
            <w:shd w:val="clear" w:color="auto" w:fill="auto"/>
            <w:noWrap/>
            <w:vAlign w:val="center"/>
          </w:tcPr>
          <w:p w14:paraId="4CE4F91D" w14:textId="77777777" w:rsidR="0019791F" w:rsidRPr="006E24C0" w:rsidRDefault="491846FB" w:rsidP="491846FB">
            <w:pPr>
              <w:widowControl/>
              <w:suppressAutoHyphens w:val="0"/>
              <w:rPr>
                <w:b/>
                <w:bCs/>
                <w:color w:val="000000" w:themeColor="text1"/>
              </w:rPr>
            </w:pPr>
            <w:r w:rsidRPr="006E24C0">
              <w:rPr>
                <w:b/>
                <w:bCs/>
                <w:color w:val="000000" w:themeColor="text1"/>
              </w:rPr>
              <w:t>8</w:t>
            </w:r>
          </w:p>
        </w:tc>
        <w:tc>
          <w:tcPr>
            <w:tcW w:w="3071" w:type="dxa"/>
            <w:shd w:val="clear" w:color="auto" w:fill="auto"/>
            <w:noWrap/>
            <w:vAlign w:val="center"/>
          </w:tcPr>
          <w:p w14:paraId="3623E7BF" w14:textId="77777777" w:rsidR="0019791F" w:rsidRPr="006E24C0" w:rsidRDefault="491846FB" w:rsidP="491846FB">
            <w:pPr>
              <w:widowControl/>
              <w:suppressAutoHyphens w:val="0"/>
              <w:jc w:val="left"/>
              <w:rPr>
                <w:b/>
                <w:bCs/>
                <w:color w:val="000000" w:themeColor="text1"/>
              </w:rPr>
            </w:pPr>
            <w:r w:rsidRPr="006E24C0">
              <w:rPr>
                <w:b/>
                <w:bCs/>
                <w:color w:val="000000" w:themeColor="text1"/>
              </w:rPr>
              <w:t>Kontroler do pompy tytanowej sublimacyjnej</w:t>
            </w:r>
          </w:p>
        </w:tc>
        <w:tc>
          <w:tcPr>
            <w:tcW w:w="2409" w:type="dxa"/>
            <w:shd w:val="clear" w:color="auto" w:fill="auto"/>
            <w:noWrap/>
            <w:vAlign w:val="center"/>
          </w:tcPr>
          <w:p w14:paraId="3B7B4B86" w14:textId="77777777" w:rsidR="0019791F" w:rsidRPr="006E24C0" w:rsidRDefault="0019791F" w:rsidP="00900B66">
            <w:pPr>
              <w:pStyle w:val="NormalnyWeb"/>
              <w:rPr>
                <w:bCs/>
                <w:color w:val="000000"/>
              </w:rPr>
            </w:pPr>
          </w:p>
        </w:tc>
        <w:tc>
          <w:tcPr>
            <w:tcW w:w="467" w:type="dxa"/>
            <w:shd w:val="clear" w:color="auto" w:fill="auto"/>
            <w:noWrap/>
            <w:vAlign w:val="center"/>
          </w:tcPr>
          <w:p w14:paraId="6B8E35E1" w14:textId="77777777" w:rsidR="0019791F" w:rsidRPr="006E24C0" w:rsidRDefault="491846FB" w:rsidP="491846FB">
            <w:pPr>
              <w:widowControl/>
              <w:suppressAutoHyphens w:val="0"/>
              <w:rPr>
                <w:color w:val="000000" w:themeColor="text1"/>
              </w:rPr>
            </w:pPr>
            <w:r w:rsidRPr="006E24C0">
              <w:rPr>
                <w:color w:val="000000" w:themeColor="text1"/>
              </w:rPr>
              <w:t>1</w:t>
            </w:r>
          </w:p>
        </w:tc>
        <w:tc>
          <w:tcPr>
            <w:tcW w:w="2823" w:type="dxa"/>
            <w:vMerge/>
          </w:tcPr>
          <w:p w14:paraId="3A0FF5F2" w14:textId="77777777" w:rsidR="0019791F" w:rsidRPr="006E24C0" w:rsidRDefault="0019791F" w:rsidP="00900B66">
            <w:pPr>
              <w:widowControl/>
              <w:suppressAutoHyphens w:val="0"/>
              <w:rPr>
                <w:color w:val="000000"/>
              </w:rPr>
            </w:pPr>
          </w:p>
        </w:tc>
      </w:tr>
      <w:tr w:rsidR="0019791F" w:rsidRPr="00163F40" w14:paraId="5DEB8876" w14:textId="77777777" w:rsidTr="491846FB">
        <w:trPr>
          <w:trHeight w:val="300"/>
          <w:jc w:val="center"/>
        </w:trPr>
        <w:tc>
          <w:tcPr>
            <w:tcW w:w="228" w:type="dxa"/>
            <w:shd w:val="clear" w:color="auto" w:fill="auto"/>
            <w:noWrap/>
            <w:vAlign w:val="center"/>
          </w:tcPr>
          <w:p w14:paraId="6BB22C15" w14:textId="77777777" w:rsidR="0019791F" w:rsidRPr="006E24C0" w:rsidRDefault="491846FB" w:rsidP="491846FB">
            <w:pPr>
              <w:widowControl/>
              <w:suppressAutoHyphens w:val="0"/>
              <w:rPr>
                <w:b/>
                <w:bCs/>
                <w:color w:val="000000" w:themeColor="text1"/>
              </w:rPr>
            </w:pPr>
            <w:r w:rsidRPr="006E24C0">
              <w:rPr>
                <w:b/>
                <w:bCs/>
                <w:color w:val="000000" w:themeColor="text1"/>
              </w:rPr>
              <w:t>9</w:t>
            </w:r>
          </w:p>
        </w:tc>
        <w:tc>
          <w:tcPr>
            <w:tcW w:w="3071" w:type="dxa"/>
            <w:shd w:val="clear" w:color="auto" w:fill="auto"/>
            <w:noWrap/>
            <w:vAlign w:val="center"/>
          </w:tcPr>
          <w:p w14:paraId="004E4F6E" w14:textId="77777777" w:rsidR="0019791F" w:rsidRPr="006E24C0" w:rsidRDefault="491846FB" w:rsidP="491846FB">
            <w:pPr>
              <w:widowControl/>
              <w:suppressAutoHyphens w:val="0"/>
              <w:jc w:val="left"/>
              <w:rPr>
                <w:b/>
                <w:bCs/>
                <w:color w:val="000000" w:themeColor="text1"/>
              </w:rPr>
            </w:pPr>
            <w:r w:rsidRPr="006E24C0">
              <w:rPr>
                <w:b/>
                <w:bCs/>
                <w:color w:val="000000" w:themeColor="text1"/>
              </w:rPr>
              <w:t>Konektory na przewód pompy jonowej</w:t>
            </w:r>
          </w:p>
        </w:tc>
        <w:tc>
          <w:tcPr>
            <w:tcW w:w="2409" w:type="dxa"/>
            <w:shd w:val="clear" w:color="auto" w:fill="auto"/>
            <w:noWrap/>
            <w:vAlign w:val="center"/>
          </w:tcPr>
          <w:p w14:paraId="5630AD66" w14:textId="77777777" w:rsidR="0019791F" w:rsidRPr="006E24C0" w:rsidRDefault="0019791F" w:rsidP="00900B66">
            <w:pPr>
              <w:widowControl/>
              <w:suppressAutoHyphens w:val="0"/>
              <w:jc w:val="left"/>
              <w:rPr>
                <w:bCs/>
                <w:color w:val="000000"/>
              </w:rPr>
            </w:pPr>
          </w:p>
        </w:tc>
        <w:tc>
          <w:tcPr>
            <w:tcW w:w="467" w:type="dxa"/>
            <w:shd w:val="clear" w:color="auto" w:fill="auto"/>
            <w:noWrap/>
            <w:vAlign w:val="center"/>
          </w:tcPr>
          <w:p w14:paraId="7514DE9C" w14:textId="77777777" w:rsidR="0019791F" w:rsidRPr="006E24C0" w:rsidRDefault="491846FB" w:rsidP="491846FB">
            <w:pPr>
              <w:widowControl/>
              <w:suppressAutoHyphens w:val="0"/>
              <w:rPr>
                <w:color w:val="000000" w:themeColor="text1"/>
              </w:rPr>
            </w:pPr>
            <w:r w:rsidRPr="006E24C0">
              <w:rPr>
                <w:color w:val="000000" w:themeColor="text1"/>
              </w:rPr>
              <w:t>50</w:t>
            </w:r>
          </w:p>
        </w:tc>
        <w:tc>
          <w:tcPr>
            <w:tcW w:w="2823" w:type="dxa"/>
            <w:vMerge/>
          </w:tcPr>
          <w:p w14:paraId="61829076" w14:textId="77777777" w:rsidR="0019791F" w:rsidRPr="006E24C0" w:rsidRDefault="0019791F" w:rsidP="00900B66">
            <w:pPr>
              <w:widowControl/>
              <w:suppressAutoHyphens w:val="0"/>
              <w:rPr>
                <w:color w:val="000000"/>
              </w:rPr>
            </w:pPr>
          </w:p>
        </w:tc>
      </w:tr>
      <w:tr w:rsidR="0019791F" w:rsidRPr="00163F40" w14:paraId="632A5E4F" w14:textId="77777777" w:rsidTr="491846FB">
        <w:trPr>
          <w:trHeight w:val="300"/>
          <w:jc w:val="center"/>
        </w:trPr>
        <w:tc>
          <w:tcPr>
            <w:tcW w:w="228" w:type="dxa"/>
            <w:shd w:val="clear" w:color="auto" w:fill="auto"/>
            <w:noWrap/>
            <w:vAlign w:val="center"/>
          </w:tcPr>
          <w:p w14:paraId="31830EAB" w14:textId="77777777" w:rsidR="0019791F" w:rsidRPr="006E24C0" w:rsidRDefault="491846FB" w:rsidP="491846FB">
            <w:pPr>
              <w:widowControl/>
              <w:suppressAutoHyphens w:val="0"/>
              <w:rPr>
                <w:b/>
                <w:bCs/>
                <w:color w:val="000000" w:themeColor="text1"/>
              </w:rPr>
            </w:pPr>
            <w:r w:rsidRPr="006E24C0">
              <w:rPr>
                <w:b/>
                <w:bCs/>
                <w:color w:val="000000" w:themeColor="text1"/>
              </w:rPr>
              <w:t>10</w:t>
            </w:r>
          </w:p>
        </w:tc>
        <w:tc>
          <w:tcPr>
            <w:tcW w:w="3071" w:type="dxa"/>
            <w:shd w:val="clear" w:color="auto" w:fill="auto"/>
            <w:noWrap/>
            <w:vAlign w:val="center"/>
          </w:tcPr>
          <w:p w14:paraId="0FBD34D3" w14:textId="77777777" w:rsidR="0019791F" w:rsidRPr="006E24C0" w:rsidRDefault="491846FB" w:rsidP="491846FB">
            <w:pPr>
              <w:widowControl/>
              <w:suppressAutoHyphens w:val="0"/>
              <w:jc w:val="left"/>
              <w:rPr>
                <w:b/>
                <w:bCs/>
                <w:color w:val="000000" w:themeColor="text1"/>
              </w:rPr>
            </w:pPr>
            <w:r w:rsidRPr="006E24C0">
              <w:rPr>
                <w:b/>
                <w:bCs/>
                <w:color w:val="000000" w:themeColor="text1"/>
              </w:rPr>
              <w:t>Półka na kontroler SPCe 19”</w:t>
            </w:r>
          </w:p>
        </w:tc>
        <w:tc>
          <w:tcPr>
            <w:tcW w:w="2409" w:type="dxa"/>
            <w:shd w:val="clear" w:color="auto" w:fill="auto"/>
            <w:noWrap/>
            <w:vAlign w:val="center"/>
          </w:tcPr>
          <w:p w14:paraId="2BA226A1" w14:textId="77777777" w:rsidR="0019791F" w:rsidRPr="006E24C0" w:rsidRDefault="0019791F" w:rsidP="00900B66">
            <w:pPr>
              <w:widowControl/>
              <w:suppressAutoHyphens w:val="0"/>
              <w:jc w:val="left"/>
              <w:rPr>
                <w:bCs/>
                <w:color w:val="000000"/>
                <w:lang w:val="en-US"/>
              </w:rPr>
            </w:pPr>
          </w:p>
        </w:tc>
        <w:tc>
          <w:tcPr>
            <w:tcW w:w="467" w:type="dxa"/>
            <w:shd w:val="clear" w:color="auto" w:fill="auto"/>
            <w:noWrap/>
            <w:vAlign w:val="center"/>
          </w:tcPr>
          <w:p w14:paraId="0D246AF9" w14:textId="77777777" w:rsidR="0019791F" w:rsidRPr="006E24C0" w:rsidRDefault="491846FB" w:rsidP="491846FB">
            <w:pPr>
              <w:widowControl/>
              <w:suppressAutoHyphens w:val="0"/>
              <w:rPr>
                <w:color w:val="000000" w:themeColor="text1"/>
              </w:rPr>
            </w:pPr>
            <w:r w:rsidRPr="006E24C0">
              <w:rPr>
                <w:color w:val="000000" w:themeColor="text1"/>
              </w:rPr>
              <w:t>7</w:t>
            </w:r>
          </w:p>
        </w:tc>
        <w:tc>
          <w:tcPr>
            <w:tcW w:w="2823" w:type="dxa"/>
            <w:vMerge/>
          </w:tcPr>
          <w:p w14:paraId="17AD93B2" w14:textId="77777777" w:rsidR="0019791F" w:rsidRPr="006E24C0" w:rsidRDefault="0019791F" w:rsidP="00900B66">
            <w:pPr>
              <w:widowControl/>
              <w:suppressAutoHyphens w:val="0"/>
              <w:rPr>
                <w:color w:val="000000"/>
              </w:rPr>
            </w:pPr>
          </w:p>
        </w:tc>
      </w:tr>
      <w:tr w:rsidR="0019791F" w:rsidRPr="00163F40" w14:paraId="48346FB8" w14:textId="77777777" w:rsidTr="491846FB">
        <w:trPr>
          <w:trHeight w:val="300"/>
          <w:jc w:val="center"/>
        </w:trPr>
        <w:tc>
          <w:tcPr>
            <w:tcW w:w="228" w:type="dxa"/>
            <w:shd w:val="clear" w:color="auto" w:fill="auto"/>
            <w:noWrap/>
            <w:vAlign w:val="center"/>
          </w:tcPr>
          <w:p w14:paraId="46335038" w14:textId="77777777" w:rsidR="0019791F" w:rsidRPr="006E24C0" w:rsidRDefault="491846FB" w:rsidP="491846FB">
            <w:pPr>
              <w:widowControl/>
              <w:suppressAutoHyphens w:val="0"/>
              <w:rPr>
                <w:b/>
                <w:bCs/>
                <w:color w:val="000000" w:themeColor="text1"/>
              </w:rPr>
            </w:pPr>
            <w:r w:rsidRPr="006E24C0">
              <w:rPr>
                <w:b/>
                <w:bCs/>
                <w:color w:val="000000" w:themeColor="text1"/>
              </w:rPr>
              <w:t>11</w:t>
            </w:r>
          </w:p>
        </w:tc>
        <w:tc>
          <w:tcPr>
            <w:tcW w:w="3071" w:type="dxa"/>
            <w:shd w:val="clear" w:color="auto" w:fill="auto"/>
            <w:noWrap/>
            <w:vAlign w:val="center"/>
          </w:tcPr>
          <w:p w14:paraId="657D9597" w14:textId="77777777" w:rsidR="0019791F" w:rsidRPr="006E24C0" w:rsidRDefault="491846FB" w:rsidP="491846FB">
            <w:pPr>
              <w:widowControl/>
              <w:suppressAutoHyphens w:val="0"/>
              <w:jc w:val="left"/>
              <w:rPr>
                <w:b/>
                <w:bCs/>
                <w:color w:val="000000" w:themeColor="text1"/>
              </w:rPr>
            </w:pPr>
            <w:r w:rsidRPr="006E24C0">
              <w:rPr>
                <w:b/>
                <w:bCs/>
                <w:color w:val="000000" w:themeColor="text1"/>
              </w:rPr>
              <w:t>Przewód do pompy tytanowej sublimacyjnej o długości 30m</w:t>
            </w:r>
          </w:p>
        </w:tc>
        <w:tc>
          <w:tcPr>
            <w:tcW w:w="2409" w:type="dxa"/>
            <w:shd w:val="clear" w:color="auto" w:fill="auto"/>
            <w:noWrap/>
            <w:vAlign w:val="center"/>
          </w:tcPr>
          <w:p w14:paraId="0DE4B5B7" w14:textId="77777777" w:rsidR="0019791F" w:rsidRPr="006E24C0" w:rsidRDefault="0019791F" w:rsidP="00900B66">
            <w:pPr>
              <w:widowControl/>
              <w:suppressAutoHyphens w:val="0"/>
              <w:jc w:val="left"/>
              <w:rPr>
                <w:bCs/>
                <w:color w:val="000000"/>
              </w:rPr>
            </w:pPr>
          </w:p>
        </w:tc>
        <w:tc>
          <w:tcPr>
            <w:tcW w:w="467" w:type="dxa"/>
            <w:shd w:val="clear" w:color="auto" w:fill="auto"/>
            <w:noWrap/>
            <w:vAlign w:val="center"/>
          </w:tcPr>
          <w:p w14:paraId="4CF4B1BB" w14:textId="77777777" w:rsidR="0019791F" w:rsidRPr="006E24C0" w:rsidRDefault="491846FB" w:rsidP="491846FB">
            <w:pPr>
              <w:widowControl/>
              <w:suppressAutoHyphens w:val="0"/>
              <w:rPr>
                <w:color w:val="000000" w:themeColor="text1"/>
              </w:rPr>
            </w:pPr>
            <w:r w:rsidRPr="006E24C0">
              <w:rPr>
                <w:color w:val="000000" w:themeColor="text1"/>
              </w:rPr>
              <w:t>1</w:t>
            </w:r>
          </w:p>
        </w:tc>
        <w:tc>
          <w:tcPr>
            <w:tcW w:w="2823" w:type="dxa"/>
            <w:vMerge/>
          </w:tcPr>
          <w:p w14:paraId="66204FF1" w14:textId="77777777" w:rsidR="0019791F" w:rsidRPr="006E24C0" w:rsidRDefault="0019791F" w:rsidP="00900B66">
            <w:pPr>
              <w:widowControl/>
              <w:suppressAutoHyphens w:val="0"/>
              <w:rPr>
                <w:color w:val="000000"/>
              </w:rPr>
            </w:pPr>
          </w:p>
        </w:tc>
      </w:tr>
    </w:tbl>
    <w:p w14:paraId="2DBF0D7D" w14:textId="77777777" w:rsidR="0019791F" w:rsidRPr="00163F40" w:rsidRDefault="0019791F" w:rsidP="0019791F">
      <w:pPr>
        <w:widowControl/>
        <w:suppressAutoHyphens w:val="0"/>
        <w:ind w:left="720"/>
        <w:jc w:val="both"/>
      </w:pPr>
    </w:p>
    <w:p w14:paraId="33623ABC" w14:textId="6D58AD04" w:rsidR="00506305" w:rsidRPr="00163F40" w:rsidRDefault="491846FB" w:rsidP="006E24C0">
      <w:pPr>
        <w:widowControl/>
        <w:suppressAutoHyphens w:val="0"/>
        <w:spacing w:line="276" w:lineRule="auto"/>
        <w:ind w:left="720"/>
        <w:jc w:val="both"/>
      </w:pPr>
      <w:r w:rsidRPr="00163F40">
        <w:t xml:space="preserve">Wykonawca zobowiązany jest powiadomić Zamawiającego poprzez e-mail (na adres: ……………………………..) o planowanym terminie dostawy, z co najmniej </w:t>
      </w:r>
      <w:r w:rsidR="00163F40">
        <w:br/>
      </w:r>
      <w:r w:rsidRPr="00163F40">
        <w:t>5 dniowym wyprzedzeniem oraz poprosić o wskazanie dokładnego adresu dostawy.</w:t>
      </w:r>
    </w:p>
    <w:p w14:paraId="1285E387" w14:textId="77777777" w:rsidR="00647A99" w:rsidRPr="00163F40" w:rsidRDefault="491846FB" w:rsidP="006E24C0">
      <w:pPr>
        <w:widowControl/>
        <w:numPr>
          <w:ilvl w:val="0"/>
          <w:numId w:val="19"/>
        </w:numPr>
        <w:suppressAutoHyphens w:val="0"/>
        <w:spacing w:line="276" w:lineRule="auto"/>
        <w:jc w:val="both"/>
      </w:pPr>
      <w:r w:rsidRPr="00163F40">
        <w:t>Osobami odpowiedzialnymi za odbiór urządzeń ze strony Zamawiającego są:</w:t>
      </w:r>
    </w:p>
    <w:p w14:paraId="03080C34" w14:textId="77777777" w:rsidR="00647A99" w:rsidRPr="00163F40" w:rsidRDefault="491846FB" w:rsidP="006E24C0">
      <w:pPr>
        <w:widowControl/>
        <w:suppressAutoHyphens w:val="0"/>
        <w:spacing w:line="276" w:lineRule="auto"/>
        <w:ind w:left="720"/>
        <w:jc w:val="both"/>
      </w:pPr>
      <w:r w:rsidRPr="00163F40">
        <w:t xml:space="preserve">- Pan Andrzej Marendziak tel. +48 571 445 044, e-mail: </w:t>
      </w:r>
      <w:hyperlink r:id="rId19">
        <w:r w:rsidRPr="00163F40">
          <w:t>andrzej.marendziak@uj.edu.pl</w:t>
        </w:r>
      </w:hyperlink>
      <w:r w:rsidRPr="00163F40">
        <w:t xml:space="preserve"> </w:t>
      </w:r>
    </w:p>
    <w:p w14:paraId="491B7A9B" w14:textId="572FCD7B" w:rsidR="00647A99" w:rsidRPr="00163F40" w:rsidRDefault="491846FB" w:rsidP="006E24C0">
      <w:pPr>
        <w:widowControl/>
        <w:suppressAutoHyphens w:val="0"/>
        <w:spacing w:line="276" w:lineRule="auto"/>
        <w:ind w:left="720"/>
        <w:jc w:val="both"/>
      </w:pPr>
      <w:r w:rsidRPr="00163F40">
        <w:t xml:space="preserve">- Pan …………………………………… </w:t>
      </w:r>
    </w:p>
    <w:p w14:paraId="793F122C" w14:textId="77777777" w:rsidR="00B04DFB" w:rsidRPr="00163F40" w:rsidRDefault="491846FB" w:rsidP="006E24C0">
      <w:pPr>
        <w:widowControl/>
        <w:numPr>
          <w:ilvl w:val="0"/>
          <w:numId w:val="19"/>
        </w:numPr>
        <w:suppressAutoHyphens w:val="0"/>
        <w:spacing w:line="276" w:lineRule="auto"/>
        <w:jc w:val="both"/>
      </w:pPr>
      <w:r w:rsidRPr="00163F40">
        <w:t>Wraz z dostawą Wykonawca zobowiązany jest przekazać następujące dokumenty:</w:t>
      </w:r>
    </w:p>
    <w:p w14:paraId="7CB4B55A" w14:textId="7334DD6D" w:rsidR="00163F40" w:rsidRPr="00681726" w:rsidRDefault="491846FB" w:rsidP="006E24C0">
      <w:pPr>
        <w:pStyle w:val="Akapitzlist"/>
        <w:numPr>
          <w:ilvl w:val="0"/>
          <w:numId w:val="50"/>
        </w:numPr>
        <w:spacing w:after="0"/>
        <w:ind w:left="993" w:hanging="284"/>
        <w:jc w:val="both"/>
      </w:pPr>
      <w:r w:rsidRPr="00681726">
        <w:t xml:space="preserve">Wykaz ilościowo - rodzajowy przekazywanych urządzeń, zawierający </w:t>
      </w:r>
      <w:r w:rsidR="00163F40">
        <w:rPr>
          <w:rFonts w:ascii="Times New Roman" w:hAnsi="Times New Roman"/>
          <w:sz w:val="24"/>
          <w:szCs w:val="24"/>
        </w:rPr>
        <w:br/>
      </w:r>
      <w:r w:rsidRPr="00681726">
        <w:t>w szczególności: nazwę własną urządzenia, wytwórcę, rok produkcji, nr fabryczny,</w:t>
      </w:r>
    </w:p>
    <w:p w14:paraId="13C06D69" w14:textId="4E1F8C11" w:rsidR="00B04DFB" w:rsidRPr="00681726" w:rsidRDefault="491846FB" w:rsidP="006E24C0">
      <w:pPr>
        <w:pStyle w:val="Akapitzlist"/>
        <w:numPr>
          <w:ilvl w:val="0"/>
          <w:numId w:val="50"/>
        </w:numPr>
        <w:spacing w:after="0"/>
        <w:ind w:left="993" w:hanging="284"/>
        <w:jc w:val="both"/>
      </w:pPr>
      <w:r w:rsidRPr="006E24C0">
        <w:rPr>
          <w:rFonts w:ascii="Times New Roman" w:hAnsi="Times New Roman"/>
          <w:sz w:val="24"/>
          <w:szCs w:val="24"/>
        </w:rPr>
        <w:t>Karty gwarancyjne urządzeń, instrukcje obsługi i eksploatacji w języku polskim lub angielskim,</w:t>
      </w:r>
    </w:p>
    <w:p w14:paraId="6B9F50FD" w14:textId="2B4D508D" w:rsidR="00B04DFB" w:rsidRPr="00681726" w:rsidRDefault="491846FB" w:rsidP="006E24C0">
      <w:pPr>
        <w:pStyle w:val="Akapitzlist"/>
        <w:numPr>
          <w:ilvl w:val="0"/>
          <w:numId w:val="50"/>
        </w:numPr>
        <w:spacing w:after="0"/>
        <w:ind w:left="993" w:hanging="284"/>
        <w:jc w:val="both"/>
      </w:pPr>
      <w:r w:rsidRPr="006E24C0">
        <w:rPr>
          <w:rFonts w:ascii="Times New Roman" w:hAnsi="Times New Roman"/>
          <w:sz w:val="24"/>
          <w:szCs w:val="24"/>
        </w:rPr>
        <w:t xml:space="preserve">Atesty, certyfikaty, deklaracje zgodności, i inne dokumenty wymagane zgodnie </w:t>
      </w:r>
      <w:r w:rsidR="00163F40">
        <w:rPr>
          <w:rFonts w:ascii="Times New Roman" w:hAnsi="Times New Roman"/>
          <w:sz w:val="24"/>
          <w:szCs w:val="24"/>
        </w:rPr>
        <w:br/>
      </w:r>
      <w:r w:rsidRPr="006E24C0">
        <w:rPr>
          <w:rFonts w:ascii="Times New Roman" w:hAnsi="Times New Roman"/>
          <w:sz w:val="24"/>
          <w:szCs w:val="24"/>
        </w:rPr>
        <w:t>z treścią Zaproszenia.</w:t>
      </w:r>
    </w:p>
    <w:p w14:paraId="1E8CFA3C" w14:textId="77777777" w:rsidR="0013421D" w:rsidRPr="00163F40" w:rsidRDefault="491846FB" w:rsidP="006E24C0">
      <w:pPr>
        <w:widowControl/>
        <w:suppressAutoHyphens w:val="0"/>
        <w:spacing w:line="276" w:lineRule="auto"/>
        <w:ind w:left="720"/>
        <w:jc w:val="both"/>
      </w:pPr>
      <w:r w:rsidRPr="00163F40">
        <w:t xml:space="preserve">Przedstawiciel zamawiającego w dniu dostawy dokona sprawdzenia jej kompletności oraz przeprowadzi oględziny przedmiotu umowy pod kątem ewentualnych uszkodzeń w trakcie transportu. Potwierdzeniem realizacji dostawy będzie protokół odbioru podpisany przez Zamawiającego. Wszelkie nieprawidłowości oraz ewentualne uszkodzenia stwierdzone w trakcie odbioru zostaną wskazane w protokole odbioru.   </w:t>
      </w:r>
    </w:p>
    <w:p w14:paraId="38D158EA" w14:textId="77777777" w:rsidR="0013421D" w:rsidRPr="00163F40" w:rsidRDefault="491846FB" w:rsidP="006E24C0">
      <w:pPr>
        <w:widowControl/>
        <w:numPr>
          <w:ilvl w:val="0"/>
          <w:numId w:val="19"/>
        </w:numPr>
        <w:tabs>
          <w:tab w:val="left" w:pos="927"/>
          <w:tab w:val="left" w:pos="1107"/>
        </w:tabs>
        <w:spacing w:line="276" w:lineRule="auto"/>
        <w:jc w:val="both"/>
      </w:pPr>
      <w:r w:rsidRPr="00163F40">
        <w:t xml:space="preserve">Wykonawca oświadcza, iż przedmiot umowy (w szczególności składające się na niego urządzenia i elementy) jest fabrycznie nowy, jego zakup i korzystanie z niego zgodnie </w:t>
      </w:r>
      <w:r w:rsidRPr="00163F40">
        <w:lastRenderedPageBreak/>
        <w:t xml:space="preserve">z przeznaczaniem nie narusza prawa, w tym również praw osób trzecich oraz odpowiada normie CE w zakresie bezpieczeństwa urządzeń elektrycznych. </w:t>
      </w:r>
    </w:p>
    <w:p w14:paraId="0FB23606" w14:textId="77777777" w:rsidR="0013421D" w:rsidRPr="00163F40" w:rsidRDefault="491846FB" w:rsidP="006E24C0">
      <w:pPr>
        <w:widowControl/>
        <w:numPr>
          <w:ilvl w:val="0"/>
          <w:numId w:val="19"/>
        </w:numPr>
        <w:suppressAutoHyphens w:val="0"/>
        <w:spacing w:line="276" w:lineRule="auto"/>
        <w:jc w:val="both"/>
      </w:pPr>
      <w:r w:rsidRPr="00163F40">
        <w:t xml:space="preserve">Integralną częścią niniejszej umowy jest Zaproszenie wraz z załącznikami i oferta Wykonawcy. </w:t>
      </w:r>
    </w:p>
    <w:p w14:paraId="2A8467F7" w14:textId="12806062" w:rsidR="00F27076" w:rsidRPr="00163F40" w:rsidRDefault="491846FB" w:rsidP="006E24C0">
      <w:pPr>
        <w:numPr>
          <w:ilvl w:val="0"/>
          <w:numId w:val="19"/>
        </w:numPr>
        <w:spacing w:line="276" w:lineRule="auto"/>
        <w:ind w:left="714" w:hanging="357"/>
        <w:jc w:val="both"/>
      </w:pPr>
      <w:r w:rsidRPr="00163F40">
        <w:t>Wykonawca zobowiązuje się do realizacji przedmiotu umowy w zakresie prawa opcji na warunkach określonych w Zaproszeniu i ofercie Wykonawcy. Zlecenie realizacji zamówienia w ramach prawa opcji będzie następowało poprzez pisemne zlecenie zakupu. Dostawy w ramach prawa opcji będą realizowane w terminie nie dłuższym niż 6 miesięcy od złożenia zamówienia</w:t>
      </w:r>
      <w:r w:rsidR="00D76031">
        <w:t xml:space="preserve">, z zastrzeżeniem, iż Zamawiający jest uprawniony do składania zamówień w ramach prawa w okresie do 12 </w:t>
      </w:r>
      <w:r w:rsidRPr="00163F40">
        <w:t xml:space="preserve">miesięcy od daty </w:t>
      </w:r>
      <w:r w:rsidR="00D76031">
        <w:t xml:space="preserve">zawarcia </w:t>
      </w:r>
      <w:r w:rsidRPr="00163F40">
        <w:t>umowy</w:t>
      </w:r>
      <w:r w:rsidR="00015EB9">
        <w:t xml:space="preserve"> </w:t>
      </w:r>
      <w:r w:rsidR="00015EB9" w:rsidRPr="00F813E6">
        <w:t>oraz na kwotę nie większą niż 217 000 zł netto</w:t>
      </w:r>
      <w:r w:rsidR="00015EB9">
        <w:t xml:space="preserve">. W przypadku zawarcia umowy w euro, wartość poszczególnych zamówień w ramach prawa opcji będzie przeliczna na zł </w:t>
      </w:r>
      <w:r w:rsidR="006D6486" w:rsidRPr="006D6486">
        <w:t>według kursu sprzedaży walut obcych – tabela C NBP</w:t>
      </w:r>
      <w:r w:rsidR="006D6486" w:rsidRPr="006D6486" w:rsidDel="006D6486">
        <w:t xml:space="preserve"> </w:t>
      </w:r>
      <w:r w:rsidR="00015EB9">
        <w:t xml:space="preserve">z dnia złożenia zamówienia </w:t>
      </w:r>
      <w:r w:rsidR="008C7E06">
        <w:br/>
      </w:r>
      <w:r w:rsidR="00015EB9">
        <w:t>w ramach prawa opcji</w:t>
      </w:r>
      <w:r w:rsidR="00015EB9" w:rsidRPr="00F813E6">
        <w:t>.</w:t>
      </w:r>
    </w:p>
    <w:p w14:paraId="0D495876" w14:textId="77777777" w:rsidR="0013421D" w:rsidRPr="00163F40" w:rsidRDefault="491846FB" w:rsidP="006E24C0">
      <w:pPr>
        <w:numPr>
          <w:ilvl w:val="0"/>
          <w:numId w:val="19"/>
        </w:numPr>
        <w:spacing w:line="276" w:lineRule="auto"/>
        <w:ind w:left="714" w:hanging="357"/>
        <w:jc w:val="both"/>
      </w:pPr>
      <w:r w:rsidRPr="00163F40">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3268E69A" w14:textId="228499B4" w:rsidR="0013421D" w:rsidRPr="00163F40" w:rsidRDefault="491846FB" w:rsidP="006E24C0">
      <w:pPr>
        <w:pStyle w:val="Akapitzlist"/>
        <w:numPr>
          <w:ilvl w:val="0"/>
          <w:numId w:val="19"/>
        </w:numPr>
        <w:tabs>
          <w:tab w:val="clear" w:pos="720"/>
          <w:tab w:val="left" w:pos="709"/>
        </w:tabs>
        <w:autoSpaceDE w:val="0"/>
        <w:spacing w:after="0"/>
        <w:ind w:left="714" w:hanging="357"/>
        <w:jc w:val="both"/>
        <w:rPr>
          <w:rFonts w:ascii="Times New Roman" w:hAnsi="Times New Roman"/>
          <w:sz w:val="24"/>
          <w:szCs w:val="24"/>
        </w:rPr>
      </w:pPr>
      <w:r w:rsidRPr="00163F40">
        <w:rPr>
          <w:rFonts w:ascii="Times New Roman" w:hAnsi="Times New Roman"/>
          <w:sz w:val="24"/>
          <w:szCs w:val="24"/>
        </w:rPr>
        <w:t xml:space="preserve">Zamawiający zobowiązany jest do poinformowania Wykonawcy o wszelkich brakach ilościowych lub zniszczeniach w dostarczonym Przedmiocie umowy w ciągu 10 dni roboczych. Zamawiający przekaże Wykonawcy w tym zakresie odpowiednie dowody (np. dokumentacja fotograficzna)  drogą pisemną (również poprzez wiadomość e-mail). Wykonawca zobowiązany jest do uzupełnienia braków lub dostarczenia nieuszkodzonych elementów składających się na Przedmiot umowy na własny koszt, jeżeli żądnie jest uzasadnione, co oznacza, że nie wynika w szczególności </w:t>
      </w:r>
      <w:r w:rsidR="00F27076">
        <w:rPr>
          <w:rFonts w:ascii="Times New Roman" w:hAnsi="Times New Roman"/>
          <w:sz w:val="24"/>
          <w:szCs w:val="24"/>
        </w:rPr>
        <w:br/>
      </w:r>
      <w:r w:rsidRPr="00163F40">
        <w:rPr>
          <w:rFonts w:ascii="Times New Roman" w:hAnsi="Times New Roman"/>
          <w:sz w:val="24"/>
          <w:szCs w:val="24"/>
        </w:rPr>
        <w:t>z niewłaściwego użytkowania, przechowania, instalacji lub demontażu. List ta nie jest wyczerpująca.</w:t>
      </w:r>
    </w:p>
    <w:p w14:paraId="77FF198D" w14:textId="77777777" w:rsidR="0013421D" w:rsidRPr="006E24C0" w:rsidRDefault="491846FB" w:rsidP="006E24C0">
      <w:pPr>
        <w:pStyle w:val="Akapitzlist"/>
        <w:tabs>
          <w:tab w:val="left" w:pos="900"/>
        </w:tabs>
        <w:autoSpaceDE w:val="0"/>
        <w:spacing w:before="120" w:after="0"/>
        <w:ind w:left="360"/>
        <w:jc w:val="center"/>
        <w:rPr>
          <w:rFonts w:ascii="Times New Roman" w:hAnsi="Times New Roman"/>
          <w:b/>
          <w:bCs/>
          <w:sz w:val="24"/>
          <w:szCs w:val="24"/>
        </w:rPr>
      </w:pPr>
      <w:r w:rsidRPr="006E24C0">
        <w:rPr>
          <w:rFonts w:ascii="Times New Roman" w:hAnsi="Times New Roman"/>
          <w:b/>
          <w:bCs/>
          <w:sz w:val="24"/>
          <w:szCs w:val="24"/>
        </w:rPr>
        <w:t>§ 2</w:t>
      </w:r>
    </w:p>
    <w:p w14:paraId="2201189D" w14:textId="27E032EE" w:rsidR="0013421D" w:rsidRPr="00163F40" w:rsidRDefault="491846FB" w:rsidP="006E24C0">
      <w:pPr>
        <w:pStyle w:val="Tekstpodstawowy"/>
        <w:numPr>
          <w:ilvl w:val="0"/>
          <w:numId w:val="15"/>
        </w:numPr>
        <w:tabs>
          <w:tab w:val="clear" w:pos="1440"/>
          <w:tab w:val="num" w:pos="720"/>
        </w:tabs>
        <w:spacing w:line="276" w:lineRule="auto"/>
        <w:ind w:left="720"/>
        <w:rPr>
          <w:rFonts w:ascii="Times New Roman" w:hAnsi="Times New Roman" w:cs="Times New Roman"/>
        </w:rPr>
      </w:pPr>
      <w:r w:rsidRPr="00163F40">
        <w:rPr>
          <w:rFonts w:ascii="Times New Roman" w:hAnsi="Times New Roman" w:cs="Times New Roman"/>
        </w:rPr>
        <w:t xml:space="preserve">W ramach niniejszej umowy i wynikającego z niej wynagrodzenia wskazanego </w:t>
      </w:r>
      <w:r w:rsidR="00015EB9">
        <w:rPr>
          <w:rFonts w:ascii="Times New Roman" w:hAnsi="Times New Roman" w:cs="Times New Roman"/>
        </w:rPr>
        <w:br/>
      </w:r>
      <w:r w:rsidRPr="00163F40">
        <w:rPr>
          <w:rFonts w:ascii="Times New Roman" w:hAnsi="Times New Roman" w:cs="Times New Roman"/>
        </w:rPr>
        <w:t xml:space="preserve">w § 3 ust. 2 umowy, Zamawiający nabywa nieodwołalne i nieograniczone czasowo prawo do korzystania z wszelkiego oprogramowania niezbędnego do prawidłowego funkcjonowania przedmiotu umowy w zakresie wskazanym w art. 75 ust. 2 ustawy </w:t>
      </w:r>
      <w:r w:rsidR="00015EB9">
        <w:rPr>
          <w:rFonts w:ascii="Times New Roman" w:hAnsi="Times New Roman" w:cs="Times New Roman"/>
        </w:rPr>
        <w:br/>
      </w:r>
      <w:r w:rsidRPr="00163F40">
        <w:rPr>
          <w:rFonts w:ascii="Times New Roman" w:hAnsi="Times New Roman" w:cs="Times New Roman"/>
        </w:rPr>
        <w:t xml:space="preserve">z dnia 4 lutego 1994 r. o prawie autorskim i prawach pokrewnych (t. j. Dz. U. 2017 poz. 880 z późń. zm.), to jest na następujących polach eksploatacji: </w:t>
      </w:r>
    </w:p>
    <w:p w14:paraId="158FFDF7" w14:textId="77777777" w:rsidR="0013421D" w:rsidRPr="00163F40" w:rsidRDefault="491846FB" w:rsidP="006E24C0">
      <w:pPr>
        <w:pStyle w:val="Tekstpodstawowy"/>
        <w:numPr>
          <w:ilvl w:val="1"/>
          <w:numId w:val="27"/>
        </w:numPr>
        <w:spacing w:line="276" w:lineRule="auto"/>
        <w:ind w:left="1276"/>
        <w:rPr>
          <w:rFonts w:ascii="Times New Roman" w:hAnsi="Times New Roman" w:cs="Times New Roman"/>
        </w:rPr>
      </w:pPr>
      <w:r w:rsidRPr="00163F40">
        <w:rPr>
          <w:rFonts w:ascii="Times New Roman" w:hAnsi="Times New Roman" w:cs="Times New Roman"/>
        </w:rPr>
        <w:t xml:space="preserve">sporządzenie kopii zapasowej, jeżeli jest to niezbędne do korzystania z programu komputerowego. Jeżeli umowa nie stanowi inaczej, kopia ta nie może być używana równocześnie z programem komputerowym; </w:t>
      </w:r>
    </w:p>
    <w:p w14:paraId="3DA4952A" w14:textId="0283FA2E" w:rsidR="0013421D" w:rsidRPr="00163F40" w:rsidRDefault="491846FB" w:rsidP="006E24C0">
      <w:pPr>
        <w:pStyle w:val="Tekstpodstawowy"/>
        <w:numPr>
          <w:ilvl w:val="1"/>
          <w:numId w:val="27"/>
        </w:numPr>
        <w:spacing w:line="276" w:lineRule="auto"/>
        <w:ind w:left="1276"/>
        <w:rPr>
          <w:rFonts w:ascii="Times New Roman" w:hAnsi="Times New Roman" w:cs="Times New Roman"/>
        </w:rPr>
      </w:pPr>
      <w:r w:rsidRPr="00163F40">
        <w:rPr>
          <w:rFonts w:ascii="Times New Roman" w:hAnsi="Times New Roman" w:cs="Times New Roman"/>
        </w:rPr>
        <w:t xml:space="preserve">obserwowanie, badanie i testowanie funkcjonowania programu komputerowego w celu poznania jego idei i zasad przez osobę posiadającą prawo korzystania </w:t>
      </w:r>
      <w:r w:rsidR="008C7E06">
        <w:rPr>
          <w:rFonts w:ascii="Times New Roman" w:hAnsi="Times New Roman" w:cs="Times New Roman"/>
        </w:rPr>
        <w:br/>
      </w:r>
      <w:r w:rsidRPr="00163F40">
        <w:rPr>
          <w:rFonts w:ascii="Times New Roman" w:hAnsi="Times New Roman" w:cs="Times New Roman"/>
        </w:rPr>
        <w:t xml:space="preserve">z egzemplarza programu komputerowego, jeżeli, będąc do tych czynności upoważniona, dokonuje ona tego w trakcie wprowadzania, wyświetlania, stosowania, przekazywania lub przechowywania programu komputerowego; </w:t>
      </w:r>
    </w:p>
    <w:p w14:paraId="26D720AE" w14:textId="77777777" w:rsidR="0013421D" w:rsidRPr="00163F40" w:rsidRDefault="491846FB" w:rsidP="006E24C0">
      <w:pPr>
        <w:pStyle w:val="Tekstpodstawowy"/>
        <w:numPr>
          <w:ilvl w:val="1"/>
          <w:numId w:val="27"/>
        </w:numPr>
        <w:spacing w:line="276" w:lineRule="auto"/>
        <w:ind w:left="1276"/>
        <w:rPr>
          <w:rFonts w:ascii="Times New Roman" w:hAnsi="Times New Roman" w:cs="Times New Roman"/>
        </w:rPr>
      </w:pPr>
      <w:r w:rsidRPr="00163F40">
        <w:rPr>
          <w:rFonts w:ascii="Times New Roman" w:hAnsi="Times New Roman" w:cs="Times New Roman"/>
        </w:rPr>
        <w:lastRenderedPageBreak/>
        <w:t xml:space="preserve">zwielokrotnianie kodu lub tłumaczenie jego formy w rozumieniu art. 74 ust. 4 pkt 1 i 2 ww. ustawy, jeżeli jest to niezbędne do uzyskania informacji koniecznych do osiągnięcia współdziałania niezależnie stworzonego programu komputerowego z innymi programami komputerowymi, o ile zostaną spełnione następujące warunki: </w:t>
      </w:r>
    </w:p>
    <w:p w14:paraId="4D8B72D9" w14:textId="77777777" w:rsidR="0013421D" w:rsidRPr="00163F40" w:rsidRDefault="491846FB" w:rsidP="006E24C0">
      <w:pPr>
        <w:pStyle w:val="Tekstpodstawowy"/>
        <w:spacing w:line="276" w:lineRule="auto"/>
        <w:ind w:left="1440"/>
        <w:rPr>
          <w:rFonts w:ascii="Times New Roman" w:hAnsi="Times New Roman" w:cs="Times New Roman"/>
        </w:rPr>
      </w:pPr>
      <w:r w:rsidRPr="00163F40">
        <w:rPr>
          <w:rFonts w:ascii="Times New Roman" w:hAnsi="Times New Roman" w:cs="Times New Roman"/>
        </w:rPr>
        <w:t xml:space="preserve">ca) czynności te dokonywane są przez Zamawiającego lub inną osobę uprawnioną do korzystania z egzemplarza programu komputerowego bądź przez inną osobę działającą na ich rzecz, </w:t>
      </w:r>
    </w:p>
    <w:p w14:paraId="3B1AE7A4" w14:textId="77777777" w:rsidR="0013421D" w:rsidRPr="00163F40" w:rsidRDefault="491846FB" w:rsidP="006E24C0">
      <w:pPr>
        <w:pStyle w:val="Tekstpodstawowy"/>
        <w:spacing w:line="276" w:lineRule="auto"/>
        <w:ind w:left="1440"/>
        <w:rPr>
          <w:rFonts w:ascii="Times New Roman" w:hAnsi="Times New Roman" w:cs="Times New Roman"/>
        </w:rPr>
      </w:pPr>
      <w:r w:rsidRPr="00163F40">
        <w:rPr>
          <w:rFonts w:ascii="Times New Roman" w:hAnsi="Times New Roman" w:cs="Times New Roman"/>
        </w:rPr>
        <w:t xml:space="preserve">cb) informacje niezbędne do osiągnięcia współdziałania nie były uprzednio łatwo dostępne dla osób, o których mowa pod lit. ca), </w:t>
      </w:r>
    </w:p>
    <w:p w14:paraId="77AB6D2A" w14:textId="77777777" w:rsidR="0013421D" w:rsidRPr="00163F40" w:rsidRDefault="491846FB" w:rsidP="006E24C0">
      <w:pPr>
        <w:pStyle w:val="Tekstpodstawowy"/>
        <w:spacing w:line="276" w:lineRule="auto"/>
        <w:ind w:left="1440"/>
        <w:rPr>
          <w:rFonts w:ascii="Times New Roman" w:hAnsi="Times New Roman" w:cs="Times New Roman"/>
        </w:rPr>
      </w:pPr>
      <w:r w:rsidRPr="00163F40">
        <w:rPr>
          <w:rFonts w:ascii="Times New Roman" w:hAnsi="Times New Roman" w:cs="Times New Roman"/>
        </w:rPr>
        <w:t xml:space="preserve">cc) czynności te odnoszą się do tych części oryginalnego programu komputerowego, które są niezbędne do osiągnięcia współdziałania. </w:t>
      </w:r>
    </w:p>
    <w:p w14:paraId="1CC750C1" w14:textId="77777777" w:rsidR="0013421D" w:rsidRPr="00163F40" w:rsidRDefault="491846FB" w:rsidP="006E24C0">
      <w:pPr>
        <w:pStyle w:val="Tekstpodstawowy"/>
        <w:numPr>
          <w:ilvl w:val="0"/>
          <w:numId w:val="15"/>
        </w:numPr>
        <w:tabs>
          <w:tab w:val="clear" w:pos="1440"/>
          <w:tab w:val="num" w:pos="851"/>
        </w:tabs>
        <w:spacing w:line="276" w:lineRule="auto"/>
        <w:ind w:left="851"/>
        <w:rPr>
          <w:rFonts w:ascii="Times New Roman" w:hAnsi="Times New Roman" w:cs="Times New Roman"/>
        </w:rPr>
      </w:pPr>
      <w:r w:rsidRPr="00163F40">
        <w:rPr>
          <w:rFonts w:ascii="Times New Roman" w:hAnsi="Times New Roman" w:cs="Times New Roman"/>
        </w:rPr>
        <w:t xml:space="preserve">Wykonawca udziela licencji niewyłącznej, tj. prawa do korzystania z oprogramowania w zakresie wskazanym w ust. 1 niniejszego paragrafu umowy, w chwili podpisania protokołu odbioru wskazanego w § 1 ust. 5 umowy, bez zastrzeżeń oraz zapłaty wynagrodzenia, o którym mowa w § 3 ust. 2 umowy, bez konieczności składania przez Strony dodatkowego oświadczenia woli. </w:t>
      </w:r>
    </w:p>
    <w:p w14:paraId="67F6D762" w14:textId="77777777" w:rsidR="0013421D" w:rsidRPr="00163F40" w:rsidRDefault="0013421D" w:rsidP="006E24C0">
      <w:pPr>
        <w:spacing w:before="120" w:line="276" w:lineRule="auto"/>
        <w:ind w:left="539"/>
        <w:rPr>
          <w:b/>
          <w:bCs/>
        </w:rPr>
      </w:pPr>
      <w:r w:rsidRPr="00163F40">
        <w:rPr>
          <w:b/>
          <w:bCs/>
        </w:rPr>
        <w:t>§ 3</w:t>
      </w:r>
    </w:p>
    <w:p w14:paraId="67ACC7FF" w14:textId="77777777" w:rsidR="0013421D" w:rsidRPr="00163F40" w:rsidRDefault="491846FB" w:rsidP="006E24C0">
      <w:pPr>
        <w:pStyle w:val="Tekstpodstawowy"/>
        <w:numPr>
          <w:ilvl w:val="6"/>
          <w:numId w:val="19"/>
        </w:numPr>
        <w:tabs>
          <w:tab w:val="left" w:pos="900"/>
        </w:tabs>
        <w:suppressAutoHyphens/>
        <w:spacing w:line="276" w:lineRule="auto"/>
        <w:ind w:left="900"/>
        <w:rPr>
          <w:rFonts w:ascii="Times New Roman" w:hAnsi="Times New Roman" w:cs="Times New Roman"/>
        </w:rPr>
      </w:pPr>
      <w:r w:rsidRPr="00163F40">
        <w:rPr>
          <w:rFonts w:ascii="Times New Roman" w:hAnsi="Times New Roman" w:cs="Times New Roman"/>
        </w:rPr>
        <w:t>Wysokość wynagrodzenia przysługującego Wykonawcy za wykonanie przedmiotu umowy ustalona została na podstawie oferty Wykonawcy.</w:t>
      </w:r>
    </w:p>
    <w:p w14:paraId="71791938" w14:textId="4686DEE4" w:rsidR="0013421D" w:rsidRPr="00163F40" w:rsidRDefault="491846FB" w:rsidP="006E24C0">
      <w:pPr>
        <w:pStyle w:val="Tekstpodstawowy"/>
        <w:numPr>
          <w:ilvl w:val="6"/>
          <w:numId w:val="19"/>
        </w:numPr>
        <w:tabs>
          <w:tab w:val="left" w:pos="900"/>
        </w:tabs>
        <w:suppressAutoHyphens/>
        <w:spacing w:line="276" w:lineRule="auto"/>
        <w:ind w:left="900"/>
        <w:rPr>
          <w:rFonts w:ascii="Times New Roman" w:hAnsi="Times New Roman" w:cs="Times New Roman"/>
          <w:b/>
          <w:bCs/>
          <w:u w:val="single"/>
        </w:rPr>
      </w:pPr>
      <w:r w:rsidRPr="00163F40">
        <w:rPr>
          <w:rFonts w:ascii="Times New Roman" w:hAnsi="Times New Roman" w:cs="Times New Roman"/>
          <w:b/>
          <w:bCs/>
        </w:rPr>
        <w:t>Wynagrodzenie ryczałtowe za przedmiot umowy ustala się na kwotę ……………………………………… (słownie: …………………………………… )</w:t>
      </w:r>
      <w:r w:rsidR="00D76031">
        <w:rPr>
          <w:rFonts w:ascii="Times New Roman" w:hAnsi="Times New Roman" w:cs="Times New Roman"/>
          <w:b/>
          <w:bCs/>
        </w:rPr>
        <w:t>.</w:t>
      </w:r>
    </w:p>
    <w:p w14:paraId="61C45E19" w14:textId="77777777" w:rsidR="0013421D" w:rsidRPr="00163F40" w:rsidRDefault="491846FB" w:rsidP="006E24C0">
      <w:pPr>
        <w:pStyle w:val="Tekstpodstawowy"/>
        <w:numPr>
          <w:ilvl w:val="6"/>
          <w:numId w:val="19"/>
        </w:numPr>
        <w:tabs>
          <w:tab w:val="left" w:pos="900"/>
        </w:tabs>
        <w:suppressAutoHyphens/>
        <w:spacing w:line="276" w:lineRule="auto"/>
        <w:ind w:hanging="4500"/>
        <w:rPr>
          <w:rFonts w:ascii="Times New Roman" w:hAnsi="Times New Roman" w:cs="Times New Roman"/>
        </w:rPr>
      </w:pPr>
      <w:r w:rsidRPr="00163F40">
        <w:rPr>
          <w:rFonts w:ascii="Times New Roman" w:hAnsi="Times New Roman" w:cs="Times New Roman"/>
        </w:rPr>
        <w:t>Zamawiający jest płatnikiem VAT i posiada NIP PL 675-000-22-36.</w:t>
      </w:r>
    </w:p>
    <w:p w14:paraId="354D7459" w14:textId="77777777" w:rsidR="006A2BE1" w:rsidRPr="00163F40" w:rsidRDefault="491846FB" w:rsidP="006E24C0">
      <w:pPr>
        <w:pStyle w:val="Tekstpodstawowy"/>
        <w:numPr>
          <w:ilvl w:val="6"/>
          <w:numId w:val="19"/>
        </w:numPr>
        <w:tabs>
          <w:tab w:val="clear" w:pos="5040"/>
          <w:tab w:val="left" w:pos="900"/>
        </w:tabs>
        <w:suppressAutoHyphens/>
        <w:spacing w:line="276" w:lineRule="auto"/>
        <w:ind w:left="851" w:hanging="311"/>
        <w:rPr>
          <w:rFonts w:ascii="Times New Roman" w:hAnsi="Times New Roman" w:cs="Times New Roman"/>
        </w:rPr>
      </w:pPr>
      <w:r w:rsidRPr="00163F40">
        <w:rPr>
          <w:rFonts w:ascii="Times New Roman" w:hAnsi="Times New Roman" w:cs="Times New Roman"/>
          <w:color w:val="000000" w:themeColor="text1"/>
        </w:rPr>
        <w:t xml:space="preserve">Wykonawca jest/nie jest płatnikiem VAT </w:t>
      </w:r>
      <w:r w:rsidRPr="00163F40">
        <w:rPr>
          <w:rFonts w:ascii="Times New Roman" w:hAnsi="Times New Roman" w:cs="Times New Roman"/>
        </w:rPr>
        <w:t>na terytorium Rzeczypospolitej Polskiej</w:t>
      </w:r>
      <w:r w:rsidRPr="00163F40">
        <w:rPr>
          <w:rFonts w:ascii="Times New Roman" w:hAnsi="Times New Roman" w:cs="Times New Roman"/>
          <w:color w:val="000000" w:themeColor="text1"/>
        </w:rPr>
        <w:t xml:space="preserve"> i posiada NIP </w:t>
      </w:r>
      <w:r w:rsidRPr="00163F40">
        <w:rPr>
          <w:rFonts w:ascii="Times New Roman" w:hAnsi="Times New Roman" w:cs="Times New Roman"/>
        </w:rPr>
        <w:t xml:space="preserve">……………………………………………..  </w:t>
      </w:r>
    </w:p>
    <w:p w14:paraId="389E492B" w14:textId="77777777" w:rsidR="006A2BE1" w:rsidRPr="00163F40" w:rsidRDefault="491846FB" w:rsidP="006E24C0">
      <w:pPr>
        <w:pStyle w:val="Tekstpodstawowy"/>
        <w:numPr>
          <w:ilvl w:val="6"/>
          <w:numId w:val="19"/>
        </w:numPr>
        <w:tabs>
          <w:tab w:val="clear" w:pos="5040"/>
          <w:tab w:val="left" w:pos="900"/>
        </w:tabs>
        <w:suppressAutoHyphens/>
        <w:spacing w:line="276" w:lineRule="auto"/>
        <w:ind w:left="851" w:hanging="311"/>
        <w:rPr>
          <w:rFonts w:ascii="Times New Roman" w:hAnsi="Times New Roman" w:cs="Times New Roman"/>
        </w:rPr>
      </w:pPr>
      <w:r w:rsidRPr="00163F40">
        <w:rPr>
          <w:rFonts w:ascii="Times New Roman" w:hAnsi="Times New Roman" w:cs="Times New Roman"/>
        </w:rPr>
        <w:t>Zamawiający będzie dokonywał płatności częściowych za prawidłowo dostarczone części przedmiotu umowy, w wysokości odpowiadającej iloczynowi ilości dostarczonych urządzeń oraz ich cen jednostkowych zgodnie z ofertą Wykonawcy. Urządzenia uważa się za prawidłowo dostarczone w dacie podpisania protokołu odbioru bez zastrzeżeń Zamawiającego.</w:t>
      </w:r>
    </w:p>
    <w:p w14:paraId="24FE29CD" w14:textId="3F21ADAA" w:rsidR="00D76031" w:rsidRPr="00163F40" w:rsidRDefault="491846FB" w:rsidP="006E24C0">
      <w:pPr>
        <w:pStyle w:val="Tekstpodstawowy"/>
        <w:numPr>
          <w:ilvl w:val="6"/>
          <w:numId w:val="19"/>
        </w:numPr>
        <w:tabs>
          <w:tab w:val="clear" w:pos="5040"/>
          <w:tab w:val="left" w:pos="900"/>
        </w:tabs>
        <w:suppressAutoHyphens/>
        <w:spacing w:line="276" w:lineRule="auto"/>
        <w:ind w:left="851" w:hanging="311"/>
        <w:rPr>
          <w:rFonts w:ascii="Times New Roman" w:hAnsi="Times New Roman" w:cs="Times New Roman"/>
        </w:rPr>
      </w:pPr>
      <w:r w:rsidRPr="00163F40">
        <w:rPr>
          <w:rFonts w:ascii="Times New Roman" w:hAnsi="Times New Roman" w:cs="Times New Roman"/>
        </w:rPr>
        <w:t>Zapłata za wykonany i odebrany przedmiot umowy nastąpi w terminie do 30 dni od doręczenia prawidłowo wystawionej faktury do NCPS SOLARIS. W przypadku, gdy faktura zostanie dostarczona przed dostawą przedmiotu umowy lub nie będzie możliwe określenie daty doręczenia faktury, termin płatności liczony będzie od daty doręczenia przedmiotu umowy, określonej w protokole odbioru, o którym mowa w §1 ust. 5.</w:t>
      </w:r>
    </w:p>
    <w:p w14:paraId="7CEEAA0A" w14:textId="29D957C4" w:rsidR="00450012" w:rsidRPr="00D76031" w:rsidRDefault="491846FB" w:rsidP="006E24C0">
      <w:pPr>
        <w:pStyle w:val="Tekstpodstawowy"/>
        <w:numPr>
          <w:ilvl w:val="6"/>
          <w:numId w:val="19"/>
        </w:numPr>
        <w:tabs>
          <w:tab w:val="clear" w:pos="5040"/>
          <w:tab w:val="left" w:pos="900"/>
        </w:tabs>
        <w:suppressAutoHyphens/>
        <w:spacing w:line="276" w:lineRule="auto"/>
        <w:ind w:left="851" w:hanging="311"/>
        <w:rPr>
          <w:rFonts w:ascii="Times New Roman" w:hAnsi="Times New Roman" w:cs="Times New Roman"/>
        </w:rPr>
      </w:pPr>
      <w:r w:rsidRPr="00D76031">
        <w:rPr>
          <w:rFonts w:ascii="Times New Roman" w:hAnsi="Times New Roman" w:cs="Times New Roman"/>
        </w:rPr>
        <w:t xml:space="preserve">Wykonawca zobowiązany jest do odrębnego zafakturowania: 5 szt. kontrolerów pomp jonowych (model </w:t>
      </w:r>
      <w:r w:rsidR="00D76031">
        <w:rPr>
          <w:rFonts w:ascii="Times New Roman" w:hAnsi="Times New Roman" w:cs="Times New Roman"/>
        </w:rPr>
        <w:t>……………….</w:t>
      </w:r>
      <w:r w:rsidRPr="00D76031">
        <w:rPr>
          <w:rFonts w:ascii="Times New Roman" w:hAnsi="Times New Roman" w:cs="Times New Roman"/>
        </w:rPr>
        <w:t xml:space="preserve"> ) oraz 2 szt. półek do szafy rakowej (model </w:t>
      </w:r>
      <w:r w:rsidR="00D76031">
        <w:rPr>
          <w:rFonts w:ascii="Times New Roman" w:hAnsi="Times New Roman" w:cs="Times New Roman"/>
        </w:rPr>
        <w:t>…………….</w:t>
      </w:r>
      <w:r w:rsidRPr="00D76031">
        <w:rPr>
          <w:rFonts w:ascii="Times New Roman" w:hAnsi="Times New Roman" w:cs="Times New Roman"/>
        </w:rPr>
        <w:t>).</w:t>
      </w:r>
    </w:p>
    <w:p w14:paraId="33883525" w14:textId="77777777" w:rsidR="0013421D" w:rsidRPr="00163F40" w:rsidRDefault="491846FB" w:rsidP="006E24C0">
      <w:pPr>
        <w:pStyle w:val="Tekstpodstawowy"/>
        <w:numPr>
          <w:ilvl w:val="6"/>
          <w:numId w:val="19"/>
        </w:numPr>
        <w:tabs>
          <w:tab w:val="clear" w:pos="5040"/>
          <w:tab w:val="left" w:pos="900"/>
        </w:tabs>
        <w:suppressAutoHyphens/>
        <w:spacing w:line="276" w:lineRule="auto"/>
        <w:ind w:left="851" w:hanging="311"/>
        <w:rPr>
          <w:rFonts w:ascii="Times New Roman" w:hAnsi="Times New Roman" w:cs="Times New Roman"/>
        </w:rPr>
      </w:pPr>
      <w:r w:rsidRPr="00163F40">
        <w:rPr>
          <w:rFonts w:ascii="Times New Roman" w:hAnsi="Times New Roman" w:cs="Times New Roman"/>
        </w:rPr>
        <w:t>Wynagrodzenie przysługujące Wykonawcy jest płatne przelewem z rachunku Zamawiającego, na konto Wykonawcy wskazane na fakturze.</w:t>
      </w:r>
    </w:p>
    <w:p w14:paraId="252FC630" w14:textId="1208B10E" w:rsidR="00D76031" w:rsidRPr="00163F40" w:rsidRDefault="491846FB" w:rsidP="006E24C0">
      <w:pPr>
        <w:pStyle w:val="Tekstpodstawowy"/>
        <w:numPr>
          <w:ilvl w:val="6"/>
          <w:numId w:val="19"/>
        </w:numPr>
        <w:tabs>
          <w:tab w:val="clear" w:pos="5040"/>
          <w:tab w:val="left" w:pos="900"/>
        </w:tabs>
        <w:suppressAutoHyphens/>
        <w:spacing w:line="276" w:lineRule="auto"/>
        <w:ind w:left="567" w:hanging="27"/>
        <w:rPr>
          <w:rFonts w:ascii="Times New Roman" w:hAnsi="Times New Roman" w:cs="Times New Roman"/>
        </w:rPr>
      </w:pPr>
      <w:r w:rsidRPr="00163F40">
        <w:rPr>
          <w:rFonts w:ascii="Times New Roman" w:hAnsi="Times New Roman" w:cs="Times New Roman"/>
        </w:rPr>
        <w:t>Miejscem płatności jest Bank Zamawiającego.</w:t>
      </w:r>
    </w:p>
    <w:p w14:paraId="5D487BEF" w14:textId="623FE5D9" w:rsidR="0013421D" w:rsidRPr="00D76031" w:rsidRDefault="491846FB" w:rsidP="006E24C0">
      <w:pPr>
        <w:pStyle w:val="Tekstpodstawowy"/>
        <w:numPr>
          <w:ilvl w:val="6"/>
          <w:numId w:val="19"/>
        </w:numPr>
        <w:tabs>
          <w:tab w:val="clear" w:pos="5040"/>
          <w:tab w:val="left" w:pos="900"/>
        </w:tabs>
        <w:suppressAutoHyphens/>
        <w:spacing w:line="276" w:lineRule="auto"/>
        <w:ind w:left="851" w:hanging="311"/>
        <w:rPr>
          <w:rFonts w:ascii="Times New Roman" w:hAnsi="Times New Roman" w:cs="Times New Roman"/>
        </w:rPr>
      </w:pPr>
      <w:r w:rsidRPr="00D76031">
        <w:rPr>
          <w:rFonts w:ascii="Times New Roman" w:hAnsi="Times New Roman" w:cs="Times New Roman"/>
        </w:rPr>
        <w:lastRenderedPageBreak/>
        <w:t xml:space="preserve">Fakturę/y należy doręczać w formie pisemnej na adres siedziby SOLARIS przy ul. Czerwone Maki 98, 30-392 Kraków lub przesłać na następujące adresy mailowe: </w:t>
      </w:r>
      <w:hyperlink r:id="rId20">
        <w:r w:rsidRPr="008C7E06">
          <w:rPr>
            <w:rFonts w:ascii="Times New Roman" w:hAnsi="Times New Roman" w:cs="Times New Roman"/>
          </w:rPr>
          <w:t>andrzej.marendziak@uj.edu.pl</w:t>
        </w:r>
      </w:hyperlink>
      <w:r w:rsidRPr="008C7E06">
        <w:rPr>
          <w:rFonts w:ascii="Times New Roman" w:hAnsi="Times New Roman" w:cs="Times New Roman"/>
        </w:rPr>
        <w:t xml:space="preserve"> oraz </w:t>
      </w:r>
      <w:hyperlink r:id="rId21">
        <w:r w:rsidRPr="008C7E06">
          <w:rPr>
            <w:rFonts w:ascii="Times New Roman" w:hAnsi="Times New Roman" w:cs="Times New Roman"/>
          </w:rPr>
          <w:t>wojciech.soroka@uj.edu.pl</w:t>
        </w:r>
      </w:hyperlink>
      <w:r w:rsidRPr="00D76031">
        <w:rPr>
          <w:rFonts w:ascii="Times New Roman" w:hAnsi="Times New Roman" w:cs="Times New Roman"/>
        </w:rPr>
        <w:t xml:space="preserve"> </w:t>
      </w:r>
    </w:p>
    <w:p w14:paraId="286014C0" w14:textId="77777777" w:rsidR="0013421D" w:rsidRPr="00163F40" w:rsidRDefault="0013421D" w:rsidP="006E24C0">
      <w:pPr>
        <w:spacing w:before="120" w:line="276" w:lineRule="auto"/>
        <w:ind w:left="539"/>
        <w:rPr>
          <w:b/>
          <w:bCs/>
        </w:rPr>
      </w:pPr>
      <w:r w:rsidRPr="00163F40">
        <w:rPr>
          <w:b/>
          <w:bCs/>
        </w:rPr>
        <w:t>§ 4</w:t>
      </w:r>
    </w:p>
    <w:p w14:paraId="5B37B002" w14:textId="77777777" w:rsidR="008029AF" w:rsidRPr="00163F40" w:rsidRDefault="0013421D" w:rsidP="006E24C0">
      <w:pPr>
        <w:pStyle w:val="Tekstpodstawowy"/>
        <w:numPr>
          <w:ilvl w:val="1"/>
          <w:numId w:val="15"/>
        </w:numPr>
        <w:spacing w:line="276" w:lineRule="auto"/>
        <w:ind w:left="567" w:hanging="283"/>
        <w:rPr>
          <w:rFonts w:ascii="Times New Roman" w:hAnsi="Times New Roman" w:cs="Times New Roman"/>
        </w:rPr>
      </w:pPr>
      <w:r w:rsidRPr="00163F40">
        <w:rPr>
          <w:rFonts w:ascii="Times New Roman" w:hAnsi="Times New Roman" w:cs="Times New Roman"/>
        </w:rPr>
        <w:t xml:space="preserve">Wykonawca zobowiązuje się dostarczyć przedmiot umowy bez usterek, przy czym jest on zobowiązany zweryfikować zgodność znajdujących się na przedmiocie umowy oznaczeń z danymi zawartymi w dokumencie gwarancyjnym (oświadczeniu gwaranta) wskazanym w ust. 3 poniżej oraz stan plomb i innych umieszczonych na nim zabezpieczeń, o ile takie zabezpieczenia zostały zastosowane. </w:t>
      </w:r>
    </w:p>
    <w:p w14:paraId="58702E6A" w14:textId="77777777" w:rsidR="008029AF" w:rsidRPr="00163F40" w:rsidRDefault="0013421D" w:rsidP="006E24C0">
      <w:pPr>
        <w:pStyle w:val="Tekstpodstawowy"/>
        <w:numPr>
          <w:ilvl w:val="1"/>
          <w:numId w:val="15"/>
        </w:numPr>
        <w:spacing w:line="276" w:lineRule="auto"/>
        <w:ind w:left="567" w:hanging="283"/>
        <w:rPr>
          <w:rFonts w:ascii="Times New Roman" w:hAnsi="Times New Roman" w:cs="Times New Roman"/>
        </w:rPr>
      </w:pPr>
      <w:r w:rsidRPr="00163F40">
        <w:rPr>
          <w:rFonts w:ascii="Times New Roman" w:hAnsi="Times New Roman" w:cs="Times New Roman"/>
        </w:rPr>
        <w:t xml:space="preserve">Wykonawca zobowiązany jest dostarczyć przedmiot umowy objęty gwarancją producenta przez okres </w:t>
      </w:r>
      <w:r w:rsidR="008029AF" w:rsidRPr="00163F40">
        <w:rPr>
          <w:rFonts w:ascii="Times New Roman" w:hAnsi="Times New Roman" w:cs="Times New Roman"/>
          <w:b/>
        </w:rPr>
        <w:t>………………………………</w:t>
      </w:r>
      <w:r w:rsidRPr="00163F40">
        <w:rPr>
          <w:rFonts w:ascii="Times New Roman" w:hAnsi="Times New Roman" w:cs="Times New Roman"/>
        </w:rPr>
        <w:t xml:space="preserve"> od dnia dostawy, zgodnie z ofertą Wykonawcy oraz na zasadach określonych w ust. 3 poniżej.</w:t>
      </w:r>
    </w:p>
    <w:p w14:paraId="2FAA9C24" w14:textId="77777777" w:rsidR="008029AF" w:rsidRPr="00163F40" w:rsidRDefault="0013421D" w:rsidP="006E24C0">
      <w:pPr>
        <w:pStyle w:val="Tekstpodstawowy"/>
        <w:numPr>
          <w:ilvl w:val="1"/>
          <w:numId w:val="15"/>
        </w:numPr>
        <w:spacing w:line="276" w:lineRule="auto"/>
        <w:ind w:left="567" w:hanging="283"/>
        <w:rPr>
          <w:rFonts w:ascii="Times New Roman" w:hAnsi="Times New Roman" w:cs="Times New Roman"/>
        </w:rPr>
      </w:pPr>
      <w:r w:rsidRPr="00163F40">
        <w:rPr>
          <w:rFonts w:ascii="Times New Roman" w:hAnsi="Times New Roman" w:cs="Times New Roman"/>
        </w:rPr>
        <w:t xml:space="preserve">Wykonawca wraz z dostawą całości lub części przedmiotu niniejszej umowy, wyda Zamawiającemu </w:t>
      </w:r>
      <w:r w:rsidRPr="00163F40">
        <w:rPr>
          <w:rFonts w:ascii="Times New Roman" w:hAnsi="Times New Roman" w:cs="Times New Roman"/>
          <w:b/>
        </w:rPr>
        <w:t>dokument gwarancyjny (oświadczenie gwaranta)</w:t>
      </w:r>
      <w:r w:rsidRPr="00163F40">
        <w:rPr>
          <w:rFonts w:ascii="Times New Roman" w:hAnsi="Times New Roman" w:cs="Times New Roman"/>
        </w:rPr>
        <w:t xml:space="preserve">, którego treść będzie obejmowała co najmniej następujące informacje: </w:t>
      </w:r>
    </w:p>
    <w:p w14:paraId="739E1519" w14:textId="77777777" w:rsidR="008029AF" w:rsidRPr="00163F40" w:rsidRDefault="0013421D" w:rsidP="006E24C0">
      <w:pPr>
        <w:pStyle w:val="Tekstpodstawowy"/>
        <w:numPr>
          <w:ilvl w:val="4"/>
          <w:numId w:val="14"/>
        </w:numPr>
        <w:tabs>
          <w:tab w:val="clear" w:pos="7920"/>
          <w:tab w:val="num" w:pos="851"/>
        </w:tabs>
        <w:spacing w:line="276" w:lineRule="auto"/>
        <w:ind w:left="851" w:hanging="284"/>
        <w:rPr>
          <w:rFonts w:ascii="Times New Roman" w:hAnsi="Times New Roman" w:cs="Times New Roman"/>
        </w:rPr>
      </w:pPr>
      <w:r w:rsidRPr="00163F40">
        <w:rPr>
          <w:rFonts w:ascii="Times New Roman" w:hAnsi="Times New Roman" w:cs="Times New Roman"/>
        </w:rPr>
        <w:t xml:space="preserve">nazwę i adres gwaranta lub jego przedstawiciela w Rzeczypospolitej Polskiej, </w:t>
      </w:r>
    </w:p>
    <w:p w14:paraId="6B0329CE" w14:textId="77777777" w:rsidR="008029AF" w:rsidRPr="00163F40" w:rsidRDefault="0013421D" w:rsidP="006E24C0">
      <w:pPr>
        <w:pStyle w:val="Tekstpodstawowy"/>
        <w:numPr>
          <w:ilvl w:val="4"/>
          <w:numId w:val="14"/>
        </w:numPr>
        <w:tabs>
          <w:tab w:val="clear" w:pos="7920"/>
          <w:tab w:val="num" w:pos="851"/>
        </w:tabs>
        <w:spacing w:line="276" w:lineRule="auto"/>
        <w:ind w:left="851" w:hanging="284"/>
        <w:rPr>
          <w:rFonts w:ascii="Times New Roman" w:hAnsi="Times New Roman" w:cs="Times New Roman"/>
        </w:rPr>
      </w:pPr>
      <w:r w:rsidRPr="00163F40">
        <w:rPr>
          <w:rFonts w:ascii="Times New Roman" w:hAnsi="Times New Roman" w:cs="Times New Roman"/>
        </w:rPr>
        <w:t>okres na jaki udzielona jest gwarancja, licząc od daty wykonania umowy – tj. od daty odbioru przedmiotu umowy, potwierdzonego protokołem odbioru bez zastrzeżeń.</w:t>
      </w:r>
    </w:p>
    <w:p w14:paraId="7A41B5E7" w14:textId="77777777" w:rsidR="008029AF" w:rsidRPr="00163F40" w:rsidRDefault="0013421D" w:rsidP="006E24C0">
      <w:pPr>
        <w:pStyle w:val="Tekstpodstawowy"/>
        <w:numPr>
          <w:ilvl w:val="4"/>
          <w:numId w:val="14"/>
        </w:numPr>
        <w:tabs>
          <w:tab w:val="clear" w:pos="7920"/>
          <w:tab w:val="num" w:pos="851"/>
        </w:tabs>
        <w:spacing w:line="276" w:lineRule="auto"/>
        <w:ind w:left="851" w:hanging="284"/>
        <w:rPr>
          <w:rFonts w:ascii="Times New Roman" w:hAnsi="Times New Roman" w:cs="Times New Roman"/>
        </w:rPr>
      </w:pPr>
      <w:r w:rsidRPr="00163F40">
        <w:rPr>
          <w:rFonts w:ascii="Times New Roman" w:hAnsi="Times New Roman" w:cs="Times New Roman"/>
        </w:rPr>
        <w:t>oświadczenie, iż w przypadku naprawy okres gwarancji ulega automatycznie przedłużeniu o czas odpowiadający pierwotnemu okresowi gwarancji wskazanemu w ofercie – dotyczy wyłącznie elementów naprawiany/wymienianych.</w:t>
      </w:r>
    </w:p>
    <w:p w14:paraId="1DF656A5" w14:textId="77777777" w:rsidR="008029AF" w:rsidRPr="00163F40" w:rsidRDefault="0013421D" w:rsidP="006E24C0">
      <w:pPr>
        <w:pStyle w:val="Tekstpodstawowy"/>
        <w:numPr>
          <w:ilvl w:val="4"/>
          <w:numId w:val="14"/>
        </w:numPr>
        <w:tabs>
          <w:tab w:val="clear" w:pos="7920"/>
          <w:tab w:val="num" w:pos="851"/>
        </w:tabs>
        <w:spacing w:line="276" w:lineRule="auto"/>
        <w:ind w:left="851" w:hanging="284"/>
        <w:rPr>
          <w:rFonts w:ascii="Times New Roman" w:hAnsi="Times New Roman" w:cs="Times New Roman"/>
        </w:rPr>
      </w:pPr>
      <w:r w:rsidRPr="00163F40">
        <w:rPr>
          <w:rFonts w:ascii="Times New Roman" w:hAnsi="Times New Roman" w:cs="Times New Roman"/>
        </w:rPr>
        <w:t xml:space="preserve">terytorialny zasięg ochrony gwarancyjnej, </w:t>
      </w:r>
    </w:p>
    <w:p w14:paraId="3F8202B8" w14:textId="77777777" w:rsidR="008029AF" w:rsidRPr="00163F40" w:rsidRDefault="0013421D" w:rsidP="006E24C0">
      <w:pPr>
        <w:pStyle w:val="Tekstpodstawowy"/>
        <w:numPr>
          <w:ilvl w:val="4"/>
          <w:numId w:val="14"/>
        </w:numPr>
        <w:tabs>
          <w:tab w:val="clear" w:pos="7920"/>
          <w:tab w:val="num" w:pos="851"/>
        </w:tabs>
        <w:spacing w:line="276" w:lineRule="auto"/>
        <w:ind w:left="851" w:hanging="284"/>
        <w:rPr>
          <w:rFonts w:ascii="Times New Roman" w:hAnsi="Times New Roman" w:cs="Times New Roman"/>
        </w:rPr>
      </w:pPr>
      <w:r w:rsidRPr="00163F40">
        <w:rPr>
          <w:rFonts w:ascii="Times New Roman" w:hAnsi="Times New Roman" w:cs="Times New Roman"/>
        </w:rPr>
        <w:t>uprawnienia przysługujące Zamawiającemu w razie stwierdzenia wady fizycznej lub usterki, w tym określenie:</w:t>
      </w:r>
    </w:p>
    <w:p w14:paraId="77155B4D" w14:textId="77777777" w:rsidR="008029AF" w:rsidRPr="00163F40" w:rsidRDefault="008029AF" w:rsidP="006E24C0">
      <w:pPr>
        <w:pStyle w:val="Tekstpodstawowy"/>
        <w:spacing w:line="276" w:lineRule="auto"/>
        <w:ind w:left="851"/>
        <w:rPr>
          <w:rFonts w:ascii="Times New Roman" w:hAnsi="Times New Roman" w:cs="Times New Roman"/>
        </w:rPr>
      </w:pPr>
      <w:r w:rsidRPr="00163F40">
        <w:rPr>
          <w:rFonts w:ascii="Times New Roman" w:hAnsi="Times New Roman" w:cs="Times New Roman"/>
        </w:rPr>
        <w:t xml:space="preserve">- </w:t>
      </w:r>
      <w:r w:rsidR="0013421D" w:rsidRPr="00163F40">
        <w:rPr>
          <w:rFonts w:ascii="Times New Roman" w:hAnsi="Times New Roman" w:cs="Times New Roman"/>
        </w:rPr>
        <w:t>czasu reakcji (przystąpienie przez gwaranta do niezwłocznego usunięcia usterki lub telefoniczne bądź e-mailowe rozwiązanie problemu) liczony od zgłoszenia problemu/usterki (powiadomienia telefonicznego lub e-mailowego), z wyłączeniem dni ustawowo wolnych od pracy</w:t>
      </w:r>
      <w:r w:rsidR="0013421D" w:rsidRPr="00163F40">
        <w:rPr>
          <w:rFonts w:ascii="Times New Roman" w:hAnsi="Times New Roman" w:cs="Times New Roman"/>
          <w:color w:val="000000"/>
        </w:rPr>
        <w:t>, przy czym czas ten nie może być dłuższy niż 3 dni robocze,</w:t>
      </w:r>
    </w:p>
    <w:p w14:paraId="54A49808" w14:textId="77777777" w:rsidR="0013421D" w:rsidRPr="00163F40" w:rsidRDefault="008029AF" w:rsidP="006E24C0">
      <w:pPr>
        <w:pStyle w:val="Tekstpodstawowy"/>
        <w:spacing w:line="276" w:lineRule="auto"/>
        <w:ind w:left="851"/>
        <w:rPr>
          <w:rFonts w:ascii="Times New Roman" w:hAnsi="Times New Roman" w:cs="Times New Roman"/>
        </w:rPr>
      </w:pPr>
      <w:r w:rsidRPr="00163F40">
        <w:rPr>
          <w:rFonts w:ascii="Times New Roman" w:hAnsi="Times New Roman" w:cs="Times New Roman"/>
        </w:rPr>
        <w:t xml:space="preserve">- </w:t>
      </w:r>
      <w:r w:rsidR="0013421D" w:rsidRPr="00163F40">
        <w:rPr>
          <w:rFonts w:ascii="Times New Roman" w:hAnsi="Times New Roman" w:cs="Times New Roman"/>
          <w:color w:val="000000"/>
        </w:rPr>
        <w:t>czasu wykonania nieodpłatnej naprawy gwarancyjnej lub wymiany uszkodzonego urządzenia na nowy, lub oświadczenie, iż okres ten jest nie dłuższy niż czas dostawy.</w:t>
      </w:r>
    </w:p>
    <w:p w14:paraId="1507D856" w14:textId="77777777" w:rsidR="0013421D" w:rsidRPr="00163F40" w:rsidRDefault="0013421D" w:rsidP="006E24C0">
      <w:pPr>
        <w:pStyle w:val="Tekstpodstawowy"/>
        <w:numPr>
          <w:ilvl w:val="4"/>
          <w:numId w:val="14"/>
        </w:numPr>
        <w:tabs>
          <w:tab w:val="clear" w:pos="7920"/>
          <w:tab w:val="num" w:pos="851"/>
        </w:tabs>
        <w:spacing w:line="276" w:lineRule="auto"/>
        <w:ind w:left="851" w:hanging="284"/>
        <w:rPr>
          <w:rFonts w:ascii="Times New Roman" w:hAnsi="Times New Roman" w:cs="Times New Roman"/>
        </w:rPr>
      </w:pPr>
      <w:r w:rsidRPr="00163F40">
        <w:rPr>
          <w:rFonts w:ascii="Times New Roman" w:hAnsi="Times New Roman" w:cs="Times New Roman"/>
        </w:rPr>
        <w:t>wskazanie, iż gwarancja będzie świadczona przez producenta lub autoryzowany przez niego serwis, lub osoby na koszt gwaranta, wliczając koszty przesyłki wadliwego towaru do miejsca naprawy i jego zwrotu do Zamawiającego. Usterki spowodowane przez Zamawiającego nie podlegają gwarancji.</w:t>
      </w:r>
    </w:p>
    <w:p w14:paraId="25C9E643" w14:textId="77777777" w:rsidR="0013421D" w:rsidRPr="00163F40" w:rsidRDefault="0013421D" w:rsidP="006E24C0">
      <w:pPr>
        <w:pStyle w:val="Tekstpodstawowy"/>
        <w:numPr>
          <w:ilvl w:val="4"/>
          <w:numId w:val="14"/>
        </w:numPr>
        <w:tabs>
          <w:tab w:val="clear" w:pos="7920"/>
          <w:tab w:val="num" w:pos="851"/>
        </w:tabs>
        <w:spacing w:line="276" w:lineRule="auto"/>
        <w:ind w:left="851" w:hanging="284"/>
        <w:rPr>
          <w:rFonts w:ascii="Times New Roman" w:hAnsi="Times New Roman" w:cs="Times New Roman"/>
        </w:rPr>
      </w:pPr>
      <w:r w:rsidRPr="00163F40">
        <w:rPr>
          <w:rFonts w:ascii="Times New Roman" w:hAnsi="Times New Roman" w:cs="Times New Roman"/>
        </w:rPr>
        <w:t xml:space="preserve">oświadczenie, iż w przypadku, gdy dany element przedmiotu umowy był już dwukrotnie naprawiany, Zamawiający ma prawo domagać się jego wymiany na nowy wolny od wad. </w:t>
      </w:r>
    </w:p>
    <w:p w14:paraId="5458C079" w14:textId="77777777" w:rsidR="008029AF" w:rsidRPr="00163F40" w:rsidRDefault="0013421D" w:rsidP="006E24C0">
      <w:pPr>
        <w:pStyle w:val="Tekstpodstawowy"/>
        <w:numPr>
          <w:ilvl w:val="1"/>
          <w:numId w:val="15"/>
        </w:numPr>
        <w:spacing w:line="276" w:lineRule="auto"/>
        <w:ind w:left="567" w:hanging="283"/>
        <w:rPr>
          <w:rFonts w:ascii="Times New Roman" w:hAnsi="Times New Roman" w:cs="Times New Roman"/>
        </w:rPr>
      </w:pPr>
      <w:r w:rsidRPr="00163F40">
        <w:rPr>
          <w:rFonts w:ascii="Times New Roman" w:hAnsi="Times New Roman" w:cs="Times New Roman"/>
        </w:rPr>
        <w:t>W przypadku reklamacji gwarancyjnej Zamawiający musi niezwłocznie przekazać producentowi lub Wykonawcy drogą mailową:</w:t>
      </w:r>
    </w:p>
    <w:p w14:paraId="085E8694" w14:textId="77777777" w:rsidR="008029AF" w:rsidRPr="00163F40" w:rsidRDefault="0013421D" w:rsidP="006E24C0">
      <w:pPr>
        <w:pStyle w:val="Tekstpodstawowy"/>
        <w:numPr>
          <w:ilvl w:val="4"/>
          <w:numId w:val="15"/>
        </w:numPr>
        <w:tabs>
          <w:tab w:val="clear" w:pos="4680"/>
          <w:tab w:val="num" w:pos="851"/>
        </w:tabs>
        <w:spacing w:line="276" w:lineRule="auto"/>
        <w:ind w:left="851" w:hanging="284"/>
        <w:rPr>
          <w:rFonts w:ascii="Times New Roman" w:hAnsi="Times New Roman" w:cs="Times New Roman"/>
        </w:rPr>
      </w:pPr>
      <w:r w:rsidRPr="006E24C0">
        <w:rPr>
          <w:rFonts w:ascii="Times New Roman" w:hAnsi="Times New Roman" w:cs="Times New Roman"/>
        </w:rPr>
        <w:t>Szczegóły dotyczące usterki lub wady fizycznej. Gwarancji nie podlegają wady fizyczne spowodowane wyłączenie przez Zamawiającego.</w:t>
      </w:r>
    </w:p>
    <w:p w14:paraId="7527F28C" w14:textId="77777777" w:rsidR="008029AF" w:rsidRPr="00163F40" w:rsidRDefault="0013421D" w:rsidP="006E24C0">
      <w:pPr>
        <w:pStyle w:val="Tekstpodstawowy"/>
        <w:numPr>
          <w:ilvl w:val="4"/>
          <w:numId w:val="15"/>
        </w:numPr>
        <w:tabs>
          <w:tab w:val="clear" w:pos="4680"/>
          <w:tab w:val="num" w:pos="851"/>
        </w:tabs>
        <w:spacing w:line="276" w:lineRule="auto"/>
        <w:ind w:left="851" w:hanging="284"/>
        <w:rPr>
          <w:rFonts w:ascii="Times New Roman" w:hAnsi="Times New Roman" w:cs="Times New Roman"/>
        </w:rPr>
      </w:pPr>
      <w:r w:rsidRPr="006E24C0">
        <w:rPr>
          <w:rFonts w:ascii="Times New Roman" w:hAnsi="Times New Roman" w:cs="Times New Roman"/>
        </w:rPr>
        <w:t>Dowody fotograficzne w razie potrzeby.</w:t>
      </w:r>
    </w:p>
    <w:p w14:paraId="351629A3" w14:textId="77777777" w:rsidR="008029AF" w:rsidRPr="00163F40" w:rsidRDefault="0013421D" w:rsidP="006E24C0">
      <w:pPr>
        <w:pStyle w:val="Tekstpodstawowy"/>
        <w:numPr>
          <w:ilvl w:val="4"/>
          <w:numId w:val="15"/>
        </w:numPr>
        <w:tabs>
          <w:tab w:val="clear" w:pos="4680"/>
          <w:tab w:val="num" w:pos="851"/>
        </w:tabs>
        <w:spacing w:line="276" w:lineRule="auto"/>
        <w:ind w:left="851" w:hanging="284"/>
        <w:rPr>
          <w:rFonts w:ascii="Times New Roman" w:hAnsi="Times New Roman" w:cs="Times New Roman"/>
        </w:rPr>
      </w:pPr>
      <w:r w:rsidRPr="006E24C0">
        <w:rPr>
          <w:rFonts w:ascii="Times New Roman" w:hAnsi="Times New Roman" w:cs="Times New Roman"/>
        </w:rPr>
        <w:lastRenderedPageBreak/>
        <w:t>Dostęp do elementów w celu ich naprawy.</w:t>
      </w:r>
    </w:p>
    <w:p w14:paraId="7BAADA6A" w14:textId="77777777" w:rsidR="008029AF" w:rsidRPr="00163F40" w:rsidRDefault="0013421D" w:rsidP="006E24C0">
      <w:pPr>
        <w:pStyle w:val="Tekstpodstawowy"/>
        <w:numPr>
          <w:ilvl w:val="1"/>
          <w:numId w:val="15"/>
        </w:numPr>
        <w:spacing w:line="276" w:lineRule="auto"/>
        <w:ind w:left="567" w:hanging="283"/>
        <w:rPr>
          <w:rFonts w:ascii="Times New Roman" w:hAnsi="Times New Roman" w:cs="Times New Roman"/>
        </w:rPr>
      </w:pPr>
      <w:r w:rsidRPr="00163F40">
        <w:rPr>
          <w:rFonts w:ascii="Times New Roman" w:hAnsi="Times New Roman" w:cs="Times New Roman"/>
        </w:rPr>
        <w:t>Producent nie ponosi odpowiedzialności za nieautoryzowane naprawy / zmiany / uzupełnienia elementów składających się na Przedmiot zamówienia bez nadzoru lub pozwolenia producenta.</w:t>
      </w:r>
    </w:p>
    <w:p w14:paraId="0E208216" w14:textId="77777777" w:rsidR="008029AF" w:rsidRPr="00163F40" w:rsidRDefault="0013421D" w:rsidP="006E24C0">
      <w:pPr>
        <w:pStyle w:val="Tekstpodstawowy"/>
        <w:numPr>
          <w:ilvl w:val="1"/>
          <w:numId w:val="15"/>
        </w:numPr>
        <w:spacing w:line="276" w:lineRule="auto"/>
        <w:ind w:left="567" w:hanging="283"/>
        <w:rPr>
          <w:rFonts w:ascii="Times New Roman" w:hAnsi="Times New Roman" w:cs="Times New Roman"/>
        </w:rPr>
      </w:pPr>
      <w:r w:rsidRPr="00163F40">
        <w:rPr>
          <w:rFonts w:ascii="Times New Roman" w:hAnsi="Times New Roman" w:cs="Times New Roman"/>
        </w:rPr>
        <w:t>W przypadku, gdy gwarant  nie wypełni warunków gwarancji w wyznaczonym terminie lub nie zastosuje się do powyższych zasad Zamawiający jest uprawniony do usunięcia wad (usterek) w drodze naprawy, na ryzyko i koszt Wykonawcy, zachowując przy tym inne uprawnienia przysługujące mu na podstawie umowy. W takich przypadkach</w:t>
      </w:r>
      <w:r w:rsidRPr="00163F40">
        <w:rPr>
          <w:rFonts w:ascii="Times New Roman" w:hAnsi="Times New Roman" w:cs="Times New Roman"/>
          <w:spacing w:val="-3"/>
        </w:rPr>
        <w:t xml:space="preserve"> Zamawiający ma prawo zaangażować inny podmiot </w:t>
      </w:r>
      <w:r w:rsidRPr="00163F40">
        <w:rPr>
          <w:rFonts w:ascii="Times New Roman" w:hAnsi="Times New Roman" w:cs="Times New Roman"/>
          <w:spacing w:val="-4"/>
        </w:rPr>
        <w:t xml:space="preserve">do usunięcia wad (usterek), a Wykonawca zobowiązany jest pokryć związane z tym </w:t>
      </w:r>
      <w:r w:rsidRPr="00163F40">
        <w:rPr>
          <w:rFonts w:ascii="Times New Roman" w:hAnsi="Times New Roman" w:cs="Times New Roman"/>
          <w:spacing w:val="-5"/>
        </w:rPr>
        <w:t>koszty w ciągu 14 dni od daty otrzymania wezwania wraz z dowodem zapłaty.</w:t>
      </w:r>
    </w:p>
    <w:p w14:paraId="24DF603E" w14:textId="77777777" w:rsidR="0013421D" w:rsidRPr="00163F40" w:rsidRDefault="0013421D" w:rsidP="006E24C0">
      <w:pPr>
        <w:pStyle w:val="Tekstpodstawowy"/>
        <w:numPr>
          <w:ilvl w:val="1"/>
          <w:numId w:val="15"/>
        </w:numPr>
        <w:spacing w:line="276" w:lineRule="auto"/>
        <w:ind w:left="567" w:hanging="283"/>
        <w:rPr>
          <w:rFonts w:ascii="Times New Roman" w:hAnsi="Times New Roman" w:cs="Times New Roman"/>
        </w:rPr>
      </w:pPr>
      <w:r w:rsidRPr="00163F40">
        <w:rPr>
          <w:rFonts w:ascii="Times New Roman" w:hAnsi="Times New Roman" w:cs="Times New Roman"/>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6383BC2B" w14:textId="77777777" w:rsidR="0013421D" w:rsidRPr="00163F40" w:rsidRDefault="0013421D" w:rsidP="006E24C0">
      <w:pPr>
        <w:spacing w:before="120" w:line="276" w:lineRule="auto"/>
        <w:ind w:left="539"/>
        <w:rPr>
          <w:b/>
          <w:bCs/>
        </w:rPr>
      </w:pPr>
      <w:r w:rsidRPr="00163F40">
        <w:rPr>
          <w:b/>
          <w:bCs/>
        </w:rPr>
        <w:t>§ 5</w:t>
      </w:r>
    </w:p>
    <w:p w14:paraId="099C51C9" w14:textId="2F966098" w:rsidR="0013421D" w:rsidRPr="00163F40" w:rsidRDefault="0013421D" w:rsidP="008C7E06">
      <w:pPr>
        <w:pStyle w:val="Tekstpodstawowy"/>
        <w:numPr>
          <w:ilvl w:val="3"/>
          <w:numId w:val="18"/>
        </w:numPr>
        <w:tabs>
          <w:tab w:val="clear" w:pos="2880"/>
          <w:tab w:val="num" w:pos="709"/>
        </w:tabs>
        <w:spacing w:line="276" w:lineRule="auto"/>
        <w:ind w:left="709" w:hanging="425"/>
        <w:rPr>
          <w:rFonts w:ascii="Times New Roman" w:hAnsi="Times New Roman" w:cs="Times New Roman"/>
        </w:rPr>
      </w:pPr>
      <w:r w:rsidRPr="00163F40">
        <w:rPr>
          <w:rFonts w:ascii="Times New Roman" w:hAnsi="Times New Roman" w:cs="Times New Roman"/>
        </w:rPr>
        <w:t xml:space="preserve">Strony zastrzegają sobie prawo do dochodzenia kar umownych za niezgodne </w:t>
      </w:r>
      <w:r w:rsidR="00015EB9">
        <w:rPr>
          <w:rFonts w:ascii="Times New Roman" w:hAnsi="Times New Roman" w:cs="Times New Roman"/>
        </w:rPr>
        <w:br/>
      </w:r>
      <w:r w:rsidRPr="00163F40">
        <w:rPr>
          <w:rFonts w:ascii="Times New Roman" w:hAnsi="Times New Roman" w:cs="Times New Roman"/>
        </w:rPr>
        <w:t>z niniejszą umową lub nienależyte wykonanie zobowiązań z umowy wynikających.</w:t>
      </w:r>
    </w:p>
    <w:p w14:paraId="46C623A9" w14:textId="0239D3A8" w:rsidR="0013421D" w:rsidRPr="00163F40" w:rsidRDefault="0013421D" w:rsidP="008C7E06">
      <w:pPr>
        <w:pStyle w:val="Tekstpodstawowy"/>
        <w:numPr>
          <w:ilvl w:val="3"/>
          <w:numId w:val="18"/>
        </w:numPr>
        <w:tabs>
          <w:tab w:val="clear" w:pos="2880"/>
          <w:tab w:val="num" w:pos="709"/>
        </w:tabs>
        <w:spacing w:line="276" w:lineRule="auto"/>
        <w:ind w:left="709" w:hanging="425"/>
        <w:rPr>
          <w:rFonts w:ascii="Times New Roman" w:hAnsi="Times New Roman" w:cs="Times New Roman"/>
        </w:rPr>
      </w:pPr>
      <w:r w:rsidRPr="00163F40">
        <w:rPr>
          <w:rFonts w:ascii="Times New Roman" w:hAnsi="Times New Roman" w:cs="Times New Roman"/>
        </w:rPr>
        <w:t xml:space="preserve">Wykonawca zapłaci Zamawiającemu karę umowną, z zastrzeżeniem ust. 3 poniżej, </w:t>
      </w:r>
      <w:r w:rsidR="00015EB9">
        <w:rPr>
          <w:rFonts w:ascii="Times New Roman" w:hAnsi="Times New Roman" w:cs="Times New Roman"/>
        </w:rPr>
        <w:br/>
      </w:r>
      <w:r w:rsidRPr="00163F40">
        <w:rPr>
          <w:rFonts w:ascii="Times New Roman" w:hAnsi="Times New Roman" w:cs="Times New Roman"/>
        </w:rPr>
        <w:t>w przypadku:</w:t>
      </w:r>
    </w:p>
    <w:p w14:paraId="366CD342" w14:textId="021483AD" w:rsidR="0013421D" w:rsidRPr="00163F40" w:rsidRDefault="0013421D" w:rsidP="006E24C0">
      <w:pPr>
        <w:pStyle w:val="Tekstpodstawowy"/>
        <w:numPr>
          <w:ilvl w:val="0"/>
          <w:numId w:val="22"/>
        </w:numPr>
        <w:tabs>
          <w:tab w:val="clear" w:pos="1440"/>
          <w:tab w:val="num" w:pos="851"/>
        </w:tabs>
        <w:spacing w:line="276" w:lineRule="auto"/>
        <w:ind w:left="851" w:hanging="284"/>
        <w:rPr>
          <w:rFonts w:ascii="Times New Roman" w:hAnsi="Times New Roman" w:cs="Times New Roman"/>
        </w:rPr>
      </w:pPr>
      <w:r w:rsidRPr="00163F40">
        <w:rPr>
          <w:rFonts w:ascii="Times New Roman" w:hAnsi="Times New Roman" w:cs="Times New Roman"/>
        </w:rPr>
        <w:t xml:space="preserve">odstąpienia od umowy przez Zamawiającego lub Wykonawcę wskutek okoliczności leżących po stronie Wykonawcy w wysokości 5% wynagrodzenia netto, o którym </w:t>
      </w:r>
      <w:r w:rsidR="00015EB9">
        <w:rPr>
          <w:rFonts w:ascii="Times New Roman" w:hAnsi="Times New Roman" w:cs="Times New Roman"/>
        </w:rPr>
        <w:br/>
      </w:r>
      <w:r w:rsidRPr="00015EB9">
        <w:rPr>
          <w:rFonts w:ascii="Times New Roman" w:hAnsi="Times New Roman" w:cs="Times New Roman"/>
        </w:rPr>
        <w:t xml:space="preserve">w </w:t>
      </w:r>
      <w:r w:rsidRPr="006E24C0">
        <w:rPr>
          <w:rFonts w:ascii="Times New Roman" w:hAnsi="Times New Roman" w:cs="Times New Roman"/>
          <w:bCs/>
        </w:rPr>
        <w:t xml:space="preserve">§ </w:t>
      </w:r>
      <w:r w:rsidRPr="00015EB9">
        <w:rPr>
          <w:rFonts w:ascii="Times New Roman" w:hAnsi="Times New Roman" w:cs="Times New Roman"/>
        </w:rPr>
        <w:t>3</w:t>
      </w:r>
      <w:r w:rsidRPr="00163F40">
        <w:rPr>
          <w:rFonts w:ascii="Times New Roman" w:hAnsi="Times New Roman" w:cs="Times New Roman"/>
        </w:rPr>
        <w:t xml:space="preserve"> ust.2,</w:t>
      </w:r>
    </w:p>
    <w:p w14:paraId="070E5554" w14:textId="77777777" w:rsidR="0013421D" w:rsidRPr="00163F40" w:rsidRDefault="0013421D" w:rsidP="006E24C0">
      <w:pPr>
        <w:pStyle w:val="Tekstpodstawowy"/>
        <w:numPr>
          <w:ilvl w:val="0"/>
          <w:numId w:val="22"/>
        </w:numPr>
        <w:tabs>
          <w:tab w:val="clear" w:pos="1440"/>
          <w:tab w:val="num" w:pos="851"/>
        </w:tabs>
        <w:spacing w:line="276" w:lineRule="auto"/>
        <w:ind w:left="851" w:hanging="284"/>
        <w:rPr>
          <w:rFonts w:ascii="Times New Roman" w:hAnsi="Times New Roman" w:cs="Times New Roman"/>
        </w:rPr>
      </w:pPr>
      <w:r w:rsidRPr="00163F40">
        <w:rPr>
          <w:rFonts w:ascii="Times New Roman" w:hAnsi="Times New Roman" w:cs="Times New Roman"/>
        </w:rPr>
        <w:t xml:space="preserve">zwłoki większej niż 10 dni roboczych w wykonaniu przedmiotu umowy w wysokości 0,2% ceny netto niedostarczonej części przedmiotu umowy, </w:t>
      </w:r>
      <w:r w:rsidR="00C92D63" w:rsidRPr="00163F40">
        <w:rPr>
          <w:rFonts w:ascii="Times New Roman" w:hAnsi="Times New Roman" w:cs="Times New Roman"/>
        </w:rPr>
        <w:t>ustalonej</w:t>
      </w:r>
      <w:r w:rsidRPr="00163F40">
        <w:rPr>
          <w:rFonts w:ascii="Times New Roman" w:hAnsi="Times New Roman" w:cs="Times New Roman"/>
        </w:rPr>
        <w:t xml:space="preserve"> </w:t>
      </w:r>
      <w:r w:rsidRPr="00015EB9">
        <w:rPr>
          <w:rFonts w:ascii="Times New Roman" w:hAnsi="Times New Roman" w:cs="Times New Roman"/>
        </w:rPr>
        <w:t xml:space="preserve">w </w:t>
      </w:r>
      <w:r w:rsidR="00C92D63" w:rsidRPr="006E24C0">
        <w:rPr>
          <w:rFonts w:ascii="Times New Roman" w:hAnsi="Times New Roman" w:cs="Times New Roman"/>
          <w:bCs/>
        </w:rPr>
        <w:t>§ </w:t>
      </w:r>
      <w:r w:rsidRPr="00015EB9">
        <w:rPr>
          <w:rFonts w:ascii="Times New Roman" w:hAnsi="Times New Roman" w:cs="Times New Roman"/>
        </w:rPr>
        <w:t>3</w:t>
      </w:r>
      <w:r w:rsidRPr="00163F40">
        <w:rPr>
          <w:rFonts w:ascii="Times New Roman" w:hAnsi="Times New Roman" w:cs="Times New Roman"/>
        </w:rPr>
        <w:t xml:space="preserve"> ust. 2  lub w oparciu o ofertę Wykonawcy. Kara liczona będzie za każdy dzień zwłoki licząc od dnia następnego w stosunku do terminu zakończenia realizacji przedmiotu</w:t>
      </w:r>
      <w:r w:rsidR="00450012" w:rsidRPr="00163F40">
        <w:rPr>
          <w:rFonts w:ascii="Times New Roman" w:hAnsi="Times New Roman" w:cs="Times New Roman"/>
        </w:rPr>
        <w:t xml:space="preserve"> umowy, określonego w § 1 ust. 3</w:t>
      </w:r>
      <w:r w:rsidR="00632AB2" w:rsidRPr="00163F40">
        <w:rPr>
          <w:rFonts w:ascii="Times New Roman" w:hAnsi="Times New Roman" w:cs="Times New Roman"/>
        </w:rPr>
        <w:t xml:space="preserve"> </w:t>
      </w:r>
      <w:r w:rsidRPr="00163F40">
        <w:rPr>
          <w:rFonts w:ascii="Times New Roman" w:hAnsi="Times New Roman" w:cs="Times New Roman"/>
        </w:rPr>
        <w:t>umowy, jednak nie więcej niż 5% wynagrodzenia netto ustalonego w § 3 ust. 2 umowy. Niniejsza kara umowna jest jedynym środkiem odszkodowawczym za zwłokę w dostawie,</w:t>
      </w:r>
    </w:p>
    <w:p w14:paraId="5D7666ED" w14:textId="77777777" w:rsidR="0013421D" w:rsidRPr="00163F40" w:rsidRDefault="0013421D" w:rsidP="006E24C0">
      <w:pPr>
        <w:pStyle w:val="Tekstpodstawowy"/>
        <w:numPr>
          <w:ilvl w:val="0"/>
          <w:numId w:val="22"/>
        </w:numPr>
        <w:tabs>
          <w:tab w:val="clear" w:pos="1440"/>
          <w:tab w:val="num" w:pos="851"/>
        </w:tabs>
        <w:spacing w:line="276" w:lineRule="auto"/>
        <w:ind w:left="851" w:hanging="284"/>
        <w:rPr>
          <w:rFonts w:ascii="Times New Roman" w:hAnsi="Times New Roman" w:cs="Times New Roman"/>
        </w:rPr>
      </w:pPr>
      <w:r w:rsidRPr="00163F40">
        <w:rPr>
          <w:rFonts w:ascii="Times New Roman" w:hAnsi="Times New Roman" w:cs="Times New Roman"/>
        </w:rPr>
        <w:t>zwłoki większej niż 10 dni roboczych w usunięciu wad przedmiotu umowy stwierdzonych przy odbiorze, w wysokości 0,2% ceny netto niewykonanej części przedmiotu umowy, ustalonej w oparciu o ofertę wykonawcy. Kara liczona będzie za każdy dzień zwłoki, licząc od następnego dnia po upływie terminu określonego przez Zamawiającego w celu usunięcia wad, nie więcej niż 5% wynagrodzenia netto ustalonego w § 3 ust. 2 umowy,</w:t>
      </w:r>
    </w:p>
    <w:p w14:paraId="497C2DA2" w14:textId="77777777" w:rsidR="0013421D" w:rsidRPr="00163F40" w:rsidRDefault="0013421D" w:rsidP="006E24C0">
      <w:pPr>
        <w:pStyle w:val="Tekstpodstawowy"/>
        <w:numPr>
          <w:ilvl w:val="0"/>
          <w:numId w:val="22"/>
        </w:numPr>
        <w:tabs>
          <w:tab w:val="clear" w:pos="1440"/>
          <w:tab w:val="num" w:pos="851"/>
        </w:tabs>
        <w:spacing w:line="276" w:lineRule="auto"/>
        <w:ind w:left="851" w:hanging="284"/>
        <w:rPr>
          <w:rFonts w:ascii="Times New Roman" w:hAnsi="Times New Roman" w:cs="Times New Roman"/>
        </w:rPr>
      </w:pPr>
      <w:r w:rsidRPr="00163F40">
        <w:rPr>
          <w:rFonts w:ascii="Times New Roman" w:hAnsi="Times New Roman" w:cs="Times New Roman"/>
        </w:rPr>
        <w:t>zwłoki większej niż 10 dni roboczych w usunięciu wad przedmiotu umowy stwierdzonych w okresie gwarancji, w wysokości 0,2% ceny netto wadliwej części przedmiotu umowy, ustalonej w oparciu o ofertę wykonawcy. Kara będzie liczona za każdy dzień zwłoki, licząc od następnego dnia po upływie terminu ustalonego przez Strony lub gwaranta, w celu usunięcia wad, nie więcej niż 5% wynagrodzenia netto ustalonego w § 3 ust. 2 umowy.</w:t>
      </w:r>
    </w:p>
    <w:p w14:paraId="543112D2" w14:textId="77777777" w:rsidR="0013421D" w:rsidRPr="00163F40" w:rsidRDefault="0013421D" w:rsidP="008C7E06">
      <w:pPr>
        <w:pStyle w:val="Tekstpodstawowy"/>
        <w:numPr>
          <w:ilvl w:val="3"/>
          <w:numId w:val="18"/>
        </w:numPr>
        <w:tabs>
          <w:tab w:val="clear" w:pos="2880"/>
          <w:tab w:val="num" w:pos="709"/>
        </w:tabs>
        <w:spacing w:line="276" w:lineRule="auto"/>
        <w:ind w:left="709" w:hanging="425"/>
        <w:rPr>
          <w:rFonts w:ascii="Times New Roman" w:hAnsi="Times New Roman" w:cs="Times New Roman"/>
        </w:rPr>
      </w:pPr>
      <w:r w:rsidRPr="00163F40">
        <w:rPr>
          <w:rFonts w:ascii="Times New Roman" w:hAnsi="Times New Roman" w:cs="Times New Roman"/>
        </w:rPr>
        <w:lastRenderedPageBreak/>
        <w:t xml:space="preserve">Łączna wysokość kar umownych należnych Zamawiającemu od Wykonawcy nie może przekroczyć </w:t>
      </w:r>
      <w:r w:rsidR="00D87281" w:rsidRPr="00163F40">
        <w:rPr>
          <w:rFonts w:ascii="Times New Roman" w:hAnsi="Times New Roman" w:cs="Times New Roman"/>
        </w:rPr>
        <w:t>10</w:t>
      </w:r>
      <w:r w:rsidRPr="00163F40">
        <w:rPr>
          <w:rFonts w:ascii="Times New Roman" w:hAnsi="Times New Roman" w:cs="Times New Roman"/>
        </w:rPr>
        <w:t>% wynagrodzenia netto ustalonego w § 3 ust. 2 umowy. Ograniczenie to nie dotyczy kar z tytułu gwarancji</w:t>
      </w:r>
      <w:r w:rsidR="00D87281" w:rsidRPr="00163F40">
        <w:rPr>
          <w:rFonts w:ascii="Times New Roman" w:hAnsi="Times New Roman" w:cs="Times New Roman"/>
        </w:rPr>
        <w:t>, o których mowa w§ 5 ust. 2 lit d) umowy</w:t>
      </w:r>
      <w:r w:rsidRPr="00163F40">
        <w:rPr>
          <w:rFonts w:ascii="Times New Roman" w:hAnsi="Times New Roman" w:cs="Times New Roman"/>
        </w:rPr>
        <w:t>.</w:t>
      </w:r>
    </w:p>
    <w:p w14:paraId="0E67EE43" w14:textId="0F35A446" w:rsidR="0013421D" w:rsidRPr="00163F40" w:rsidRDefault="0013421D" w:rsidP="008C7E06">
      <w:pPr>
        <w:pStyle w:val="Tekstpodstawowy"/>
        <w:numPr>
          <w:ilvl w:val="3"/>
          <w:numId w:val="18"/>
        </w:numPr>
        <w:tabs>
          <w:tab w:val="clear" w:pos="2880"/>
          <w:tab w:val="num" w:pos="709"/>
        </w:tabs>
        <w:spacing w:line="276" w:lineRule="auto"/>
        <w:ind w:left="709" w:hanging="425"/>
        <w:rPr>
          <w:rFonts w:ascii="Times New Roman" w:hAnsi="Times New Roman" w:cs="Times New Roman"/>
        </w:rPr>
      </w:pPr>
      <w:r w:rsidRPr="00163F40">
        <w:rPr>
          <w:rFonts w:ascii="Times New Roman" w:hAnsi="Times New Roman" w:cs="Times New Roman"/>
        </w:rPr>
        <w:t xml:space="preserve">Zamawiający zastrzega sobie prawo potrącenia ewentualnych kar umownych </w:t>
      </w:r>
      <w:r w:rsidR="00015EB9">
        <w:rPr>
          <w:rFonts w:ascii="Times New Roman" w:hAnsi="Times New Roman" w:cs="Times New Roman"/>
        </w:rPr>
        <w:br/>
      </w:r>
      <w:r w:rsidRPr="00163F40">
        <w:rPr>
          <w:rFonts w:ascii="Times New Roman" w:hAnsi="Times New Roman" w:cs="Times New Roman"/>
        </w:rPr>
        <w:t>z należnej faktury oraz dochodzenia odszkodowania na zasadach ogólnych ponad zastrzeżone kary umowne.</w:t>
      </w:r>
    </w:p>
    <w:p w14:paraId="06013AEE" w14:textId="77777777" w:rsidR="0013421D" w:rsidRPr="00163F40" w:rsidRDefault="0013421D" w:rsidP="008C7E06">
      <w:pPr>
        <w:pStyle w:val="Tekstpodstawowy"/>
        <w:numPr>
          <w:ilvl w:val="3"/>
          <w:numId w:val="18"/>
        </w:numPr>
        <w:tabs>
          <w:tab w:val="clear" w:pos="2880"/>
          <w:tab w:val="num" w:pos="709"/>
        </w:tabs>
        <w:spacing w:line="276" w:lineRule="auto"/>
        <w:ind w:left="709" w:hanging="425"/>
        <w:rPr>
          <w:rFonts w:ascii="Times New Roman" w:hAnsi="Times New Roman" w:cs="Times New Roman"/>
        </w:rPr>
      </w:pPr>
      <w:r w:rsidRPr="00163F40">
        <w:rPr>
          <w:rFonts w:ascii="Times New Roman" w:hAnsi="Times New Roman" w:cs="Times New Roman"/>
        </w:rPr>
        <w:t>Roszczenie o zapłatę kar umownych staje się wymagalne z dniem zaistnienia określonych w niniejszej umowie podstaw do ich naliczenia.</w:t>
      </w:r>
    </w:p>
    <w:p w14:paraId="2E3227B6" w14:textId="77777777" w:rsidR="0013421D" w:rsidRPr="00163F40" w:rsidRDefault="0013421D" w:rsidP="008C7E06">
      <w:pPr>
        <w:pStyle w:val="Tekstpodstawowy"/>
        <w:numPr>
          <w:ilvl w:val="3"/>
          <w:numId w:val="18"/>
        </w:numPr>
        <w:tabs>
          <w:tab w:val="clear" w:pos="2880"/>
          <w:tab w:val="num" w:pos="709"/>
        </w:tabs>
        <w:spacing w:line="276" w:lineRule="auto"/>
        <w:ind w:left="709" w:hanging="425"/>
        <w:rPr>
          <w:rFonts w:ascii="Times New Roman" w:hAnsi="Times New Roman" w:cs="Times New Roman"/>
        </w:rPr>
      </w:pPr>
      <w:r w:rsidRPr="008C7E06">
        <w:rPr>
          <w:rFonts w:ascii="Times New Roman" w:hAnsi="Times New Roman" w:cs="Times New Roman"/>
        </w:rPr>
        <w:t>Zapłata kar umownych nie zwalnia Wykonawcy od obowiązku wykonania umowy</w:t>
      </w:r>
      <w:r w:rsidRPr="00163F40">
        <w:rPr>
          <w:rFonts w:ascii="Times New Roman" w:hAnsi="Times New Roman" w:cs="Times New Roman"/>
        </w:rPr>
        <w:t>.</w:t>
      </w:r>
    </w:p>
    <w:p w14:paraId="60683258" w14:textId="77777777" w:rsidR="0013421D" w:rsidRPr="00163F40" w:rsidRDefault="0013421D" w:rsidP="008C7E06">
      <w:pPr>
        <w:pStyle w:val="Tekstpodstawowy"/>
        <w:numPr>
          <w:ilvl w:val="3"/>
          <w:numId w:val="18"/>
        </w:numPr>
        <w:tabs>
          <w:tab w:val="clear" w:pos="2880"/>
          <w:tab w:val="num" w:pos="709"/>
        </w:tabs>
        <w:spacing w:line="276" w:lineRule="auto"/>
        <w:ind w:left="709" w:hanging="425"/>
        <w:rPr>
          <w:rFonts w:ascii="Times New Roman" w:hAnsi="Times New Roman" w:cs="Times New Roman"/>
        </w:rPr>
      </w:pPr>
      <w:r w:rsidRPr="00163F40">
        <w:rPr>
          <w:rFonts w:ascii="Times New Roman" w:hAnsi="Times New Roman" w:cs="Times New Roman"/>
        </w:rPr>
        <w:t>Wykonawcy nie przysługuje odszkodowanie za odstąpienie Zamawiającego od umowy z winy Wykonawcy.</w:t>
      </w:r>
    </w:p>
    <w:p w14:paraId="0B69515C" w14:textId="77777777" w:rsidR="0013421D" w:rsidRPr="00163F40" w:rsidRDefault="0013421D" w:rsidP="008C7E06">
      <w:pPr>
        <w:pStyle w:val="Tekstpodstawowy"/>
        <w:numPr>
          <w:ilvl w:val="3"/>
          <w:numId w:val="18"/>
        </w:numPr>
        <w:tabs>
          <w:tab w:val="clear" w:pos="2880"/>
          <w:tab w:val="num" w:pos="709"/>
        </w:tabs>
        <w:spacing w:line="276" w:lineRule="auto"/>
        <w:ind w:left="709" w:hanging="425"/>
        <w:rPr>
          <w:rFonts w:ascii="Times New Roman" w:hAnsi="Times New Roman" w:cs="Times New Roman"/>
        </w:rPr>
      </w:pPr>
      <w:r w:rsidRPr="00163F40">
        <w:rPr>
          <w:rFonts w:ascii="Times New Roman" w:hAnsi="Times New Roman" w:cs="Times New Roman"/>
        </w:rPr>
        <w:t>W przypadku odstąpienia od umowy Strony zachowują prawo egzekucji kar umownych.</w:t>
      </w:r>
    </w:p>
    <w:p w14:paraId="31D513E4" w14:textId="77777777" w:rsidR="0013421D" w:rsidRPr="00163F40" w:rsidRDefault="0013421D" w:rsidP="006E24C0">
      <w:pPr>
        <w:spacing w:before="120" w:line="276" w:lineRule="auto"/>
        <w:ind w:left="539"/>
        <w:rPr>
          <w:b/>
          <w:bCs/>
        </w:rPr>
      </w:pPr>
      <w:r w:rsidRPr="00163F40">
        <w:rPr>
          <w:b/>
          <w:bCs/>
        </w:rPr>
        <w:t>§ 6</w:t>
      </w:r>
    </w:p>
    <w:p w14:paraId="634EA16C" w14:textId="77777777" w:rsidR="0013421D" w:rsidRPr="00163F40" w:rsidRDefault="0013421D" w:rsidP="008C7E06">
      <w:pPr>
        <w:widowControl/>
        <w:numPr>
          <w:ilvl w:val="0"/>
          <w:numId w:val="17"/>
        </w:numPr>
        <w:tabs>
          <w:tab w:val="clear" w:pos="360"/>
          <w:tab w:val="num" w:pos="709"/>
        </w:tabs>
        <w:spacing w:line="276" w:lineRule="auto"/>
        <w:ind w:left="709" w:hanging="425"/>
        <w:jc w:val="both"/>
      </w:pPr>
      <w:r w:rsidRPr="00163F40">
        <w:t>Oprócz przypadków wymienionych w Kodeksie cywilnym Zamawiającemu przysługuje prawo odstąpienia od niniejszej u</w:t>
      </w:r>
      <w:r w:rsidR="00632AB2" w:rsidRPr="00163F40">
        <w:t>mowy, nie później niż w ciągu 30</w:t>
      </w:r>
      <w:r w:rsidRPr="00163F40">
        <w:t xml:space="preserve"> dni od dnia powzięcia wiadomości o zaistnieniu niżej wymienionych okoliczności:</w:t>
      </w:r>
    </w:p>
    <w:p w14:paraId="000D86C1" w14:textId="77777777" w:rsidR="0013421D" w:rsidRPr="00163F40" w:rsidRDefault="0013421D" w:rsidP="006E24C0">
      <w:pPr>
        <w:widowControl/>
        <w:numPr>
          <w:ilvl w:val="0"/>
          <w:numId w:val="26"/>
        </w:numPr>
        <w:suppressAutoHyphens w:val="0"/>
        <w:autoSpaceDE w:val="0"/>
        <w:spacing w:line="276" w:lineRule="auto"/>
        <w:jc w:val="both"/>
      </w:pPr>
      <w:r w:rsidRPr="00163F40">
        <w:t>zostanie podjęta likwidacja Wykonawcy,</w:t>
      </w:r>
    </w:p>
    <w:p w14:paraId="6B3FB3C4" w14:textId="77777777" w:rsidR="0013421D" w:rsidRPr="00163F40" w:rsidRDefault="0013421D" w:rsidP="006E24C0">
      <w:pPr>
        <w:widowControl/>
        <w:numPr>
          <w:ilvl w:val="0"/>
          <w:numId w:val="26"/>
        </w:numPr>
        <w:suppressAutoHyphens w:val="0"/>
        <w:autoSpaceDE w:val="0"/>
        <w:spacing w:line="276" w:lineRule="auto"/>
        <w:jc w:val="both"/>
      </w:pPr>
      <w:r w:rsidRPr="00163F40">
        <w:t>został wydany nakaz zajęcia majątku Wykonawcy,</w:t>
      </w:r>
    </w:p>
    <w:p w14:paraId="57B37FB5" w14:textId="77777777" w:rsidR="0013421D" w:rsidRPr="00163F40" w:rsidRDefault="0013421D" w:rsidP="006E24C0">
      <w:pPr>
        <w:widowControl/>
        <w:numPr>
          <w:ilvl w:val="0"/>
          <w:numId w:val="26"/>
        </w:numPr>
        <w:suppressAutoHyphens w:val="0"/>
        <w:autoSpaceDE w:val="0"/>
        <w:spacing w:line="276" w:lineRule="auto"/>
        <w:jc w:val="both"/>
      </w:pPr>
      <w:r w:rsidRPr="00163F40">
        <w:t>Dowiedzenia się o tym, że Wykonawca na skutek swojej niewypłacalności nie wykonuje zobowiązań pieniężnych przez okres co najmniej 3 miesięcy,</w:t>
      </w:r>
    </w:p>
    <w:p w14:paraId="1356780C" w14:textId="77777777" w:rsidR="0013421D" w:rsidRPr="00163F40" w:rsidRDefault="0013421D" w:rsidP="006E24C0">
      <w:pPr>
        <w:widowControl/>
        <w:numPr>
          <w:ilvl w:val="0"/>
          <w:numId w:val="26"/>
        </w:numPr>
        <w:suppressAutoHyphens w:val="0"/>
        <w:autoSpaceDE w:val="0"/>
        <w:spacing w:line="276" w:lineRule="auto"/>
        <w:jc w:val="both"/>
      </w:pPr>
      <w:r w:rsidRPr="00163F40">
        <w:t>opóźnienia Wykonawcy w dostawie przedm</w:t>
      </w:r>
      <w:r w:rsidR="00450012" w:rsidRPr="00163F40">
        <w:t>iotu umowy w stosunku do terminów określonych w § 1 ust. 3</w:t>
      </w:r>
      <w:r w:rsidRPr="00163F40">
        <w:t xml:space="preserve"> przekraczającego 30 dni kalendarzowych,</w:t>
      </w:r>
    </w:p>
    <w:p w14:paraId="0CCD8DD5" w14:textId="592BBB6A" w:rsidR="0013421D" w:rsidRPr="00163F40" w:rsidRDefault="0013421D" w:rsidP="006E24C0">
      <w:pPr>
        <w:widowControl/>
        <w:numPr>
          <w:ilvl w:val="0"/>
          <w:numId w:val="26"/>
        </w:numPr>
        <w:suppressAutoHyphens w:val="0"/>
        <w:autoSpaceDE w:val="0"/>
        <w:spacing w:line="276" w:lineRule="auto"/>
        <w:jc w:val="both"/>
      </w:pPr>
      <w:r w:rsidRPr="00163F40">
        <w:t xml:space="preserve">Wykonawca dostarczył sprzęt </w:t>
      </w:r>
      <w:r w:rsidR="00450012" w:rsidRPr="00163F40">
        <w:t>nieodpowiadający</w:t>
      </w:r>
      <w:r w:rsidRPr="00163F40">
        <w:t xml:space="preserve"> warunkom umowy </w:t>
      </w:r>
      <w:r w:rsidR="00015EB9">
        <w:br/>
      </w:r>
      <w:r w:rsidRPr="00163F40">
        <w:t xml:space="preserve">i w dodatkowym, wyznaczonym przez Zamawiającego terminie nie </w:t>
      </w:r>
      <w:r w:rsidR="00632AB2" w:rsidRPr="00163F40">
        <w:t xml:space="preserve">krótszym </w:t>
      </w:r>
      <w:r w:rsidRPr="00163F40">
        <w:t xml:space="preserve">niż </w:t>
      </w:r>
      <w:r w:rsidR="00632AB2" w:rsidRPr="00163F40">
        <w:t xml:space="preserve">10 </w:t>
      </w:r>
      <w:r w:rsidRPr="00163F40">
        <w:t>dni</w:t>
      </w:r>
      <w:r w:rsidR="00276AE4" w:rsidRPr="00163F40">
        <w:t xml:space="preserve"> roboczych</w:t>
      </w:r>
      <w:r w:rsidRPr="00163F40">
        <w:t>, nie wykonał umowy zgodnie z jej zapisami.</w:t>
      </w:r>
    </w:p>
    <w:p w14:paraId="57611094" w14:textId="2EEA3ED6" w:rsidR="0013421D" w:rsidRPr="00163F40" w:rsidRDefault="0013421D" w:rsidP="006E24C0">
      <w:pPr>
        <w:widowControl/>
        <w:numPr>
          <w:ilvl w:val="0"/>
          <w:numId w:val="26"/>
        </w:numPr>
        <w:suppressAutoHyphens w:val="0"/>
        <w:autoSpaceDE w:val="0"/>
        <w:spacing w:line="276" w:lineRule="auto"/>
        <w:jc w:val="both"/>
      </w:pPr>
      <w:r w:rsidRPr="00163F40">
        <w:t xml:space="preserve">wystąpienia u Wykonawcy dużych trudności finansowych, w szczególności wystąpienie zajęć komorniczych lub innych zajęć uprawnionych organów </w:t>
      </w:r>
      <w:r w:rsidR="00015EB9">
        <w:br/>
      </w:r>
      <w:r w:rsidRPr="00163F40">
        <w:t>o łącznej wartości przekraczającej 200 000,00 PLN (</w:t>
      </w:r>
      <w:r w:rsidRPr="00163F40">
        <w:rPr>
          <w:u w:val="single"/>
        </w:rPr>
        <w:t>słownie:</w:t>
      </w:r>
      <w:r w:rsidRPr="00163F40">
        <w:t xml:space="preserve"> dwieście tysięcy złotych).</w:t>
      </w:r>
    </w:p>
    <w:p w14:paraId="4F0F0716" w14:textId="77777777" w:rsidR="0013421D" w:rsidRPr="00163F40" w:rsidRDefault="0013421D" w:rsidP="008C7E06">
      <w:pPr>
        <w:widowControl/>
        <w:numPr>
          <w:ilvl w:val="0"/>
          <w:numId w:val="17"/>
        </w:numPr>
        <w:tabs>
          <w:tab w:val="clear" w:pos="360"/>
          <w:tab w:val="num" w:pos="709"/>
        </w:tabs>
        <w:spacing w:line="276" w:lineRule="auto"/>
        <w:ind w:left="709" w:hanging="425"/>
        <w:jc w:val="both"/>
      </w:pPr>
      <w:r w:rsidRPr="00163F40">
        <w:t xml:space="preserve">Odstąpienie od umowy powinno nastąpić w formie pisemnej pod rygorem nieważności takiego oświadczenia i powinno zawierać uzasadnienie. </w:t>
      </w:r>
    </w:p>
    <w:p w14:paraId="0EFA6A66" w14:textId="77777777" w:rsidR="0013421D" w:rsidRPr="00163F40" w:rsidRDefault="0013421D" w:rsidP="008C7E06">
      <w:pPr>
        <w:widowControl/>
        <w:numPr>
          <w:ilvl w:val="0"/>
          <w:numId w:val="17"/>
        </w:numPr>
        <w:tabs>
          <w:tab w:val="clear" w:pos="360"/>
          <w:tab w:val="num" w:pos="709"/>
        </w:tabs>
        <w:spacing w:line="276" w:lineRule="auto"/>
        <w:ind w:left="709" w:hanging="425"/>
        <w:jc w:val="both"/>
      </w:pPr>
      <w:r w:rsidRPr="00163F40">
        <w:t>W przypadku odstąpienia od umowy Strony, zachowują prawo egzekucji kar umownych.</w:t>
      </w:r>
    </w:p>
    <w:p w14:paraId="44378966" w14:textId="77777777" w:rsidR="0013421D" w:rsidRPr="00163F40" w:rsidRDefault="0013421D" w:rsidP="008C7E06">
      <w:pPr>
        <w:widowControl/>
        <w:numPr>
          <w:ilvl w:val="0"/>
          <w:numId w:val="17"/>
        </w:numPr>
        <w:tabs>
          <w:tab w:val="clear" w:pos="360"/>
          <w:tab w:val="num" w:pos="709"/>
        </w:tabs>
        <w:spacing w:line="276" w:lineRule="auto"/>
        <w:ind w:left="709" w:hanging="425"/>
        <w:jc w:val="both"/>
      </w:pPr>
      <w:r w:rsidRPr="00163F40">
        <w:t>Zamawiający zastrzega sobie prawo do odstąpienia od umowy tylko w zakresie wskazanej przez niego części przedmiotu umowy, zatrzymując prawo własności pozostałej/pozostałych części przedmiotu umowy. W zakresie, w którym Zamawiający nie skorzystał z prawa do odstąpienia, wszystkie postanowienia umowy, w szczególności dotyczące płatności oraz gwarancji, pozostają w mocy.</w:t>
      </w:r>
    </w:p>
    <w:p w14:paraId="36D72847" w14:textId="77777777" w:rsidR="0013421D" w:rsidRPr="00163F40" w:rsidRDefault="0013421D" w:rsidP="006E24C0">
      <w:pPr>
        <w:spacing w:before="120" w:line="276" w:lineRule="auto"/>
        <w:ind w:left="539"/>
        <w:rPr>
          <w:b/>
          <w:bCs/>
        </w:rPr>
      </w:pPr>
      <w:r w:rsidRPr="00163F40">
        <w:rPr>
          <w:b/>
          <w:bCs/>
        </w:rPr>
        <w:t>§ 7</w:t>
      </w:r>
    </w:p>
    <w:p w14:paraId="49B7C444" w14:textId="4ADF0875" w:rsidR="0013421D" w:rsidRPr="00163F40" w:rsidRDefault="0013421D" w:rsidP="008C7E06">
      <w:pPr>
        <w:widowControl/>
        <w:numPr>
          <w:ilvl w:val="0"/>
          <w:numId w:val="21"/>
        </w:numPr>
        <w:tabs>
          <w:tab w:val="clear" w:pos="360"/>
          <w:tab w:val="num" w:pos="709"/>
        </w:tabs>
        <w:spacing w:line="276" w:lineRule="auto"/>
        <w:ind w:left="709" w:hanging="425"/>
        <w:jc w:val="both"/>
      </w:pPr>
      <w:r w:rsidRPr="00163F40">
        <w:lastRenderedPageBreak/>
        <w:t xml:space="preserve">Przez okoliczności siły wyższej strony rozumieją zdarzenie zewnętrzne o charakterze nadzwyczajnym, którego nie można było przewidzieć ani jemu zapobiec, </w:t>
      </w:r>
      <w:r w:rsidR="00015EB9">
        <w:br/>
      </w:r>
      <w:r w:rsidRPr="00163F40">
        <w:t>w szczególności takie jak: pożar, powódź, wojna, stan wojenny, stan wyjątkowy lub stan klęski żywiołowej.</w:t>
      </w:r>
    </w:p>
    <w:p w14:paraId="0EE97369" w14:textId="77777777" w:rsidR="0013421D" w:rsidRPr="00163F40" w:rsidRDefault="0013421D" w:rsidP="008C7E06">
      <w:pPr>
        <w:widowControl/>
        <w:numPr>
          <w:ilvl w:val="0"/>
          <w:numId w:val="21"/>
        </w:numPr>
        <w:tabs>
          <w:tab w:val="clear" w:pos="360"/>
          <w:tab w:val="num" w:pos="709"/>
        </w:tabs>
        <w:spacing w:line="276" w:lineRule="auto"/>
        <w:ind w:left="709" w:hanging="425"/>
        <w:jc w:val="both"/>
      </w:pPr>
      <w:r w:rsidRPr="00163F40">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2C69A6DE" w14:textId="77777777" w:rsidR="0013421D" w:rsidRPr="008C7E06" w:rsidRDefault="0013421D" w:rsidP="008C7E06">
      <w:pPr>
        <w:widowControl/>
        <w:numPr>
          <w:ilvl w:val="0"/>
          <w:numId w:val="21"/>
        </w:numPr>
        <w:tabs>
          <w:tab w:val="clear" w:pos="360"/>
          <w:tab w:val="num" w:pos="709"/>
        </w:tabs>
        <w:spacing w:line="276" w:lineRule="auto"/>
        <w:ind w:left="709" w:hanging="425"/>
        <w:jc w:val="both"/>
      </w:pPr>
      <w:r w:rsidRPr="00163F40">
        <w:t>Bieg terminów określonych w niniejszej umowie ulega zawieszeniu przez czas trwania przeszkody spowodowanej siłą wyższą.</w:t>
      </w:r>
    </w:p>
    <w:p w14:paraId="0C69828A" w14:textId="77777777" w:rsidR="0013421D" w:rsidRPr="00163F40" w:rsidRDefault="0013421D" w:rsidP="006E24C0">
      <w:pPr>
        <w:spacing w:before="120" w:line="276" w:lineRule="auto"/>
        <w:ind w:left="539"/>
        <w:rPr>
          <w:b/>
          <w:bCs/>
        </w:rPr>
      </w:pPr>
      <w:r w:rsidRPr="00163F40">
        <w:rPr>
          <w:b/>
          <w:bCs/>
        </w:rPr>
        <w:t>§ 8</w:t>
      </w:r>
    </w:p>
    <w:p w14:paraId="5C90FA87" w14:textId="77777777" w:rsidR="0013421D" w:rsidRPr="00163F40" w:rsidRDefault="0013421D" w:rsidP="008C7E06">
      <w:pPr>
        <w:widowControl/>
        <w:numPr>
          <w:ilvl w:val="3"/>
          <w:numId w:val="29"/>
        </w:numPr>
        <w:tabs>
          <w:tab w:val="left" w:pos="709"/>
        </w:tabs>
        <w:spacing w:line="276" w:lineRule="auto"/>
        <w:ind w:left="709" w:hanging="425"/>
        <w:jc w:val="both"/>
      </w:pPr>
      <w:r w:rsidRPr="00163F40">
        <w:t>Wszelkie oświadczenia Stron umowy będą składane na piśmie pod rygorem nieważności listem poleconym lub za potwierdzeniem ich złożenia.</w:t>
      </w:r>
    </w:p>
    <w:p w14:paraId="575344F1" w14:textId="77777777" w:rsidR="0013421D" w:rsidRPr="00163F40" w:rsidRDefault="0013421D" w:rsidP="008C7E06">
      <w:pPr>
        <w:widowControl/>
        <w:numPr>
          <w:ilvl w:val="3"/>
          <w:numId w:val="29"/>
        </w:numPr>
        <w:tabs>
          <w:tab w:val="left" w:pos="709"/>
        </w:tabs>
        <w:spacing w:line="276" w:lineRule="auto"/>
        <w:ind w:left="709" w:hanging="425"/>
        <w:jc w:val="both"/>
      </w:pPr>
      <w:r w:rsidRPr="00163F40">
        <w:t>Wszelkie doręczenia winny być dokonywane na poniższe adresy Stron:</w:t>
      </w:r>
    </w:p>
    <w:p w14:paraId="4BB3F8DF" w14:textId="77777777" w:rsidR="0013421D" w:rsidRPr="00163F40" w:rsidRDefault="0013421D" w:rsidP="006E24C0">
      <w:pPr>
        <w:widowControl/>
        <w:numPr>
          <w:ilvl w:val="0"/>
          <w:numId w:val="24"/>
        </w:numPr>
        <w:suppressAutoHyphens w:val="0"/>
        <w:autoSpaceDE w:val="0"/>
        <w:spacing w:line="276" w:lineRule="auto"/>
        <w:ind w:left="1276"/>
        <w:jc w:val="both"/>
      </w:pPr>
      <w:r w:rsidRPr="00163F40">
        <w:t>Uniwersytet Jagielloński – Narodowe Centrum Promieniowania Synchrotronowego SOLARIS</w:t>
      </w:r>
    </w:p>
    <w:p w14:paraId="5BD10ADD" w14:textId="77777777" w:rsidR="0013421D" w:rsidRPr="00163F40" w:rsidRDefault="0013421D" w:rsidP="006E24C0">
      <w:pPr>
        <w:tabs>
          <w:tab w:val="num" w:pos="720"/>
        </w:tabs>
        <w:autoSpaceDE w:val="0"/>
        <w:spacing w:line="276" w:lineRule="auto"/>
        <w:ind w:left="1276" w:hanging="360"/>
        <w:jc w:val="both"/>
      </w:pPr>
      <w:r w:rsidRPr="00163F40">
        <w:tab/>
        <w:t xml:space="preserve"> ul. Czerwone Maki 98, 30-392 Kraków </w:t>
      </w:r>
    </w:p>
    <w:p w14:paraId="64DAEF16" w14:textId="77777777" w:rsidR="0013421D" w:rsidRPr="00163F40" w:rsidRDefault="0013421D" w:rsidP="006E24C0">
      <w:pPr>
        <w:tabs>
          <w:tab w:val="num" w:pos="720"/>
        </w:tabs>
        <w:autoSpaceDE w:val="0"/>
        <w:spacing w:line="276" w:lineRule="auto"/>
        <w:ind w:left="1276" w:hanging="360"/>
        <w:jc w:val="both"/>
      </w:pPr>
      <w:r w:rsidRPr="00163F40">
        <w:tab/>
        <w:t>oraz</w:t>
      </w:r>
    </w:p>
    <w:p w14:paraId="5D7FEFE9" w14:textId="77777777" w:rsidR="0013421D" w:rsidRPr="00163F40" w:rsidRDefault="00647A99" w:rsidP="006E24C0">
      <w:pPr>
        <w:widowControl/>
        <w:suppressAutoHyphens w:val="0"/>
        <w:autoSpaceDE w:val="0"/>
        <w:spacing w:line="276" w:lineRule="auto"/>
        <w:ind w:left="1276"/>
        <w:jc w:val="both"/>
      </w:pPr>
      <w:r w:rsidRPr="00163F40">
        <w:rPr>
          <w:b/>
        </w:rPr>
        <w:t>……………………………………………….</w:t>
      </w:r>
    </w:p>
    <w:p w14:paraId="06575389" w14:textId="059EE825" w:rsidR="0013421D" w:rsidRPr="00163F40" w:rsidRDefault="0013421D" w:rsidP="008C7E06">
      <w:pPr>
        <w:widowControl/>
        <w:numPr>
          <w:ilvl w:val="3"/>
          <w:numId w:val="29"/>
        </w:numPr>
        <w:tabs>
          <w:tab w:val="left" w:pos="709"/>
        </w:tabs>
        <w:spacing w:line="276" w:lineRule="auto"/>
        <w:ind w:left="709" w:hanging="425"/>
        <w:jc w:val="both"/>
      </w:pPr>
      <w:r w:rsidRPr="00163F40">
        <w:t>Ewentualna nieważność jednego lub kilku postanowień niniejszej umowy nie wpływa na ważność umowy w całości, a w takim przypadku Strony zastępują nieważne postanowienie postanowieniem zgodnym z celem i innymi postanowieniami umowy.</w:t>
      </w:r>
    </w:p>
    <w:p w14:paraId="6E23F16D" w14:textId="77777777" w:rsidR="0013421D" w:rsidRPr="00163F40" w:rsidRDefault="0013421D" w:rsidP="006E24C0">
      <w:pPr>
        <w:spacing w:before="120" w:line="276" w:lineRule="auto"/>
        <w:ind w:left="539"/>
        <w:rPr>
          <w:b/>
          <w:bCs/>
        </w:rPr>
      </w:pPr>
      <w:r w:rsidRPr="00163F40">
        <w:rPr>
          <w:b/>
          <w:bCs/>
        </w:rPr>
        <w:t>§ 9</w:t>
      </w:r>
    </w:p>
    <w:p w14:paraId="23757000" w14:textId="77777777" w:rsidR="0013421D" w:rsidRPr="00163F40" w:rsidRDefault="0013421D" w:rsidP="008C7E06">
      <w:pPr>
        <w:widowControl/>
        <w:numPr>
          <w:ilvl w:val="0"/>
          <w:numId w:val="13"/>
        </w:numPr>
        <w:tabs>
          <w:tab w:val="clear" w:pos="1260"/>
          <w:tab w:val="num" w:pos="709"/>
        </w:tabs>
        <w:suppressAutoHyphens w:val="0"/>
        <w:spacing w:line="276" w:lineRule="auto"/>
        <w:ind w:left="709" w:hanging="425"/>
        <w:jc w:val="both"/>
      </w:pPr>
      <w:r w:rsidRPr="00163F40">
        <w:t>Strony dopuszczają możliwość zmiany umowy po uprzednim sporz</w:t>
      </w:r>
      <w:r w:rsidR="00CB202B" w:rsidRPr="00163F40">
        <w:t>ądzeniu protokołu konieczności</w:t>
      </w:r>
      <w:r w:rsidRPr="00163F40">
        <w:t>, poprzez podpisanie aneksu do umowy, w następujących przypadkach:</w:t>
      </w:r>
    </w:p>
    <w:p w14:paraId="4AE270DB" w14:textId="77777777" w:rsidR="0013421D" w:rsidRPr="00163F40" w:rsidRDefault="0013421D" w:rsidP="006E24C0">
      <w:pPr>
        <w:pStyle w:val="NormalnyWeb"/>
        <w:numPr>
          <w:ilvl w:val="1"/>
          <w:numId w:val="13"/>
        </w:numPr>
        <w:tabs>
          <w:tab w:val="clear" w:pos="2400"/>
          <w:tab w:val="left" w:pos="1260"/>
        </w:tabs>
        <w:spacing w:before="0" w:beforeAutospacing="0" w:after="0" w:afterAutospacing="0" w:line="276" w:lineRule="auto"/>
        <w:ind w:left="1260" w:hanging="360"/>
        <w:jc w:val="both"/>
      </w:pPr>
      <w:r w:rsidRPr="00163F40">
        <w:t>konieczności przedłużenia terminu realizacji przedmiotu umowy, ze względu na przyczyny leżące po stronie Zamawiającego dotyczące w szczególności braku przygotowania/przekazania miejsca realizacji/dostawy, oraz inne niezawinione przez Strony przyczyny spowodowane przez siłę wyższą w rozumieniu  § 7,</w:t>
      </w:r>
    </w:p>
    <w:p w14:paraId="1345865B" w14:textId="77777777" w:rsidR="0013421D" w:rsidRPr="00163F40" w:rsidRDefault="0013421D" w:rsidP="006E24C0">
      <w:pPr>
        <w:pStyle w:val="NormalnyWeb"/>
        <w:numPr>
          <w:ilvl w:val="1"/>
          <w:numId w:val="13"/>
        </w:numPr>
        <w:tabs>
          <w:tab w:val="clear" w:pos="2400"/>
          <w:tab w:val="left" w:pos="1260"/>
        </w:tabs>
        <w:spacing w:before="0" w:beforeAutospacing="0" w:after="0" w:afterAutospacing="0" w:line="276" w:lineRule="auto"/>
        <w:ind w:left="1260" w:hanging="360"/>
        <w:jc w:val="both"/>
      </w:pPr>
      <w:r w:rsidRPr="00163F40">
        <w:t xml:space="preserve">konieczności przedłużenia terminu realizacji umowy ze względu na przyczyny leżące po stronie Wykonawcy dotyczące np. niewywiązywania się podwykonawców z ich zobowiązań w stosunku do Wykonawcy. Zmiana taka wymaga akceptacji Zamawiającego. Zamawiający może nie wyrazić takiej zgody w sytuacji, gdy naraża go to na niedogodności związane z użytkowaniem synchrotronu, lub przedłużenie terminu realizacji umowy naraża go na utratę dotacji na sfinansowanie przedmiotowej dostawy. </w:t>
      </w:r>
    </w:p>
    <w:p w14:paraId="64280F8F" w14:textId="77777777" w:rsidR="0013421D" w:rsidRPr="00163F40" w:rsidRDefault="0013421D" w:rsidP="008C7E06">
      <w:pPr>
        <w:widowControl/>
        <w:numPr>
          <w:ilvl w:val="0"/>
          <w:numId w:val="13"/>
        </w:numPr>
        <w:tabs>
          <w:tab w:val="clear" w:pos="1260"/>
          <w:tab w:val="num" w:pos="709"/>
        </w:tabs>
        <w:suppressAutoHyphens w:val="0"/>
        <w:spacing w:line="276" w:lineRule="auto"/>
        <w:ind w:left="709" w:hanging="425"/>
        <w:jc w:val="both"/>
      </w:pPr>
      <w:r w:rsidRPr="00163F40">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6872CA7E" w14:textId="77777777" w:rsidR="00015EB9" w:rsidRDefault="00015EB9">
      <w:pPr>
        <w:widowControl/>
        <w:suppressAutoHyphens w:val="0"/>
        <w:jc w:val="left"/>
        <w:rPr>
          <w:b/>
          <w:bCs/>
        </w:rPr>
      </w:pPr>
      <w:r>
        <w:rPr>
          <w:b/>
          <w:bCs/>
        </w:rPr>
        <w:br w:type="page"/>
      </w:r>
    </w:p>
    <w:p w14:paraId="0B792582" w14:textId="7A173C57" w:rsidR="0013421D" w:rsidRPr="00163F40" w:rsidRDefault="0013421D" w:rsidP="006E24C0">
      <w:pPr>
        <w:spacing w:before="120" w:line="276" w:lineRule="auto"/>
        <w:ind w:left="539"/>
        <w:rPr>
          <w:b/>
          <w:bCs/>
        </w:rPr>
      </w:pPr>
      <w:r w:rsidRPr="00163F40">
        <w:rPr>
          <w:b/>
          <w:bCs/>
        </w:rPr>
        <w:lastRenderedPageBreak/>
        <w:t>§ 10</w:t>
      </w:r>
    </w:p>
    <w:p w14:paraId="37847C6B" w14:textId="77777777" w:rsidR="0013421D" w:rsidRPr="00163F40" w:rsidRDefault="0013421D" w:rsidP="008C7E06">
      <w:pPr>
        <w:pStyle w:val="Tekstpodstawowywcity"/>
        <w:numPr>
          <w:ilvl w:val="0"/>
          <w:numId w:val="20"/>
        </w:numPr>
        <w:tabs>
          <w:tab w:val="clear" w:pos="360"/>
          <w:tab w:val="num" w:pos="709"/>
        </w:tabs>
        <w:suppressAutoHyphens/>
        <w:spacing w:after="0" w:line="276" w:lineRule="auto"/>
        <w:ind w:left="709" w:hanging="425"/>
        <w:jc w:val="both"/>
        <w:rPr>
          <w:rFonts w:ascii="Times New Roman" w:hAnsi="Times New Roman" w:cs="Times New Roman"/>
        </w:rPr>
      </w:pPr>
      <w:r w:rsidRPr="00163F40">
        <w:rPr>
          <w:rFonts w:ascii="Times New Roman" w:hAnsi="Times New Roman" w:cs="Times New Roman"/>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303F424E" w14:textId="20D13DA9" w:rsidR="0013421D" w:rsidRPr="008C7E06" w:rsidRDefault="0013421D" w:rsidP="008C7E06">
      <w:pPr>
        <w:pStyle w:val="Tekstpodstawowywcity"/>
        <w:numPr>
          <w:ilvl w:val="0"/>
          <w:numId w:val="20"/>
        </w:numPr>
        <w:tabs>
          <w:tab w:val="clear" w:pos="360"/>
          <w:tab w:val="num" w:pos="709"/>
        </w:tabs>
        <w:suppressAutoHyphens/>
        <w:spacing w:after="0" w:line="276" w:lineRule="auto"/>
        <w:ind w:left="709" w:hanging="425"/>
        <w:jc w:val="both"/>
        <w:rPr>
          <w:rFonts w:ascii="Times New Roman" w:hAnsi="Times New Roman" w:cs="Times New Roman"/>
        </w:rPr>
      </w:pPr>
      <w:r w:rsidRPr="008C7E06">
        <w:rPr>
          <w:rFonts w:ascii="Times New Roman" w:hAnsi="Times New Roman" w:cs="Times New Roman"/>
        </w:rPr>
        <w:t xml:space="preserve">Wszelkie zmiany lub uzupełnienia niniejszej umowy mogą nastąpić za zgodą Stron </w:t>
      </w:r>
      <w:r w:rsidR="00015EB9" w:rsidRPr="008C7E06">
        <w:rPr>
          <w:rFonts w:ascii="Times New Roman" w:hAnsi="Times New Roman" w:cs="Times New Roman"/>
        </w:rPr>
        <w:br/>
      </w:r>
      <w:r w:rsidRPr="008C7E06">
        <w:rPr>
          <w:rFonts w:ascii="Times New Roman" w:hAnsi="Times New Roman" w:cs="Times New Roman"/>
        </w:rPr>
        <w:t>w formie pisemnego aneksu pod rygorem nieważności.</w:t>
      </w:r>
    </w:p>
    <w:p w14:paraId="754E5E2E" w14:textId="77777777" w:rsidR="0013421D" w:rsidRPr="008C7E06" w:rsidRDefault="0013421D" w:rsidP="008C7E06">
      <w:pPr>
        <w:pStyle w:val="Tekstpodstawowywcity"/>
        <w:numPr>
          <w:ilvl w:val="0"/>
          <w:numId w:val="20"/>
        </w:numPr>
        <w:tabs>
          <w:tab w:val="clear" w:pos="360"/>
          <w:tab w:val="num" w:pos="709"/>
        </w:tabs>
        <w:suppressAutoHyphens/>
        <w:spacing w:after="0" w:line="276" w:lineRule="auto"/>
        <w:ind w:left="709" w:hanging="425"/>
        <w:jc w:val="both"/>
        <w:rPr>
          <w:rFonts w:ascii="Times New Roman" w:hAnsi="Times New Roman" w:cs="Times New Roman"/>
        </w:rPr>
      </w:pPr>
      <w:r w:rsidRPr="008C7E06">
        <w:rPr>
          <w:rFonts w:ascii="Times New Roman" w:hAnsi="Times New Roman" w:cs="Times New Roman"/>
        </w:rPr>
        <w:t>W sprawach nieuregulowanych niniejszą umową mają zastosowanie przepisy ustawy z dnia 23 kwietnia 1964 r. – Kodeks cywilny (t. j. Dz. U. 2017 poz. 459 z późn. zm.).</w:t>
      </w:r>
    </w:p>
    <w:p w14:paraId="421E31C4" w14:textId="77777777" w:rsidR="0013421D" w:rsidRPr="008C7E06" w:rsidRDefault="0013421D" w:rsidP="008C7E06">
      <w:pPr>
        <w:pStyle w:val="Tekstpodstawowywcity"/>
        <w:numPr>
          <w:ilvl w:val="0"/>
          <w:numId w:val="20"/>
        </w:numPr>
        <w:tabs>
          <w:tab w:val="clear" w:pos="360"/>
          <w:tab w:val="num" w:pos="709"/>
        </w:tabs>
        <w:suppressAutoHyphens/>
        <w:spacing w:after="0" w:line="276" w:lineRule="auto"/>
        <w:ind w:left="709" w:hanging="425"/>
        <w:jc w:val="both"/>
        <w:rPr>
          <w:rFonts w:ascii="Times New Roman" w:hAnsi="Times New Roman" w:cs="Times New Roman"/>
        </w:rPr>
      </w:pPr>
      <w:r w:rsidRPr="008C7E06">
        <w:rPr>
          <w:rFonts w:ascii="Times New Roman" w:hAnsi="Times New Roman" w:cs="Times New Roman"/>
        </w:rPr>
        <w:t>Sądem właściwym dla wszystkich spraw spornych, które wynikną z realizacji niniejszej umowy będzie sąd miejscowo właściwy dla siedziby Zamawiającego.</w:t>
      </w:r>
    </w:p>
    <w:p w14:paraId="7EB7EA6F" w14:textId="3145D12C" w:rsidR="0013421D" w:rsidRPr="008C7E06" w:rsidRDefault="0013421D" w:rsidP="008C7E06">
      <w:pPr>
        <w:pStyle w:val="Tekstpodstawowywcity"/>
        <w:numPr>
          <w:ilvl w:val="0"/>
          <w:numId w:val="20"/>
        </w:numPr>
        <w:tabs>
          <w:tab w:val="clear" w:pos="360"/>
          <w:tab w:val="num" w:pos="709"/>
        </w:tabs>
        <w:suppressAutoHyphens/>
        <w:spacing w:after="0" w:line="276" w:lineRule="auto"/>
        <w:ind w:left="709" w:hanging="425"/>
        <w:jc w:val="both"/>
        <w:rPr>
          <w:rFonts w:ascii="Times New Roman" w:hAnsi="Times New Roman" w:cs="Times New Roman"/>
        </w:rPr>
      </w:pPr>
      <w:r w:rsidRPr="008C7E06">
        <w:rPr>
          <w:rFonts w:ascii="Times New Roman" w:hAnsi="Times New Roman" w:cs="Times New Roman"/>
        </w:rPr>
        <w:t xml:space="preserve">Niniejszą umowę sporządzono w czterech (4) egzemplarzach – dwa (2) w języku polskim i dwa (2) w języku angielskim i każda ze Stron otrzyma jeden egzemplarz </w:t>
      </w:r>
      <w:r w:rsidR="00015EB9" w:rsidRPr="008C7E06">
        <w:rPr>
          <w:rFonts w:ascii="Times New Roman" w:hAnsi="Times New Roman" w:cs="Times New Roman"/>
        </w:rPr>
        <w:br/>
      </w:r>
      <w:r w:rsidRPr="008C7E06">
        <w:rPr>
          <w:rFonts w:ascii="Times New Roman" w:hAnsi="Times New Roman" w:cs="Times New Roman"/>
        </w:rPr>
        <w:t>w każdym z języków.</w:t>
      </w:r>
      <w:r w:rsidR="00632AB2" w:rsidRPr="008C7E06">
        <w:rPr>
          <w:rFonts w:ascii="Times New Roman" w:hAnsi="Times New Roman" w:cs="Times New Roman"/>
        </w:rPr>
        <w:footnoteReference w:id="2"/>
      </w:r>
    </w:p>
    <w:p w14:paraId="02F2C34E" w14:textId="77777777" w:rsidR="0013421D" w:rsidRPr="00163F40" w:rsidRDefault="0013421D" w:rsidP="006E24C0">
      <w:pPr>
        <w:pStyle w:val="Tekstpodstawowy"/>
        <w:spacing w:line="276" w:lineRule="auto"/>
        <w:ind w:left="360"/>
        <w:jc w:val="center"/>
        <w:rPr>
          <w:rFonts w:ascii="Times New Roman" w:hAnsi="Times New Roman" w:cs="Times New Roman"/>
          <w:i/>
          <w:iCs/>
        </w:rPr>
      </w:pPr>
    </w:p>
    <w:p w14:paraId="00B070FC" w14:textId="77777777" w:rsidR="0013421D" w:rsidRPr="006E24C0" w:rsidRDefault="0013421D" w:rsidP="006E24C0">
      <w:pPr>
        <w:pStyle w:val="Tekstpodstawowy"/>
        <w:spacing w:line="276" w:lineRule="auto"/>
        <w:ind w:left="360"/>
        <w:jc w:val="center"/>
        <w:rPr>
          <w:rFonts w:ascii="Times New Roman" w:hAnsi="Times New Roman" w:cs="Times New Roman"/>
          <w:i/>
          <w:iCs/>
        </w:rPr>
      </w:pPr>
      <w:r w:rsidRPr="006E24C0">
        <w:rPr>
          <w:rFonts w:ascii="Times New Roman" w:hAnsi="Times New Roman" w:cs="Times New Roman"/>
          <w:i/>
          <w:iCs/>
        </w:rPr>
        <w:t>............................................                                      ........................................</w:t>
      </w:r>
    </w:p>
    <w:p w14:paraId="63943422" w14:textId="77777777" w:rsidR="0013421D" w:rsidRPr="006E24C0" w:rsidRDefault="0013421D" w:rsidP="006E24C0">
      <w:pPr>
        <w:pStyle w:val="Tekstpodstawowy"/>
        <w:spacing w:line="276" w:lineRule="auto"/>
        <w:ind w:left="360"/>
        <w:jc w:val="center"/>
        <w:rPr>
          <w:rFonts w:ascii="Times New Roman" w:hAnsi="Times New Roman" w:cs="Times New Roman"/>
          <w:i/>
          <w:iCs/>
        </w:rPr>
      </w:pPr>
      <w:r w:rsidRPr="006E24C0">
        <w:rPr>
          <w:rFonts w:ascii="Times New Roman" w:hAnsi="Times New Roman" w:cs="Times New Roman"/>
          <w:i/>
          <w:iCs/>
        </w:rPr>
        <w:t>Zamawiający</w:t>
      </w:r>
      <w:r w:rsidRPr="006E24C0">
        <w:rPr>
          <w:rFonts w:ascii="Times New Roman" w:hAnsi="Times New Roman" w:cs="Times New Roman"/>
          <w:i/>
          <w:iCs/>
        </w:rPr>
        <w:tab/>
      </w:r>
      <w:r w:rsidRPr="006E24C0">
        <w:rPr>
          <w:rFonts w:ascii="Times New Roman" w:hAnsi="Times New Roman" w:cs="Times New Roman"/>
          <w:i/>
          <w:iCs/>
        </w:rPr>
        <w:tab/>
      </w:r>
      <w:r w:rsidRPr="006E24C0">
        <w:rPr>
          <w:rFonts w:ascii="Times New Roman" w:hAnsi="Times New Roman" w:cs="Times New Roman"/>
          <w:i/>
          <w:iCs/>
        </w:rPr>
        <w:tab/>
      </w:r>
      <w:r w:rsidRPr="006E24C0">
        <w:rPr>
          <w:rFonts w:ascii="Times New Roman" w:hAnsi="Times New Roman" w:cs="Times New Roman"/>
          <w:i/>
          <w:iCs/>
        </w:rPr>
        <w:tab/>
      </w:r>
      <w:r w:rsidRPr="006E24C0">
        <w:rPr>
          <w:rFonts w:ascii="Times New Roman" w:hAnsi="Times New Roman" w:cs="Times New Roman"/>
          <w:i/>
          <w:iCs/>
        </w:rPr>
        <w:tab/>
      </w:r>
      <w:r w:rsidRPr="006E24C0">
        <w:rPr>
          <w:rFonts w:ascii="Times New Roman" w:hAnsi="Times New Roman" w:cs="Times New Roman"/>
          <w:i/>
          <w:iCs/>
        </w:rPr>
        <w:tab/>
        <w:t>Wykonawca</w:t>
      </w:r>
    </w:p>
    <w:p w14:paraId="3FF16962" w14:textId="77777777" w:rsidR="005B02DA" w:rsidRPr="006E24C0" w:rsidRDefault="0013421D" w:rsidP="006E24C0">
      <w:pPr>
        <w:widowControl/>
        <w:tabs>
          <w:tab w:val="left" w:pos="0"/>
        </w:tabs>
        <w:suppressAutoHyphens w:val="0"/>
        <w:spacing w:line="276" w:lineRule="auto"/>
        <w:rPr>
          <w:b/>
          <w:bCs/>
        </w:rPr>
      </w:pPr>
      <w:r w:rsidRPr="006E24C0">
        <w:rPr>
          <w:i/>
          <w:iCs/>
        </w:rPr>
        <w:br w:type="page"/>
      </w:r>
      <w:r w:rsidR="005B02DA" w:rsidRPr="006E24C0">
        <w:rPr>
          <w:b/>
          <w:bCs/>
          <w:u w:val="single"/>
        </w:rPr>
        <w:lastRenderedPageBreak/>
        <w:t>FORMULARZ OFERTY</w:t>
      </w:r>
    </w:p>
    <w:p w14:paraId="5A03F8FB" w14:textId="77777777" w:rsidR="005B02DA" w:rsidRPr="006E24C0" w:rsidRDefault="005B02DA" w:rsidP="006E24C0">
      <w:pPr>
        <w:widowControl/>
        <w:tabs>
          <w:tab w:val="left" w:pos="284"/>
        </w:tabs>
        <w:suppressAutoHyphens w:val="0"/>
        <w:spacing w:line="276" w:lineRule="auto"/>
        <w:ind w:left="540"/>
        <w:jc w:val="both"/>
        <w:rPr>
          <w:b/>
          <w:bCs/>
        </w:rPr>
      </w:pPr>
      <w:r w:rsidRPr="006E24C0">
        <w:rPr>
          <w:b/>
          <w:bCs/>
        </w:rPr>
        <w:t>_______________________________________________________________</w:t>
      </w:r>
    </w:p>
    <w:p w14:paraId="5DE1B626" w14:textId="77777777" w:rsidR="005B02DA" w:rsidRPr="006E24C0" w:rsidRDefault="005B02DA" w:rsidP="006E24C0">
      <w:pPr>
        <w:widowControl/>
        <w:tabs>
          <w:tab w:val="left" w:pos="0"/>
        </w:tabs>
        <w:suppressAutoHyphens w:val="0"/>
        <w:spacing w:line="276" w:lineRule="auto"/>
        <w:ind w:left="1080" w:hanging="1080"/>
        <w:jc w:val="both"/>
        <w:outlineLvl w:val="0"/>
        <w:rPr>
          <w:b/>
          <w:bCs/>
        </w:rPr>
      </w:pPr>
      <w:r w:rsidRPr="006E24C0">
        <w:rPr>
          <w:i/>
          <w:iCs/>
          <w:u w:val="single"/>
        </w:rPr>
        <w:t xml:space="preserve">ZAMAWIAJĄCY </w:t>
      </w:r>
      <w:r w:rsidRPr="006E24C0">
        <w:rPr>
          <w:i/>
          <w:iCs/>
        </w:rPr>
        <w:t xml:space="preserve">– </w:t>
      </w:r>
      <w:r w:rsidRPr="006E24C0">
        <w:rPr>
          <w:b/>
          <w:bCs/>
        </w:rPr>
        <w:t xml:space="preserve">Uniwersytet Jagielloński </w:t>
      </w:r>
    </w:p>
    <w:p w14:paraId="44B7A604" w14:textId="77777777" w:rsidR="005B02DA" w:rsidRPr="006E24C0" w:rsidRDefault="005B02DA" w:rsidP="006E24C0">
      <w:pPr>
        <w:widowControl/>
        <w:tabs>
          <w:tab w:val="left" w:pos="0"/>
        </w:tabs>
        <w:suppressAutoHyphens w:val="0"/>
        <w:spacing w:line="276" w:lineRule="auto"/>
        <w:ind w:left="2496" w:hanging="1080"/>
        <w:jc w:val="both"/>
        <w:rPr>
          <w:i/>
          <w:iCs/>
          <w:u w:val="single"/>
        </w:rPr>
      </w:pPr>
      <w:r w:rsidRPr="006E24C0">
        <w:rPr>
          <w:b/>
          <w:bCs/>
        </w:rPr>
        <w:t>ul.</w:t>
      </w:r>
      <w:r w:rsidR="006A2BE1" w:rsidRPr="006E24C0">
        <w:rPr>
          <w:b/>
          <w:bCs/>
        </w:rPr>
        <w:t xml:space="preserve"> </w:t>
      </w:r>
      <w:r w:rsidRPr="006E24C0">
        <w:rPr>
          <w:b/>
          <w:bCs/>
        </w:rPr>
        <w:t>Gołębia 24, 31 – 007 Kraków;</w:t>
      </w:r>
    </w:p>
    <w:p w14:paraId="2B0E5EB8" w14:textId="77777777" w:rsidR="005B02DA" w:rsidRPr="006E24C0" w:rsidRDefault="005B02DA" w:rsidP="006E24C0">
      <w:pPr>
        <w:widowControl/>
        <w:tabs>
          <w:tab w:val="left" w:pos="0"/>
        </w:tabs>
        <w:suppressAutoHyphens w:val="0"/>
        <w:spacing w:line="276" w:lineRule="auto"/>
        <w:ind w:left="1080" w:hanging="1080"/>
        <w:jc w:val="both"/>
        <w:rPr>
          <w:b/>
          <w:bCs/>
        </w:rPr>
      </w:pPr>
      <w:r w:rsidRPr="006E24C0">
        <w:rPr>
          <w:i/>
          <w:iCs/>
          <w:u w:val="single"/>
        </w:rPr>
        <w:t xml:space="preserve">Jednostka prowadząca sprawę </w:t>
      </w:r>
      <w:r w:rsidRPr="006E24C0">
        <w:rPr>
          <w:i/>
          <w:iCs/>
        </w:rPr>
        <w:t xml:space="preserve">– </w:t>
      </w:r>
      <w:r w:rsidRPr="006E24C0">
        <w:rPr>
          <w:b/>
          <w:bCs/>
        </w:rPr>
        <w:t>Dział Zamówień Publicznych UJ</w:t>
      </w:r>
    </w:p>
    <w:p w14:paraId="08653599" w14:textId="77777777" w:rsidR="005B02DA" w:rsidRPr="006E24C0" w:rsidRDefault="005B02DA" w:rsidP="006E24C0">
      <w:pPr>
        <w:widowControl/>
        <w:tabs>
          <w:tab w:val="left" w:pos="0"/>
        </w:tabs>
        <w:suppressAutoHyphens w:val="0"/>
        <w:spacing w:line="276" w:lineRule="auto"/>
        <w:ind w:left="3780" w:hanging="1080"/>
        <w:jc w:val="both"/>
        <w:outlineLvl w:val="0"/>
        <w:rPr>
          <w:b/>
          <w:bCs/>
        </w:rPr>
      </w:pPr>
      <w:r w:rsidRPr="006E24C0">
        <w:t>ul. Straszewskiego 25/2, 31-113 Kraków</w:t>
      </w:r>
    </w:p>
    <w:p w14:paraId="2AE47944" w14:textId="77777777" w:rsidR="005B02DA" w:rsidRPr="006E24C0" w:rsidRDefault="005B02DA" w:rsidP="006E24C0">
      <w:pPr>
        <w:widowControl/>
        <w:tabs>
          <w:tab w:val="left" w:pos="0"/>
          <w:tab w:val="left" w:pos="540"/>
        </w:tabs>
        <w:suppressAutoHyphens w:val="0"/>
        <w:spacing w:line="276" w:lineRule="auto"/>
        <w:ind w:left="540" w:hanging="540"/>
        <w:jc w:val="both"/>
        <w:rPr>
          <w:b/>
          <w:bCs/>
        </w:rPr>
      </w:pPr>
      <w:r w:rsidRPr="006E24C0">
        <w:rPr>
          <w:b/>
          <w:bCs/>
        </w:rPr>
        <w:t>______________________________________________________________________</w:t>
      </w:r>
    </w:p>
    <w:p w14:paraId="00EBC499" w14:textId="77777777" w:rsidR="005B02DA" w:rsidRPr="006E24C0" w:rsidRDefault="005B02DA" w:rsidP="006E24C0">
      <w:pPr>
        <w:widowControl/>
        <w:tabs>
          <w:tab w:val="left" w:pos="0"/>
        </w:tabs>
        <w:suppressAutoHyphens w:val="0"/>
        <w:spacing w:line="276" w:lineRule="auto"/>
        <w:ind w:left="540" w:hanging="540"/>
        <w:jc w:val="both"/>
      </w:pPr>
      <w:r w:rsidRPr="006E24C0">
        <w:t xml:space="preserve">Nazwa (Firma) Wykonawcy – </w:t>
      </w:r>
    </w:p>
    <w:p w14:paraId="4E1BE550" w14:textId="77777777" w:rsidR="005B02DA" w:rsidRPr="006E24C0" w:rsidRDefault="005B02DA" w:rsidP="006E24C0">
      <w:pPr>
        <w:widowControl/>
        <w:tabs>
          <w:tab w:val="left" w:pos="0"/>
        </w:tabs>
        <w:suppressAutoHyphens w:val="0"/>
        <w:spacing w:line="276" w:lineRule="auto"/>
        <w:ind w:left="540" w:hanging="540"/>
        <w:jc w:val="both"/>
      </w:pPr>
      <w:r w:rsidRPr="006E24C0">
        <w:t>………………………………………………………………………………….,</w:t>
      </w:r>
    </w:p>
    <w:p w14:paraId="4D10AC3D" w14:textId="77777777" w:rsidR="005B02DA" w:rsidRPr="006E24C0" w:rsidRDefault="005B02DA" w:rsidP="006E24C0">
      <w:pPr>
        <w:widowControl/>
        <w:tabs>
          <w:tab w:val="left" w:pos="0"/>
        </w:tabs>
        <w:suppressAutoHyphens w:val="0"/>
        <w:spacing w:line="276" w:lineRule="auto"/>
        <w:ind w:left="540" w:hanging="540"/>
        <w:jc w:val="both"/>
      </w:pPr>
      <w:r w:rsidRPr="006E24C0">
        <w:t>Adres siedziby – …………………………………………………,</w:t>
      </w:r>
    </w:p>
    <w:p w14:paraId="7E838E04" w14:textId="77777777" w:rsidR="005B02DA" w:rsidRPr="006E24C0" w:rsidRDefault="005B02DA" w:rsidP="006E24C0">
      <w:pPr>
        <w:widowControl/>
        <w:tabs>
          <w:tab w:val="left" w:pos="0"/>
        </w:tabs>
        <w:suppressAutoHyphens w:val="0"/>
        <w:spacing w:line="276" w:lineRule="auto"/>
        <w:ind w:left="540" w:hanging="540"/>
        <w:jc w:val="both"/>
      </w:pPr>
      <w:r w:rsidRPr="006E24C0">
        <w:t xml:space="preserve">Adres do korespondencji – </w:t>
      </w:r>
    </w:p>
    <w:p w14:paraId="578A9C92" w14:textId="77777777" w:rsidR="005B02DA" w:rsidRPr="006E24C0" w:rsidRDefault="005B02DA" w:rsidP="006E24C0">
      <w:pPr>
        <w:widowControl/>
        <w:tabs>
          <w:tab w:val="left" w:pos="0"/>
        </w:tabs>
        <w:suppressAutoHyphens w:val="0"/>
        <w:spacing w:line="276" w:lineRule="auto"/>
        <w:ind w:left="540" w:hanging="540"/>
        <w:jc w:val="both"/>
        <w:rPr>
          <w:lang w:val="pt-BR"/>
        </w:rPr>
      </w:pPr>
      <w:r w:rsidRPr="006E24C0">
        <w:rPr>
          <w:lang w:val="pt-BR"/>
        </w:rPr>
        <w:t>……………………………………………………………………………………,</w:t>
      </w:r>
    </w:p>
    <w:p w14:paraId="5EEC1C29" w14:textId="77777777" w:rsidR="005B02DA" w:rsidRPr="006E24C0" w:rsidRDefault="005B02DA" w:rsidP="006E24C0">
      <w:pPr>
        <w:widowControl/>
        <w:tabs>
          <w:tab w:val="left" w:pos="0"/>
        </w:tabs>
        <w:suppressAutoHyphens w:val="0"/>
        <w:spacing w:line="276" w:lineRule="auto"/>
        <w:ind w:left="540" w:hanging="540"/>
        <w:jc w:val="both"/>
        <w:outlineLvl w:val="0"/>
        <w:rPr>
          <w:lang w:val="pt-BR"/>
        </w:rPr>
      </w:pPr>
      <w:r w:rsidRPr="006E24C0">
        <w:rPr>
          <w:lang w:val="pt-BR"/>
        </w:rPr>
        <w:t>Tel. - ......................................................; faks - ......................................................;</w:t>
      </w:r>
    </w:p>
    <w:p w14:paraId="3676A0A0" w14:textId="77777777" w:rsidR="005B02DA" w:rsidRPr="006E24C0" w:rsidRDefault="005B02DA" w:rsidP="006E24C0">
      <w:pPr>
        <w:widowControl/>
        <w:tabs>
          <w:tab w:val="left" w:pos="0"/>
        </w:tabs>
        <w:suppressAutoHyphens w:val="0"/>
        <w:spacing w:line="276" w:lineRule="auto"/>
        <w:ind w:left="540" w:hanging="540"/>
        <w:jc w:val="both"/>
        <w:outlineLvl w:val="0"/>
        <w:rPr>
          <w:lang w:val="pt-BR"/>
        </w:rPr>
      </w:pPr>
      <w:r w:rsidRPr="006E24C0">
        <w:rPr>
          <w:lang w:val="pt-BR"/>
        </w:rPr>
        <w:t>E-mail: ..............................................................;</w:t>
      </w:r>
    </w:p>
    <w:p w14:paraId="1FFAB146" w14:textId="77777777" w:rsidR="005B02DA" w:rsidRPr="008C7E06" w:rsidRDefault="005B02DA" w:rsidP="006E24C0">
      <w:pPr>
        <w:widowControl/>
        <w:tabs>
          <w:tab w:val="left" w:pos="0"/>
        </w:tabs>
        <w:suppressAutoHyphens w:val="0"/>
        <w:spacing w:line="276" w:lineRule="auto"/>
        <w:ind w:left="540" w:hanging="540"/>
        <w:jc w:val="both"/>
        <w:outlineLvl w:val="0"/>
      </w:pPr>
      <w:r w:rsidRPr="008C7E06">
        <w:t>NIP - .................................................; REGON - .................................................;</w:t>
      </w:r>
    </w:p>
    <w:p w14:paraId="680A4E5D" w14:textId="77777777" w:rsidR="005B02DA" w:rsidRPr="008C7E06" w:rsidRDefault="005B02DA" w:rsidP="006E24C0">
      <w:pPr>
        <w:widowControl/>
        <w:tabs>
          <w:tab w:val="left" w:pos="0"/>
        </w:tabs>
        <w:suppressAutoHyphens w:val="0"/>
        <w:spacing w:line="276" w:lineRule="auto"/>
        <w:ind w:left="540" w:hanging="540"/>
        <w:jc w:val="both"/>
      </w:pPr>
    </w:p>
    <w:p w14:paraId="14B2F98E" w14:textId="77777777" w:rsidR="005B02DA" w:rsidRPr="006E24C0" w:rsidRDefault="005B02DA" w:rsidP="006E24C0">
      <w:pPr>
        <w:widowControl/>
        <w:tabs>
          <w:tab w:val="left" w:pos="0"/>
          <w:tab w:val="num" w:pos="2937"/>
        </w:tabs>
        <w:suppressAutoHyphens w:val="0"/>
        <w:spacing w:line="276" w:lineRule="auto"/>
        <w:jc w:val="both"/>
        <w:rPr>
          <w:u w:val="single"/>
        </w:rPr>
      </w:pPr>
      <w:r w:rsidRPr="006E24C0">
        <w:rPr>
          <w:u w:val="single"/>
        </w:rPr>
        <w:t xml:space="preserve">Nawiązując do ogłoszonego zaproszenia na wyłonienie Wykonawcy w zakresie </w:t>
      </w:r>
      <w:r w:rsidR="0013421D" w:rsidRPr="006E24C0">
        <w:rPr>
          <w:u w:val="single"/>
        </w:rPr>
        <w:t xml:space="preserve">dostawy pomp jonowych wraz z kontrolerami, konektorami, oraz akcesoriami dla potrzeb NCPS SOLARIS, nr sprawy </w:t>
      </w:r>
      <w:r w:rsidR="006A2BE1" w:rsidRPr="006E24C0">
        <w:rPr>
          <w:u w:val="single"/>
        </w:rPr>
        <w:t xml:space="preserve">80.272.49.2018 </w:t>
      </w:r>
      <w:r w:rsidRPr="006E24C0">
        <w:rPr>
          <w:u w:val="single"/>
        </w:rPr>
        <w:t>składamy poniższą ofertę:</w:t>
      </w:r>
    </w:p>
    <w:p w14:paraId="19219836" w14:textId="77777777" w:rsidR="005B02DA" w:rsidRPr="006E24C0" w:rsidRDefault="005B02DA" w:rsidP="006E24C0">
      <w:pPr>
        <w:widowControl/>
        <w:tabs>
          <w:tab w:val="num" w:pos="2937"/>
        </w:tabs>
        <w:suppressAutoHyphens w:val="0"/>
        <w:spacing w:line="276" w:lineRule="auto"/>
        <w:ind w:left="644"/>
        <w:jc w:val="both"/>
        <w:rPr>
          <w:u w:val="single"/>
        </w:rPr>
      </w:pPr>
    </w:p>
    <w:p w14:paraId="0102B3DA" w14:textId="77777777" w:rsidR="005B02DA" w:rsidRPr="006E24C0" w:rsidRDefault="005B02DA" w:rsidP="006E24C0">
      <w:pPr>
        <w:widowControl/>
        <w:numPr>
          <w:ilvl w:val="0"/>
          <w:numId w:val="3"/>
        </w:numPr>
        <w:tabs>
          <w:tab w:val="clear" w:pos="555"/>
          <w:tab w:val="num" w:pos="426"/>
        </w:tabs>
        <w:suppressAutoHyphens w:val="0"/>
        <w:spacing w:line="276" w:lineRule="auto"/>
        <w:ind w:left="426" w:hanging="426"/>
        <w:jc w:val="both"/>
      </w:pPr>
      <w:r w:rsidRPr="006E24C0">
        <w:t xml:space="preserve">oferujemy wykonanie </w:t>
      </w:r>
      <w:r w:rsidR="008D5DB3" w:rsidRPr="006E24C0">
        <w:rPr>
          <w:b/>
          <w:bCs/>
          <w:u w:val="single"/>
        </w:rPr>
        <w:t>zakresu podstawowego</w:t>
      </w:r>
      <w:r w:rsidRPr="006E24C0">
        <w:rPr>
          <w:b/>
          <w:bCs/>
          <w:u w:val="single"/>
        </w:rPr>
        <w:t xml:space="preserve"> przedmiotu zamówienia</w:t>
      </w:r>
      <w:r w:rsidRPr="006E24C0">
        <w:t xml:space="preserve"> za:</w:t>
      </w:r>
    </w:p>
    <w:p w14:paraId="267B17F8" w14:textId="5962D3ED" w:rsidR="005B02DA" w:rsidRPr="006E24C0" w:rsidRDefault="005B02DA" w:rsidP="006E24C0">
      <w:pPr>
        <w:widowControl/>
        <w:tabs>
          <w:tab w:val="num" w:pos="851"/>
        </w:tabs>
        <w:suppressAutoHyphens w:val="0"/>
        <w:spacing w:line="276" w:lineRule="auto"/>
        <w:ind w:left="851" w:hanging="425"/>
        <w:jc w:val="both"/>
        <w:rPr>
          <w:b/>
          <w:bCs/>
        </w:rPr>
      </w:pPr>
      <w:r w:rsidRPr="006E24C0">
        <w:t xml:space="preserve">a) łączną kwotę netto </w:t>
      </w:r>
      <w:r w:rsidRPr="006E24C0">
        <w:rPr>
          <w:u w:val="single"/>
        </w:rPr>
        <w:t>......................................PLN</w:t>
      </w:r>
      <w:r w:rsidRPr="006E24C0">
        <w:rPr>
          <w:i/>
          <w:iCs/>
        </w:rPr>
        <w:t>*</w:t>
      </w:r>
      <w:r w:rsidRPr="006E24C0">
        <w:t xml:space="preserve">, plus należny podatek VAT, co daje kwotę brutto </w:t>
      </w:r>
      <w:r w:rsidRPr="006E24C0">
        <w:rPr>
          <w:u w:val="single"/>
        </w:rPr>
        <w:t>......................................PLN</w:t>
      </w:r>
      <w:r w:rsidRPr="006E24C0">
        <w:rPr>
          <w:i/>
          <w:iCs/>
        </w:rPr>
        <w:t>*</w:t>
      </w:r>
      <w:r w:rsidR="00015EB9">
        <w:rPr>
          <w:i/>
          <w:iCs/>
        </w:rPr>
        <w:t xml:space="preserve"> </w:t>
      </w:r>
      <w:r w:rsidRPr="006E24C0">
        <w:t xml:space="preserve">(słownie : </w:t>
      </w:r>
      <w:r w:rsidRPr="006E24C0">
        <w:rPr>
          <w:u w:val="single"/>
        </w:rPr>
        <w:t>…..........................…..... PLN</w:t>
      </w:r>
      <w:r w:rsidRPr="006E24C0">
        <w:t>)</w:t>
      </w:r>
      <w:r w:rsidR="0013421D" w:rsidRPr="006E24C0">
        <w:t xml:space="preserve"> </w:t>
      </w:r>
      <w:r w:rsidRPr="006E24C0">
        <w:rPr>
          <w:b/>
          <w:bCs/>
        </w:rPr>
        <w:t>przy uwzględnieniu 12 miesięcznego okresu gwarancji.</w:t>
      </w:r>
    </w:p>
    <w:p w14:paraId="524DF3F3" w14:textId="247C23F4" w:rsidR="005B02DA" w:rsidRPr="006E24C0" w:rsidRDefault="005B02DA" w:rsidP="006E24C0">
      <w:pPr>
        <w:widowControl/>
        <w:tabs>
          <w:tab w:val="num" w:pos="851"/>
        </w:tabs>
        <w:suppressAutoHyphens w:val="0"/>
        <w:spacing w:line="276" w:lineRule="auto"/>
        <w:ind w:left="851" w:hanging="425"/>
        <w:jc w:val="both"/>
        <w:rPr>
          <w:b/>
          <w:bCs/>
        </w:rPr>
      </w:pPr>
      <w:r w:rsidRPr="006E24C0">
        <w:t xml:space="preserve">b) łączną kwotę netto </w:t>
      </w:r>
      <w:r w:rsidRPr="006E24C0">
        <w:rPr>
          <w:u w:val="single"/>
        </w:rPr>
        <w:t>......................................PLN</w:t>
      </w:r>
      <w:r w:rsidRPr="006E24C0">
        <w:rPr>
          <w:i/>
          <w:iCs/>
        </w:rPr>
        <w:t xml:space="preserve"> *</w:t>
      </w:r>
      <w:r w:rsidRPr="006E24C0">
        <w:t xml:space="preserve">, plus należny podatek VAT, co daje kwotę brutto </w:t>
      </w:r>
      <w:r w:rsidRPr="006E24C0">
        <w:rPr>
          <w:u w:val="single"/>
        </w:rPr>
        <w:t>......................................PLN</w:t>
      </w:r>
      <w:r w:rsidRPr="006E24C0">
        <w:rPr>
          <w:i/>
          <w:iCs/>
        </w:rPr>
        <w:t xml:space="preserve"> * </w:t>
      </w:r>
      <w:r w:rsidRPr="006E24C0">
        <w:t xml:space="preserve">(słownie : </w:t>
      </w:r>
      <w:r w:rsidRPr="006E24C0">
        <w:rPr>
          <w:u w:val="single"/>
        </w:rPr>
        <w:t>…..........................…........ PLN</w:t>
      </w:r>
      <w:r w:rsidRPr="006E24C0">
        <w:t xml:space="preserve">) </w:t>
      </w:r>
      <w:r w:rsidRPr="006E24C0">
        <w:rPr>
          <w:b/>
          <w:bCs/>
        </w:rPr>
        <w:t>przy uwzględnieniu 24 miesięcznego okresu gwarancji</w:t>
      </w:r>
    </w:p>
    <w:p w14:paraId="416F353F" w14:textId="607D8613" w:rsidR="005B02DA" w:rsidRPr="006E24C0" w:rsidRDefault="005B02DA" w:rsidP="006E24C0">
      <w:pPr>
        <w:widowControl/>
        <w:tabs>
          <w:tab w:val="num" w:pos="851"/>
        </w:tabs>
        <w:suppressAutoHyphens w:val="0"/>
        <w:spacing w:line="276" w:lineRule="auto"/>
        <w:ind w:left="851" w:hanging="425"/>
        <w:jc w:val="both"/>
      </w:pPr>
      <w:r w:rsidRPr="006E24C0">
        <w:t xml:space="preserve">c) łączną kwotę netto </w:t>
      </w:r>
      <w:r w:rsidRPr="006E24C0">
        <w:rPr>
          <w:u w:val="single"/>
        </w:rPr>
        <w:t>......................................PLN</w:t>
      </w:r>
      <w:r w:rsidRPr="006E24C0">
        <w:rPr>
          <w:i/>
          <w:iCs/>
        </w:rPr>
        <w:t xml:space="preserve"> *</w:t>
      </w:r>
      <w:r w:rsidRPr="006E24C0">
        <w:t xml:space="preserve">, plus należny podatek VAT, co daje kwotę brutto </w:t>
      </w:r>
      <w:r w:rsidRPr="006E24C0">
        <w:rPr>
          <w:u w:val="single"/>
        </w:rPr>
        <w:t>......................................PLN</w:t>
      </w:r>
      <w:r w:rsidRPr="006E24C0">
        <w:rPr>
          <w:i/>
          <w:iCs/>
        </w:rPr>
        <w:t xml:space="preserve"> * </w:t>
      </w:r>
      <w:r w:rsidRPr="006E24C0">
        <w:t xml:space="preserve">(słownie : </w:t>
      </w:r>
      <w:r w:rsidRPr="006E24C0">
        <w:rPr>
          <w:u w:val="single"/>
        </w:rPr>
        <w:t>…..........................…............... PLN</w:t>
      </w:r>
      <w:r w:rsidRPr="006E24C0">
        <w:t xml:space="preserve">) </w:t>
      </w:r>
      <w:r w:rsidRPr="006E24C0">
        <w:rPr>
          <w:b/>
          <w:bCs/>
        </w:rPr>
        <w:t>przy uwzględnieniu 36 miesięcznego okresu gwarancji</w:t>
      </w:r>
    </w:p>
    <w:p w14:paraId="296FEF7D" w14:textId="77777777" w:rsidR="005B02DA" w:rsidRPr="006E24C0" w:rsidRDefault="005B02DA" w:rsidP="006E24C0">
      <w:pPr>
        <w:widowControl/>
        <w:suppressAutoHyphens w:val="0"/>
        <w:spacing w:line="276" w:lineRule="auto"/>
        <w:ind w:left="540"/>
        <w:jc w:val="right"/>
        <w:rPr>
          <w:i/>
          <w:iCs/>
        </w:rPr>
      </w:pPr>
    </w:p>
    <w:p w14:paraId="36314C05" w14:textId="4A8D76D8" w:rsidR="00D74A00" w:rsidRDefault="005B02DA" w:rsidP="006E24C0">
      <w:pPr>
        <w:widowControl/>
        <w:numPr>
          <w:ilvl w:val="0"/>
          <w:numId w:val="3"/>
        </w:numPr>
        <w:tabs>
          <w:tab w:val="clear" w:pos="555"/>
          <w:tab w:val="num" w:pos="426"/>
        </w:tabs>
        <w:suppressAutoHyphens w:val="0"/>
        <w:spacing w:line="276" w:lineRule="auto"/>
        <w:ind w:left="426" w:hanging="426"/>
        <w:jc w:val="both"/>
      </w:pPr>
      <w:r w:rsidRPr="006E24C0">
        <w:t>oferujemy termin</w:t>
      </w:r>
      <w:r w:rsidR="008D5DB3" w:rsidRPr="006E24C0">
        <w:t>y</w:t>
      </w:r>
      <w:r w:rsidRPr="006E24C0">
        <w:t xml:space="preserve"> realizacji </w:t>
      </w:r>
      <w:r w:rsidR="008D5DB3" w:rsidRPr="006E24C0">
        <w:t xml:space="preserve">zakresu podstawowego </w:t>
      </w:r>
      <w:r w:rsidR="00D76031">
        <w:t xml:space="preserve">i w ramach prawa opcji </w:t>
      </w:r>
      <w:r w:rsidR="008D5DB3" w:rsidRPr="006E24C0">
        <w:t>w terminach</w:t>
      </w:r>
      <w:r w:rsidRPr="006E24C0">
        <w:t xml:space="preserve"> </w:t>
      </w:r>
      <w:r w:rsidR="008D5DB3" w:rsidRPr="006E24C0">
        <w:t xml:space="preserve">określonych w Zaproszeniu, </w:t>
      </w:r>
    </w:p>
    <w:p w14:paraId="1904A563" w14:textId="14D6F1C6" w:rsidR="00D74A00" w:rsidRPr="00497D07" w:rsidRDefault="00D74A00" w:rsidP="006E24C0">
      <w:pPr>
        <w:widowControl/>
        <w:numPr>
          <w:ilvl w:val="0"/>
          <w:numId w:val="3"/>
        </w:numPr>
        <w:tabs>
          <w:tab w:val="clear" w:pos="555"/>
          <w:tab w:val="num" w:pos="426"/>
        </w:tabs>
        <w:suppressAutoHyphens w:val="0"/>
        <w:spacing w:line="276" w:lineRule="auto"/>
        <w:ind w:left="426" w:hanging="426"/>
        <w:jc w:val="both"/>
      </w:pPr>
      <w:r w:rsidRPr="00497D07">
        <w:t xml:space="preserve">oświadczamy, że zgodnie z zapisami </w:t>
      </w:r>
      <w:r>
        <w:t>Zaproszenia,</w:t>
      </w:r>
      <w:r w:rsidRPr="00497D07">
        <w:t xml:space="preserve"> oferujemy </w:t>
      </w:r>
      <w:r>
        <w:t xml:space="preserve">możliwość składania zamówień w ramach prawa opcji </w:t>
      </w:r>
      <w:r w:rsidRPr="00015EB9">
        <w:t>w okresie do 12 miesięcy</w:t>
      </w:r>
      <w:r>
        <w:t xml:space="preserve"> od zawarcia umowy i do łącznej wartości </w:t>
      </w:r>
      <w:r w:rsidR="009C27CA" w:rsidRPr="00F813E6">
        <w:t>nie większ</w:t>
      </w:r>
      <w:r w:rsidR="009C27CA">
        <w:t>ej</w:t>
      </w:r>
      <w:r w:rsidR="009C27CA" w:rsidRPr="00F813E6">
        <w:t xml:space="preserve"> niż 217 000 zł netto</w:t>
      </w:r>
      <w:r w:rsidR="009C27CA">
        <w:t xml:space="preserve">. </w:t>
      </w:r>
      <w:r w:rsidRPr="00497D07">
        <w:t>Jednakże w celu uzyskania dodatkow</w:t>
      </w:r>
      <w:r w:rsidR="009C27CA">
        <w:t xml:space="preserve">ej </w:t>
      </w:r>
      <w:r w:rsidR="004747B7">
        <w:t>o</w:t>
      </w:r>
      <w:r w:rsidR="009C27CA">
        <w:t xml:space="preserve">ceny oferty </w:t>
      </w:r>
      <w:r w:rsidRPr="00497D07">
        <w:t xml:space="preserve">oświadczam, że oferowany okres </w:t>
      </w:r>
      <w:r w:rsidR="004747B7">
        <w:t xml:space="preserve">obowiązywania prawa opcji </w:t>
      </w:r>
      <w:r w:rsidRPr="00497D07">
        <w:t xml:space="preserve">zamiast </w:t>
      </w:r>
      <w:r w:rsidR="004747B7">
        <w:t>12</w:t>
      </w:r>
      <w:r w:rsidRPr="00497D07">
        <w:t xml:space="preserve"> miesięcy będzie wynosić:  </w:t>
      </w:r>
      <w:r w:rsidRPr="006E24C0">
        <w:t>…………. miesięcy</w:t>
      </w:r>
      <w:r w:rsidRPr="00497D07">
        <w:t>.*,</w:t>
      </w:r>
    </w:p>
    <w:p w14:paraId="02074A64" w14:textId="77777777" w:rsidR="005B02DA" w:rsidRPr="006E24C0" w:rsidRDefault="005B02DA" w:rsidP="006E24C0">
      <w:pPr>
        <w:widowControl/>
        <w:numPr>
          <w:ilvl w:val="0"/>
          <w:numId w:val="3"/>
        </w:numPr>
        <w:tabs>
          <w:tab w:val="clear" w:pos="555"/>
          <w:tab w:val="num" w:pos="426"/>
        </w:tabs>
        <w:suppressAutoHyphens w:val="0"/>
        <w:spacing w:line="276" w:lineRule="auto"/>
        <w:ind w:left="426" w:hanging="426"/>
        <w:jc w:val="both"/>
      </w:pPr>
      <w:r w:rsidRPr="006E24C0">
        <w:t>oferujemy termin płatności zgodny z postanowieniami wzoru umowy,</w:t>
      </w:r>
    </w:p>
    <w:p w14:paraId="4967777D" w14:textId="3A5FA114" w:rsidR="005B02DA" w:rsidRPr="006E24C0" w:rsidRDefault="005B02DA" w:rsidP="006E24C0">
      <w:pPr>
        <w:widowControl/>
        <w:numPr>
          <w:ilvl w:val="0"/>
          <w:numId w:val="3"/>
        </w:numPr>
        <w:tabs>
          <w:tab w:val="clear" w:pos="555"/>
          <w:tab w:val="num" w:pos="426"/>
        </w:tabs>
        <w:suppressAutoHyphens w:val="0"/>
        <w:spacing w:line="276" w:lineRule="auto"/>
        <w:ind w:left="426" w:hanging="426"/>
        <w:jc w:val="both"/>
      </w:pPr>
      <w:r w:rsidRPr="006E24C0">
        <w:t xml:space="preserve">oświadczamy, że zapoznaliśmy się z treścią Zaproszenia do złożenia ofert, </w:t>
      </w:r>
      <w:r w:rsidR="004747B7">
        <w:br/>
      </w:r>
      <w:r w:rsidRPr="006E24C0">
        <w:t xml:space="preserve">w szczególności zawartym w nim wzorem Umowy oraz opisem przedmiotu zamówienia wraz załącznikami i uznajemy się za związanych określonymi w niej wymaganiami </w:t>
      </w:r>
      <w:r w:rsidR="004747B7">
        <w:br/>
      </w:r>
      <w:r w:rsidRPr="006E24C0">
        <w:t xml:space="preserve">i zasadami postępowania, </w:t>
      </w:r>
    </w:p>
    <w:p w14:paraId="2CBF5A13" w14:textId="77777777" w:rsidR="005B02DA" w:rsidRPr="006E24C0" w:rsidRDefault="005B02DA" w:rsidP="006E24C0">
      <w:pPr>
        <w:widowControl/>
        <w:numPr>
          <w:ilvl w:val="0"/>
          <w:numId w:val="3"/>
        </w:numPr>
        <w:tabs>
          <w:tab w:val="clear" w:pos="555"/>
          <w:tab w:val="num" w:pos="426"/>
        </w:tabs>
        <w:suppressAutoHyphens w:val="0"/>
        <w:spacing w:line="276" w:lineRule="auto"/>
        <w:ind w:left="426" w:hanging="426"/>
        <w:jc w:val="both"/>
      </w:pPr>
      <w:r w:rsidRPr="006E24C0">
        <w:lastRenderedPageBreak/>
        <w:t>oświadczamy, że uważamy się za związan</w:t>
      </w:r>
      <w:r w:rsidR="0013421D" w:rsidRPr="006E24C0">
        <w:t>ych niniejszą ofertą na okres 45</w:t>
      </w:r>
      <w:r w:rsidRPr="006E24C0">
        <w:t xml:space="preserve"> dni od daty jej otwarcia, </w:t>
      </w:r>
    </w:p>
    <w:p w14:paraId="597D4CF9" w14:textId="5639ED3A" w:rsidR="005B02DA" w:rsidRPr="006E24C0" w:rsidRDefault="005B02DA" w:rsidP="006E24C0">
      <w:pPr>
        <w:widowControl/>
        <w:numPr>
          <w:ilvl w:val="0"/>
          <w:numId w:val="3"/>
        </w:numPr>
        <w:tabs>
          <w:tab w:val="clear" w:pos="555"/>
          <w:tab w:val="num" w:pos="426"/>
        </w:tabs>
        <w:suppressAutoHyphens w:val="0"/>
        <w:spacing w:line="276" w:lineRule="auto"/>
        <w:ind w:left="426" w:hanging="426"/>
        <w:jc w:val="both"/>
      </w:pPr>
      <w:r w:rsidRPr="006E24C0">
        <w:t xml:space="preserve">oświadczamy, iż oferujemy przedmiot zamówienia zgodny z wymaganiami </w:t>
      </w:r>
      <w:r w:rsidR="004747B7">
        <w:br/>
      </w:r>
      <w:r w:rsidRPr="006E24C0">
        <w:t xml:space="preserve">i warunkami określonymi przez Zamawiającego w Zaproszeniu, </w:t>
      </w:r>
    </w:p>
    <w:p w14:paraId="171E442E" w14:textId="77777777" w:rsidR="005B02DA" w:rsidRPr="006E24C0" w:rsidRDefault="005B02DA" w:rsidP="006E24C0">
      <w:pPr>
        <w:widowControl/>
        <w:numPr>
          <w:ilvl w:val="0"/>
          <w:numId w:val="3"/>
        </w:numPr>
        <w:tabs>
          <w:tab w:val="clear" w:pos="555"/>
          <w:tab w:val="num" w:pos="426"/>
        </w:tabs>
        <w:suppressAutoHyphens w:val="0"/>
        <w:spacing w:line="276" w:lineRule="auto"/>
        <w:ind w:left="426" w:hanging="426"/>
        <w:jc w:val="both"/>
      </w:pPr>
      <w:r w:rsidRPr="006E24C0">
        <w:t>oferta liczy ........................* kolejno ponumerowanych kart.</w:t>
      </w:r>
    </w:p>
    <w:p w14:paraId="04FD744C" w14:textId="77777777" w:rsidR="004747B7" w:rsidRDefault="004747B7" w:rsidP="006E24C0">
      <w:pPr>
        <w:widowControl/>
        <w:suppressAutoHyphens w:val="0"/>
        <w:spacing w:line="276" w:lineRule="auto"/>
        <w:ind w:left="360"/>
        <w:jc w:val="both"/>
        <w:rPr>
          <w:b/>
          <w:bCs/>
          <w:i/>
          <w:iCs/>
          <w:u w:val="single"/>
        </w:rPr>
      </w:pPr>
    </w:p>
    <w:p w14:paraId="4B099F54" w14:textId="77777777" w:rsidR="004747B7" w:rsidRDefault="004747B7" w:rsidP="00171DD3">
      <w:pPr>
        <w:widowControl/>
        <w:suppressAutoHyphens w:val="0"/>
        <w:ind w:left="360"/>
        <w:jc w:val="both"/>
        <w:rPr>
          <w:b/>
          <w:bCs/>
          <w:i/>
          <w:iCs/>
          <w:u w:val="single"/>
        </w:rPr>
      </w:pPr>
    </w:p>
    <w:p w14:paraId="5167A8D4" w14:textId="5BE7147B" w:rsidR="005B02DA" w:rsidRPr="006E24C0" w:rsidRDefault="005B02DA" w:rsidP="00015EB9">
      <w:pPr>
        <w:widowControl/>
        <w:suppressAutoHyphens w:val="0"/>
        <w:jc w:val="both"/>
        <w:rPr>
          <w:b/>
          <w:bCs/>
          <w:i/>
          <w:iCs/>
          <w:u w:val="single"/>
        </w:rPr>
      </w:pPr>
      <w:r w:rsidRPr="006E24C0">
        <w:rPr>
          <w:b/>
          <w:bCs/>
          <w:i/>
          <w:iCs/>
          <w:u w:val="single"/>
        </w:rPr>
        <w:t>Uwaga! Miejsca wykropkowane i/lub oznaczone „*” we wzorze formularza oferty i wzorach jego załączników Wykonawca zobowiązany jest odpowiednio do ich treści wypełnić lub skreślić.</w:t>
      </w:r>
    </w:p>
    <w:p w14:paraId="7194DBDC" w14:textId="77777777" w:rsidR="005B02DA" w:rsidRPr="006E24C0" w:rsidRDefault="005B02DA" w:rsidP="00171DD3">
      <w:pPr>
        <w:widowControl/>
        <w:suppressAutoHyphens w:val="0"/>
        <w:ind w:left="540"/>
        <w:jc w:val="both"/>
        <w:outlineLvl w:val="0"/>
        <w:rPr>
          <w:i/>
          <w:iCs/>
        </w:rPr>
      </w:pPr>
    </w:p>
    <w:p w14:paraId="4237CBA8" w14:textId="77777777" w:rsidR="005B02DA" w:rsidRPr="006E24C0" w:rsidRDefault="005B02DA" w:rsidP="00171DD3">
      <w:pPr>
        <w:widowControl/>
        <w:suppressAutoHyphens w:val="0"/>
        <w:ind w:left="540"/>
        <w:jc w:val="both"/>
        <w:outlineLvl w:val="0"/>
        <w:rPr>
          <w:i/>
          <w:iCs/>
        </w:rPr>
      </w:pPr>
      <w:r w:rsidRPr="006E24C0">
        <w:rPr>
          <w:i/>
          <w:iCs/>
        </w:rPr>
        <w:t xml:space="preserve">Miejscowość ........ dnia ........................................... </w:t>
      </w:r>
      <w:r w:rsidR="0013421D" w:rsidRPr="006E24C0">
        <w:rPr>
          <w:i/>
          <w:iCs/>
        </w:rPr>
        <w:t>2018 roku</w:t>
      </w:r>
      <w:r w:rsidRPr="006E24C0">
        <w:rPr>
          <w:i/>
          <w:iCs/>
        </w:rPr>
        <w:t>.</w:t>
      </w:r>
    </w:p>
    <w:p w14:paraId="769D0D3C" w14:textId="77777777" w:rsidR="005B02DA" w:rsidRPr="006E24C0" w:rsidRDefault="005B02DA" w:rsidP="00171DD3">
      <w:pPr>
        <w:widowControl/>
        <w:suppressAutoHyphens w:val="0"/>
        <w:jc w:val="right"/>
        <w:rPr>
          <w:i/>
          <w:iCs/>
        </w:rPr>
      </w:pPr>
    </w:p>
    <w:p w14:paraId="660DFE22" w14:textId="77777777" w:rsidR="005B02DA" w:rsidRPr="006E24C0" w:rsidRDefault="005B02DA" w:rsidP="00171DD3">
      <w:pPr>
        <w:widowControl/>
        <w:suppressAutoHyphens w:val="0"/>
        <w:jc w:val="right"/>
        <w:rPr>
          <w:i/>
          <w:iCs/>
        </w:rPr>
      </w:pPr>
      <w:r w:rsidRPr="006E24C0">
        <w:rPr>
          <w:i/>
          <w:iCs/>
        </w:rPr>
        <w:t>........................................................................</w:t>
      </w:r>
    </w:p>
    <w:p w14:paraId="0AC8ACE7" w14:textId="77777777" w:rsidR="005B02DA" w:rsidRPr="006E24C0" w:rsidRDefault="005B02DA" w:rsidP="004747B7">
      <w:pPr>
        <w:widowControl/>
        <w:suppressAutoHyphens w:val="0"/>
        <w:ind w:left="3969" w:firstLine="709"/>
        <w:jc w:val="right"/>
        <w:rPr>
          <w:i/>
          <w:iCs/>
        </w:rPr>
      </w:pPr>
      <w:r w:rsidRPr="006E24C0">
        <w:rPr>
          <w:i/>
          <w:iCs/>
        </w:rPr>
        <w:t>(pieczęć i podpis osoby uprawnionej doskładania oświadczeń woli w imieniu Wykonawcy)</w:t>
      </w:r>
      <w:r w:rsidRPr="006E24C0">
        <w:rPr>
          <w:b/>
          <w:bCs/>
        </w:rPr>
        <w:br w:type="page"/>
      </w:r>
      <w:r w:rsidRPr="006E24C0">
        <w:rPr>
          <w:b/>
          <w:bCs/>
        </w:rPr>
        <w:lastRenderedPageBreak/>
        <w:t>Załącznik nr 1 do formularza oferty</w:t>
      </w:r>
    </w:p>
    <w:p w14:paraId="54CD245A" w14:textId="77777777" w:rsidR="005B02DA" w:rsidRPr="006E24C0" w:rsidRDefault="005B02DA" w:rsidP="00CD2804">
      <w:pPr>
        <w:pStyle w:val="Tekstpodstawowy"/>
        <w:spacing w:line="240" w:lineRule="auto"/>
        <w:ind w:left="540"/>
        <w:rPr>
          <w:rFonts w:ascii="Times New Roman" w:hAnsi="Times New Roman" w:cs="Times New Roman"/>
          <w:i/>
          <w:iCs/>
        </w:rPr>
      </w:pPr>
    </w:p>
    <w:p w14:paraId="2FBE5AC9" w14:textId="77777777" w:rsidR="005B02DA" w:rsidRPr="006E24C0" w:rsidRDefault="005B02DA" w:rsidP="00CD2804">
      <w:pPr>
        <w:pStyle w:val="Tekstpodstawowy"/>
        <w:spacing w:line="240" w:lineRule="auto"/>
        <w:rPr>
          <w:rFonts w:ascii="Times New Roman" w:hAnsi="Times New Roman" w:cs="Times New Roman"/>
          <w:i/>
          <w:iCs/>
        </w:rPr>
      </w:pPr>
      <w:r w:rsidRPr="006E24C0">
        <w:rPr>
          <w:rFonts w:ascii="Times New Roman" w:hAnsi="Times New Roman" w:cs="Times New Roman"/>
          <w:i/>
          <w:iCs/>
        </w:rPr>
        <w:t>(Pieczęć firmowa Wykonawcy)</w:t>
      </w:r>
    </w:p>
    <w:p w14:paraId="1231BE67" w14:textId="77777777" w:rsidR="005B02DA" w:rsidRPr="006E24C0" w:rsidRDefault="005B02DA" w:rsidP="00CD2804">
      <w:pPr>
        <w:pStyle w:val="Tekstpodstawowy"/>
        <w:spacing w:line="240" w:lineRule="auto"/>
        <w:ind w:left="540"/>
        <w:jc w:val="center"/>
        <w:outlineLvl w:val="0"/>
        <w:rPr>
          <w:rFonts w:ascii="Times New Roman" w:hAnsi="Times New Roman" w:cs="Times New Roman"/>
          <w:b/>
          <w:bCs/>
        </w:rPr>
      </w:pPr>
    </w:p>
    <w:p w14:paraId="36FEB5B0" w14:textId="77777777" w:rsidR="005B02DA" w:rsidRPr="006E24C0" w:rsidRDefault="005B02DA" w:rsidP="00CD2804">
      <w:pPr>
        <w:pStyle w:val="Tekstpodstawowy"/>
        <w:spacing w:line="240" w:lineRule="auto"/>
        <w:ind w:left="540"/>
        <w:jc w:val="center"/>
        <w:outlineLvl w:val="0"/>
        <w:rPr>
          <w:rFonts w:ascii="Times New Roman" w:hAnsi="Times New Roman" w:cs="Times New Roman"/>
          <w:b/>
          <w:bCs/>
        </w:rPr>
      </w:pPr>
    </w:p>
    <w:p w14:paraId="1BAE8514" w14:textId="77777777" w:rsidR="005B02DA" w:rsidRPr="006E24C0" w:rsidRDefault="005B02DA" w:rsidP="00CD2804">
      <w:pPr>
        <w:pStyle w:val="Tekstpodstawowy"/>
        <w:spacing w:line="240" w:lineRule="auto"/>
        <w:ind w:left="540"/>
        <w:jc w:val="center"/>
        <w:outlineLvl w:val="0"/>
        <w:rPr>
          <w:rFonts w:ascii="Times New Roman" w:hAnsi="Times New Roman" w:cs="Times New Roman"/>
          <w:b/>
          <w:bCs/>
        </w:rPr>
      </w:pPr>
      <w:r w:rsidRPr="006E24C0">
        <w:rPr>
          <w:rFonts w:ascii="Times New Roman" w:hAnsi="Times New Roman" w:cs="Times New Roman"/>
          <w:b/>
          <w:bCs/>
        </w:rPr>
        <w:t>OŚWIADCZENIE</w:t>
      </w:r>
    </w:p>
    <w:p w14:paraId="30D7AA69" w14:textId="77777777" w:rsidR="005B02DA" w:rsidRPr="006E24C0" w:rsidRDefault="005B02DA" w:rsidP="00DE5081">
      <w:pPr>
        <w:pStyle w:val="Nagwek"/>
        <w:spacing w:line="240" w:lineRule="auto"/>
        <w:jc w:val="both"/>
        <w:rPr>
          <w:rFonts w:ascii="Times New Roman" w:hAnsi="Times New Roman"/>
        </w:rPr>
      </w:pPr>
    </w:p>
    <w:p w14:paraId="7196D064" w14:textId="77777777" w:rsidR="005B02DA" w:rsidRPr="006E24C0" w:rsidRDefault="005B02DA" w:rsidP="00DE5081">
      <w:pPr>
        <w:pStyle w:val="Nagwek"/>
        <w:spacing w:line="240" w:lineRule="auto"/>
        <w:jc w:val="both"/>
        <w:rPr>
          <w:rFonts w:ascii="Times New Roman" w:hAnsi="Times New Roman"/>
        </w:rPr>
      </w:pPr>
    </w:p>
    <w:p w14:paraId="31949BB9" w14:textId="77777777" w:rsidR="005B02DA" w:rsidRPr="006E24C0" w:rsidRDefault="005B02DA" w:rsidP="00945848">
      <w:pPr>
        <w:widowControl/>
        <w:tabs>
          <w:tab w:val="num" w:pos="2937"/>
        </w:tabs>
        <w:suppressAutoHyphens w:val="0"/>
        <w:ind w:left="284"/>
        <w:jc w:val="both"/>
      </w:pPr>
      <w:r w:rsidRPr="006E24C0">
        <w:t xml:space="preserve">Składając ofertę na dostawę </w:t>
      </w:r>
      <w:r w:rsidR="0013421D" w:rsidRPr="006E24C0">
        <w:t>pomp jonowych wraz z kontrolerami, konektorami, oraz akcesoriami dla potrzeb NCPS SOLARIS</w:t>
      </w:r>
      <w:r w:rsidRPr="006E24C0">
        <w:t>, oświadczam, że nie zachodzą przesłanki opisane w punkcie 8)5. „Zaproszenia do składania ofert” skutkujące odrzuceniem oferty.</w:t>
      </w:r>
    </w:p>
    <w:p w14:paraId="34FF1C98" w14:textId="77777777" w:rsidR="005B02DA" w:rsidRPr="006E24C0" w:rsidRDefault="005B02DA" w:rsidP="00DE5081">
      <w:pPr>
        <w:pStyle w:val="Nagwek"/>
        <w:spacing w:line="240" w:lineRule="auto"/>
        <w:jc w:val="both"/>
        <w:rPr>
          <w:rFonts w:ascii="Times New Roman" w:hAnsi="Times New Roman"/>
        </w:rPr>
      </w:pPr>
    </w:p>
    <w:p w14:paraId="6D072C0D" w14:textId="77777777" w:rsidR="005B02DA" w:rsidRPr="006E24C0" w:rsidRDefault="005B02DA" w:rsidP="00DE5081">
      <w:pPr>
        <w:pStyle w:val="Nagwek"/>
        <w:spacing w:line="240" w:lineRule="auto"/>
        <w:jc w:val="both"/>
        <w:rPr>
          <w:rFonts w:ascii="Times New Roman" w:hAnsi="Times New Roman"/>
        </w:rPr>
      </w:pPr>
    </w:p>
    <w:p w14:paraId="48A21919" w14:textId="77777777" w:rsidR="005B02DA" w:rsidRPr="006E24C0" w:rsidRDefault="005B02DA" w:rsidP="00DE5081">
      <w:pPr>
        <w:pStyle w:val="Nagwek"/>
        <w:spacing w:line="240" w:lineRule="auto"/>
        <w:jc w:val="both"/>
        <w:rPr>
          <w:rFonts w:ascii="Times New Roman" w:hAnsi="Times New Roman"/>
        </w:rPr>
      </w:pPr>
    </w:p>
    <w:p w14:paraId="599B2E07" w14:textId="77777777" w:rsidR="005B02DA" w:rsidRPr="006E24C0" w:rsidRDefault="005B02DA" w:rsidP="00DE5081">
      <w:pPr>
        <w:widowControl/>
        <w:suppressAutoHyphens w:val="0"/>
        <w:ind w:left="540"/>
        <w:jc w:val="both"/>
        <w:outlineLvl w:val="0"/>
        <w:rPr>
          <w:i/>
          <w:iCs/>
        </w:rPr>
      </w:pPr>
      <w:r w:rsidRPr="006E24C0">
        <w:rPr>
          <w:i/>
          <w:iCs/>
        </w:rPr>
        <w:t xml:space="preserve">Miejscowość .................................................. dnia ........................................... </w:t>
      </w:r>
      <w:r w:rsidR="0013421D" w:rsidRPr="006E24C0">
        <w:rPr>
          <w:i/>
          <w:iCs/>
        </w:rPr>
        <w:t>2018 roku</w:t>
      </w:r>
      <w:r w:rsidRPr="006E24C0">
        <w:rPr>
          <w:i/>
          <w:iCs/>
        </w:rPr>
        <w:t>.</w:t>
      </w:r>
    </w:p>
    <w:p w14:paraId="6BD18F9B" w14:textId="77777777" w:rsidR="005B02DA" w:rsidRPr="006E24C0" w:rsidRDefault="005B02DA" w:rsidP="00DE5081">
      <w:pPr>
        <w:widowControl/>
        <w:suppressAutoHyphens w:val="0"/>
        <w:jc w:val="right"/>
        <w:rPr>
          <w:i/>
          <w:iCs/>
        </w:rPr>
      </w:pPr>
    </w:p>
    <w:p w14:paraId="238601FE" w14:textId="77777777" w:rsidR="005B02DA" w:rsidRPr="006E24C0" w:rsidRDefault="005B02DA" w:rsidP="00DE5081">
      <w:pPr>
        <w:widowControl/>
        <w:suppressAutoHyphens w:val="0"/>
        <w:jc w:val="right"/>
        <w:rPr>
          <w:i/>
          <w:iCs/>
        </w:rPr>
      </w:pPr>
    </w:p>
    <w:p w14:paraId="0F3CABC7" w14:textId="77777777" w:rsidR="005B02DA" w:rsidRPr="006E24C0" w:rsidRDefault="005B02DA" w:rsidP="00DE5081">
      <w:pPr>
        <w:widowControl/>
        <w:suppressAutoHyphens w:val="0"/>
        <w:jc w:val="right"/>
        <w:rPr>
          <w:i/>
          <w:iCs/>
        </w:rPr>
      </w:pPr>
    </w:p>
    <w:p w14:paraId="47C9AF72" w14:textId="77777777" w:rsidR="005B02DA" w:rsidRPr="006E24C0" w:rsidRDefault="005B02DA" w:rsidP="00DE5081">
      <w:pPr>
        <w:widowControl/>
        <w:suppressAutoHyphens w:val="0"/>
        <w:jc w:val="right"/>
        <w:rPr>
          <w:i/>
          <w:iCs/>
        </w:rPr>
      </w:pPr>
      <w:r w:rsidRPr="006E24C0">
        <w:rPr>
          <w:i/>
          <w:iCs/>
        </w:rPr>
        <w:t>........................................................................</w:t>
      </w:r>
    </w:p>
    <w:p w14:paraId="37DF9D67" w14:textId="77777777" w:rsidR="005B02DA" w:rsidRPr="006E24C0" w:rsidRDefault="005B02DA" w:rsidP="00DE5081">
      <w:pPr>
        <w:widowControl/>
        <w:suppressAutoHyphens w:val="0"/>
        <w:ind w:left="4248" w:firstLine="708"/>
        <w:jc w:val="right"/>
        <w:rPr>
          <w:i/>
          <w:iCs/>
        </w:rPr>
      </w:pPr>
      <w:r w:rsidRPr="006E24C0">
        <w:rPr>
          <w:i/>
          <w:iCs/>
        </w:rPr>
        <w:t>(pieczęć i podpis osoby uprawnionej do</w:t>
      </w:r>
    </w:p>
    <w:p w14:paraId="7481E9BA" w14:textId="77777777" w:rsidR="005B02DA" w:rsidRPr="006E24C0" w:rsidRDefault="005B02DA" w:rsidP="00DE5081">
      <w:pPr>
        <w:widowControl/>
        <w:suppressAutoHyphens w:val="0"/>
        <w:ind w:left="3540"/>
        <w:jc w:val="right"/>
        <w:rPr>
          <w:i/>
          <w:iCs/>
        </w:rPr>
      </w:pPr>
      <w:r w:rsidRPr="006E24C0">
        <w:rPr>
          <w:i/>
          <w:iCs/>
        </w:rPr>
        <w:t>składania oświadczeń woli w imieniu Wykonawcy)</w:t>
      </w:r>
    </w:p>
    <w:p w14:paraId="5B08B5D1" w14:textId="77777777" w:rsidR="005B02DA" w:rsidRPr="006E24C0" w:rsidRDefault="005B02DA" w:rsidP="00DE5081">
      <w:pPr>
        <w:pStyle w:val="Nagwek"/>
        <w:spacing w:line="240" w:lineRule="auto"/>
        <w:jc w:val="both"/>
        <w:rPr>
          <w:rFonts w:ascii="Times New Roman" w:hAnsi="Times New Roman"/>
        </w:rPr>
      </w:pPr>
    </w:p>
    <w:p w14:paraId="16DEB4AB" w14:textId="77777777" w:rsidR="005B02DA" w:rsidRPr="006E24C0" w:rsidRDefault="002B25C2" w:rsidP="00DE5081">
      <w:pPr>
        <w:pStyle w:val="Nagwek"/>
        <w:spacing w:line="240" w:lineRule="auto"/>
        <w:jc w:val="both"/>
        <w:rPr>
          <w:rFonts w:ascii="Times New Roman" w:hAnsi="Times New Roman"/>
        </w:rPr>
      </w:pPr>
      <w:r w:rsidRPr="006E24C0">
        <w:rPr>
          <w:rFonts w:ascii="Times New Roman" w:hAnsi="Times New Roman"/>
        </w:rPr>
        <w:br w:type="page"/>
      </w:r>
    </w:p>
    <w:p w14:paraId="0AD9C6F4" w14:textId="77777777" w:rsidR="005B02DA" w:rsidRPr="006E24C0" w:rsidRDefault="005B02DA" w:rsidP="00DE5081">
      <w:pPr>
        <w:pStyle w:val="Nagwek"/>
        <w:spacing w:line="240" w:lineRule="auto"/>
        <w:jc w:val="both"/>
        <w:rPr>
          <w:rFonts w:ascii="Times New Roman" w:hAnsi="Times New Roman"/>
        </w:rPr>
      </w:pPr>
    </w:p>
    <w:p w14:paraId="10F6547C" w14:textId="77777777" w:rsidR="002B25C2" w:rsidRPr="006E24C0" w:rsidRDefault="002B25C2" w:rsidP="002B25C2">
      <w:pPr>
        <w:widowControl/>
        <w:suppressAutoHyphens w:val="0"/>
        <w:ind w:left="4248" w:firstLine="708"/>
        <w:jc w:val="right"/>
        <w:rPr>
          <w:i/>
          <w:iCs/>
        </w:rPr>
      </w:pPr>
      <w:r w:rsidRPr="006E24C0">
        <w:rPr>
          <w:b/>
          <w:bCs/>
        </w:rPr>
        <w:t>Załącznik nr 2 do formularza oferty</w:t>
      </w:r>
    </w:p>
    <w:p w14:paraId="4B1F511A" w14:textId="77777777" w:rsidR="002B25C2" w:rsidRPr="006E24C0" w:rsidRDefault="002B25C2" w:rsidP="002B25C2">
      <w:pPr>
        <w:pStyle w:val="Tekstpodstawowy"/>
        <w:spacing w:line="240" w:lineRule="auto"/>
        <w:ind w:left="540"/>
        <w:rPr>
          <w:rFonts w:ascii="Times New Roman" w:hAnsi="Times New Roman" w:cs="Times New Roman"/>
          <w:i/>
          <w:iCs/>
        </w:rPr>
      </w:pPr>
    </w:p>
    <w:p w14:paraId="74948CC0" w14:textId="77777777" w:rsidR="002B25C2" w:rsidRPr="006E24C0" w:rsidRDefault="002B25C2" w:rsidP="002B25C2">
      <w:pPr>
        <w:pStyle w:val="Tekstpodstawowy"/>
        <w:spacing w:line="240" w:lineRule="auto"/>
        <w:rPr>
          <w:rFonts w:ascii="Times New Roman" w:hAnsi="Times New Roman" w:cs="Times New Roman"/>
          <w:i/>
          <w:iCs/>
        </w:rPr>
      </w:pPr>
      <w:r w:rsidRPr="006E24C0">
        <w:rPr>
          <w:rFonts w:ascii="Times New Roman" w:hAnsi="Times New Roman" w:cs="Times New Roman"/>
          <w:i/>
          <w:iCs/>
        </w:rPr>
        <w:t>(Pieczęć firmowa Wykonawcy)</w:t>
      </w:r>
    </w:p>
    <w:p w14:paraId="65F9C3DC" w14:textId="77777777" w:rsidR="002B25C2" w:rsidRPr="006E24C0" w:rsidRDefault="002B25C2" w:rsidP="002B25C2">
      <w:pPr>
        <w:pStyle w:val="Tekstpodstawowy"/>
        <w:spacing w:line="240" w:lineRule="auto"/>
        <w:ind w:left="540"/>
        <w:jc w:val="center"/>
        <w:outlineLvl w:val="0"/>
        <w:rPr>
          <w:rFonts w:ascii="Times New Roman" w:hAnsi="Times New Roman" w:cs="Times New Roman"/>
          <w:b/>
          <w:bCs/>
        </w:rPr>
      </w:pPr>
    </w:p>
    <w:p w14:paraId="5023141B" w14:textId="77777777" w:rsidR="002B25C2" w:rsidRPr="006E24C0" w:rsidRDefault="002B25C2" w:rsidP="002B25C2">
      <w:pPr>
        <w:pStyle w:val="Tekstpodstawowy"/>
        <w:spacing w:line="240" w:lineRule="auto"/>
        <w:ind w:left="540"/>
        <w:jc w:val="center"/>
        <w:outlineLvl w:val="0"/>
        <w:rPr>
          <w:rFonts w:ascii="Times New Roman" w:hAnsi="Times New Roman" w:cs="Times New Roman"/>
          <w:b/>
          <w:bCs/>
        </w:rPr>
      </w:pPr>
    </w:p>
    <w:p w14:paraId="45C4ED07" w14:textId="77777777" w:rsidR="002B25C2" w:rsidRPr="006E24C0" w:rsidRDefault="002B25C2" w:rsidP="002B25C2">
      <w:pPr>
        <w:pStyle w:val="Tekstpodstawowy"/>
        <w:spacing w:line="240" w:lineRule="auto"/>
        <w:ind w:left="540"/>
        <w:jc w:val="center"/>
        <w:outlineLvl w:val="0"/>
        <w:rPr>
          <w:rFonts w:ascii="Times New Roman" w:hAnsi="Times New Roman" w:cs="Times New Roman"/>
          <w:b/>
          <w:bCs/>
        </w:rPr>
      </w:pPr>
      <w:r w:rsidRPr="006E24C0">
        <w:rPr>
          <w:rFonts w:ascii="Times New Roman" w:hAnsi="Times New Roman" w:cs="Times New Roman"/>
          <w:b/>
          <w:bCs/>
        </w:rPr>
        <w:t>KALKULACJA CENOWA</w:t>
      </w:r>
    </w:p>
    <w:p w14:paraId="1F3B1409" w14:textId="77777777" w:rsidR="002B25C2" w:rsidRPr="006E24C0" w:rsidRDefault="002B25C2" w:rsidP="002B25C2">
      <w:pPr>
        <w:pStyle w:val="Nagwek"/>
        <w:spacing w:line="240" w:lineRule="auto"/>
        <w:jc w:val="both"/>
        <w:rPr>
          <w:rFonts w:ascii="Times New Roman" w:hAnsi="Times New Roman"/>
        </w:rPr>
      </w:pPr>
    </w:p>
    <w:p w14:paraId="562C75D1" w14:textId="77777777" w:rsidR="002B25C2" w:rsidRPr="006E24C0" w:rsidRDefault="002B25C2" w:rsidP="002B25C2">
      <w:pPr>
        <w:pStyle w:val="Nagwek"/>
        <w:spacing w:line="240" w:lineRule="auto"/>
        <w:jc w:val="both"/>
        <w:rPr>
          <w:rFonts w:ascii="Times New Roman" w:hAnsi="Times New Roman"/>
        </w:rPr>
      </w:pP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4"/>
        <w:gridCol w:w="2705"/>
        <w:gridCol w:w="2775"/>
        <w:gridCol w:w="594"/>
        <w:gridCol w:w="1434"/>
        <w:gridCol w:w="1007"/>
        <w:gridCol w:w="1007"/>
      </w:tblGrid>
      <w:tr w:rsidR="002B25C2" w:rsidRPr="00163F40" w14:paraId="689AED8F" w14:textId="77777777" w:rsidTr="002B25C2">
        <w:trPr>
          <w:trHeight w:val="300"/>
          <w:jc w:val="center"/>
        </w:trPr>
        <w:tc>
          <w:tcPr>
            <w:tcW w:w="441" w:type="dxa"/>
            <w:shd w:val="clear" w:color="000000" w:fill="548235"/>
            <w:noWrap/>
            <w:vAlign w:val="center"/>
            <w:hideMark/>
          </w:tcPr>
          <w:p w14:paraId="49D046BF" w14:textId="77777777" w:rsidR="002B25C2" w:rsidRPr="006E24C0" w:rsidRDefault="002B25C2" w:rsidP="002D295C">
            <w:pPr>
              <w:widowControl/>
              <w:suppressAutoHyphens w:val="0"/>
              <w:rPr>
                <w:b/>
                <w:bCs/>
                <w:color w:val="FFFFFF"/>
              </w:rPr>
            </w:pPr>
            <w:r w:rsidRPr="006E24C0">
              <w:rPr>
                <w:b/>
                <w:bCs/>
                <w:color w:val="FFFFFF"/>
              </w:rPr>
              <w:t>Lp.</w:t>
            </w:r>
          </w:p>
        </w:tc>
        <w:tc>
          <w:tcPr>
            <w:tcW w:w="2705" w:type="dxa"/>
            <w:shd w:val="clear" w:color="000000" w:fill="548235"/>
            <w:noWrap/>
            <w:vAlign w:val="center"/>
            <w:hideMark/>
          </w:tcPr>
          <w:p w14:paraId="7875BF12" w14:textId="77777777" w:rsidR="002B25C2" w:rsidRPr="006E24C0" w:rsidRDefault="002B25C2" w:rsidP="002D295C">
            <w:pPr>
              <w:widowControl/>
              <w:suppressAutoHyphens w:val="0"/>
              <w:rPr>
                <w:b/>
                <w:bCs/>
                <w:color w:val="FFFFFF"/>
              </w:rPr>
            </w:pPr>
            <w:r w:rsidRPr="006E24C0">
              <w:rPr>
                <w:b/>
                <w:bCs/>
                <w:color w:val="FFFFFF"/>
              </w:rPr>
              <w:t xml:space="preserve">Przedmiot dostawy </w:t>
            </w:r>
          </w:p>
          <w:p w14:paraId="654CBFAA" w14:textId="77777777" w:rsidR="002B25C2" w:rsidRPr="006E24C0" w:rsidRDefault="002B25C2" w:rsidP="002D295C">
            <w:pPr>
              <w:widowControl/>
              <w:suppressAutoHyphens w:val="0"/>
              <w:rPr>
                <w:b/>
                <w:bCs/>
                <w:color w:val="FFFFFF"/>
              </w:rPr>
            </w:pPr>
            <w:r w:rsidRPr="006E24C0">
              <w:rPr>
                <w:b/>
                <w:bCs/>
                <w:color w:val="FFFFFF"/>
              </w:rPr>
              <w:t>– zakres podstawowy</w:t>
            </w:r>
          </w:p>
        </w:tc>
        <w:tc>
          <w:tcPr>
            <w:tcW w:w="2775" w:type="dxa"/>
            <w:shd w:val="clear" w:color="000000" w:fill="548235"/>
            <w:noWrap/>
            <w:vAlign w:val="center"/>
            <w:hideMark/>
          </w:tcPr>
          <w:p w14:paraId="469644F7" w14:textId="77777777" w:rsidR="002B25C2" w:rsidRPr="006E24C0" w:rsidRDefault="002B25C2" w:rsidP="002B25C2">
            <w:pPr>
              <w:widowControl/>
              <w:suppressAutoHyphens w:val="0"/>
              <w:rPr>
                <w:b/>
                <w:bCs/>
                <w:color w:val="FFFFFF"/>
              </w:rPr>
            </w:pPr>
            <w:r w:rsidRPr="006E24C0">
              <w:rPr>
                <w:b/>
                <w:bCs/>
                <w:color w:val="FFFFFF"/>
              </w:rPr>
              <w:t>Oferowany model</w:t>
            </w:r>
          </w:p>
          <w:p w14:paraId="2D711EC4" w14:textId="77777777" w:rsidR="002B25C2" w:rsidRPr="006E24C0" w:rsidRDefault="002B25C2" w:rsidP="002B25C2">
            <w:pPr>
              <w:widowControl/>
              <w:suppressAutoHyphens w:val="0"/>
              <w:rPr>
                <w:b/>
                <w:bCs/>
                <w:color w:val="FFFFFF"/>
              </w:rPr>
            </w:pPr>
            <w:r w:rsidRPr="006E24C0">
              <w:rPr>
                <w:b/>
                <w:bCs/>
                <w:color w:val="FFFFFF"/>
              </w:rPr>
              <w:t>(należy podać producent, model)</w:t>
            </w:r>
            <w:bookmarkStart w:id="0" w:name="_GoBack"/>
            <w:bookmarkEnd w:id="0"/>
          </w:p>
        </w:tc>
        <w:tc>
          <w:tcPr>
            <w:tcW w:w="547" w:type="dxa"/>
            <w:shd w:val="clear" w:color="000000" w:fill="548235"/>
            <w:noWrap/>
            <w:vAlign w:val="center"/>
            <w:hideMark/>
          </w:tcPr>
          <w:p w14:paraId="7457F127" w14:textId="77777777" w:rsidR="002B25C2" w:rsidRPr="006E24C0" w:rsidRDefault="002B25C2" w:rsidP="002B25C2">
            <w:pPr>
              <w:widowControl/>
              <w:suppressAutoHyphens w:val="0"/>
              <w:rPr>
                <w:b/>
                <w:bCs/>
                <w:color w:val="FFFFFF"/>
              </w:rPr>
            </w:pPr>
            <w:r w:rsidRPr="006E24C0">
              <w:rPr>
                <w:b/>
                <w:bCs/>
                <w:color w:val="FFFFFF"/>
              </w:rPr>
              <w:t>ilość</w:t>
            </w:r>
          </w:p>
        </w:tc>
        <w:tc>
          <w:tcPr>
            <w:tcW w:w="1322" w:type="dxa"/>
            <w:shd w:val="clear" w:color="000000" w:fill="548235"/>
          </w:tcPr>
          <w:p w14:paraId="67363403" w14:textId="77777777" w:rsidR="002B25C2" w:rsidRPr="006E24C0" w:rsidRDefault="002B25C2" w:rsidP="002D295C">
            <w:pPr>
              <w:widowControl/>
              <w:suppressAutoHyphens w:val="0"/>
              <w:rPr>
                <w:b/>
                <w:bCs/>
                <w:color w:val="FFFFFF"/>
              </w:rPr>
            </w:pPr>
            <w:r w:rsidRPr="006E24C0">
              <w:rPr>
                <w:b/>
                <w:bCs/>
                <w:color w:val="FFFFFF"/>
              </w:rPr>
              <w:t>Cena jednostkowa netto</w:t>
            </w:r>
          </w:p>
        </w:tc>
        <w:tc>
          <w:tcPr>
            <w:tcW w:w="901" w:type="dxa"/>
            <w:shd w:val="clear" w:color="000000" w:fill="548235"/>
          </w:tcPr>
          <w:p w14:paraId="3D3CCD77" w14:textId="77777777" w:rsidR="002B25C2" w:rsidRPr="006E24C0" w:rsidRDefault="002B25C2" w:rsidP="002D295C">
            <w:pPr>
              <w:widowControl/>
              <w:suppressAutoHyphens w:val="0"/>
              <w:rPr>
                <w:b/>
                <w:bCs/>
                <w:color w:val="FFFFFF"/>
              </w:rPr>
            </w:pPr>
            <w:r w:rsidRPr="006E24C0">
              <w:rPr>
                <w:b/>
                <w:bCs/>
                <w:color w:val="FFFFFF"/>
              </w:rPr>
              <w:t>Wartość netto</w:t>
            </w:r>
          </w:p>
        </w:tc>
        <w:tc>
          <w:tcPr>
            <w:tcW w:w="1160" w:type="dxa"/>
            <w:shd w:val="clear" w:color="000000" w:fill="548235"/>
          </w:tcPr>
          <w:p w14:paraId="3A4DF472" w14:textId="77777777" w:rsidR="002B25C2" w:rsidRPr="006E24C0" w:rsidRDefault="002B25C2" w:rsidP="002D295C">
            <w:pPr>
              <w:widowControl/>
              <w:suppressAutoHyphens w:val="0"/>
              <w:rPr>
                <w:b/>
                <w:bCs/>
                <w:color w:val="FFFFFF"/>
              </w:rPr>
            </w:pPr>
            <w:r w:rsidRPr="006E24C0">
              <w:rPr>
                <w:b/>
                <w:bCs/>
                <w:color w:val="FFFFFF"/>
              </w:rPr>
              <w:t>Wartość brutto</w:t>
            </w:r>
          </w:p>
        </w:tc>
      </w:tr>
      <w:tr w:rsidR="002B25C2" w:rsidRPr="00163F40" w14:paraId="1DB4D29D" w14:textId="77777777" w:rsidTr="002B25C2">
        <w:trPr>
          <w:trHeight w:val="300"/>
          <w:jc w:val="center"/>
        </w:trPr>
        <w:tc>
          <w:tcPr>
            <w:tcW w:w="441" w:type="dxa"/>
            <w:shd w:val="clear" w:color="auto" w:fill="auto"/>
            <w:noWrap/>
            <w:vAlign w:val="center"/>
            <w:hideMark/>
          </w:tcPr>
          <w:p w14:paraId="463A60A7" w14:textId="77777777" w:rsidR="002B25C2" w:rsidRPr="006E24C0" w:rsidRDefault="002B25C2" w:rsidP="002D295C">
            <w:pPr>
              <w:widowControl/>
              <w:suppressAutoHyphens w:val="0"/>
              <w:rPr>
                <w:b/>
                <w:bCs/>
                <w:color w:val="000000"/>
              </w:rPr>
            </w:pPr>
            <w:r w:rsidRPr="006E24C0">
              <w:rPr>
                <w:b/>
                <w:bCs/>
                <w:color w:val="000000"/>
              </w:rPr>
              <w:t>1</w:t>
            </w:r>
          </w:p>
        </w:tc>
        <w:tc>
          <w:tcPr>
            <w:tcW w:w="2705" w:type="dxa"/>
            <w:shd w:val="clear" w:color="auto" w:fill="auto"/>
            <w:noWrap/>
            <w:vAlign w:val="center"/>
            <w:hideMark/>
          </w:tcPr>
          <w:p w14:paraId="2A40DEFA" w14:textId="77777777" w:rsidR="002B25C2" w:rsidRPr="006E24C0" w:rsidRDefault="002B25C2" w:rsidP="002D295C">
            <w:pPr>
              <w:widowControl/>
              <w:suppressAutoHyphens w:val="0"/>
              <w:jc w:val="left"/>
              <w:rPr>
                <w:b/>
                <w:bCs/>
                <w:color w:val="000000"/>
              </w:rPr>
            </w:pPr>
            <w:r w:rsidRPr="006E24C0">
              <w:rPr>
                <w:b/>
                <w:bCs/>
                <w:color w:val="000000"/>
              </w:rPr>
              <w:t>Pompa jonowa A</w:t>
            </w:r>
          </w:p>
        </w:tc>
        <w:tc>
          <w:tcPr>
            <w:tcW w:w="2775" w:type="dxa"/>
            <w:shd w:val="clear" w:color="auto" w:fill="auto"/>
            <w:noWrap/>
            <w:vAlign w:val="center"/>
          </w:tcPr>
          <w:p w14:paraId="664355AD" w14:textId="77777777" w:rsidR="002B25C2" w:rsidRPr="006E24C0" w:rsidRDefault="002B25C2" w:rsidP="002D295C">
            <w:pPr>
              <w:widowControl/>
              <w:suppressAutoHyphens w:val="0"/>
              <w:jc w:val="left"/>
              <w:rPr>
                <w:bCs/>
                <w:color w:val="000000"/>
                <w:lang w:val="en-US"/>
              </w:rPr>
            </w:pPr>
          </w:p>
        </w:tc>
        <w:tc>
          <w:tcPr>
            <w:tcW w:w="547" w:type="dxa"/>
            <w:shd w:val="clear" w:color="auto" w:fill="auto"/>
            <w:noWrap/>
            <w:vAlign w:val="center"/>
            <w:hideMark/>
          </w:tcPr>
          <w:p w14:paraId="5290AB12" w14:textId="77777777" w:rsidR="002B25C2" w:rsidRPr="006E24C0" w:rsidRDefault="002B25C2" w:rsidP="002D295C">
            <w:pPr>
              <w:widowControl/>
              <w:suppressAutoHyphens w:val="0"/>
              <w:rPr>
                <w:color w:val="000000"/>
              </w:rPr>
            </w:pPr>
            <w:r w:rsidRPr="006E24C0">
              <w:rPr>
                <w:color w:val="000000"/>
              </w:rPr>
              <w:t>1</w:t>
            </w:r>
          </w:p>
        </w:tc>
        <w:tc>
          <w:tcPr>
            <w:tcW w:w="1322" w:type="dxa"/>
          </w:tcPr>
          <w:p w14:paraId="1A965116" w14:textId="77777777" w:rsidR="002B25C2" w:rsidRPr="006E24C0" w:rsidRDefault="002B25C2" w:rsidP="002D295C">
            <w:pPr>
              <w:widowControl/>
              <w:suppressAutoHyphens w:val="0"/>
              <w:rPr>
                <w:color w:val="000000"/>
              </w:rPr>
            </w:pPr>
          </w:p>
        </w:tc>
        <w:tc>
          <w:tcPr>
            <w:tcW w:w="901" w:type="dxa"/>
          </w:tcPr>
          <w:p w14:paraId="7DF4E37C" w14:textId="77777777" w:rsidR="002B25C2" w:rsidRPr="006E24C0" w:rsidRDefault="002B25C2" w:rsidP="002D295C">
            <w:pPr>
              <w:widowControl/>
              <w:suppressAutoHyphens w:val="0"/>
              <w:rPr>
                <w:color w:val="000000"/>
              </w:rPr>
            </w:pPr>
          </w:p>
        </w:tc>
        <w:tc>
          <w:tcPr>
            <w:tcW w:w="1160" w:type="dxa"/>
          </w:tcPr>
          <w:p w14:paraId="44FB30F8" w14:textId="77777777" w:rsidR="002B25C2" w:rsidRPr="006E24C0" w:rsidRDefault="002B25C2" w:rsidP="002D295C">
            <w:pPr>
              <w:widowControl/>
              <w:suppressAutoHyphens w:val="0"/>
              <w:rPr>
                <w:color w:val="000000"/>
              </w:rPr>
            </w:pPr>
          </w:p>
        </w:tc>
      </w:tr>
      <w:tr w:rsidR="002B25C2" w:rsidRPr="00163F40" w14:paraId="35B5B628" w14:textId="77777777" w:rsidTr="002B25C2">
        <w:trPr>
          <w:trHeight w:val="300"/>
          <w:jc w:val="center"/>
        </w:trPr>
        <w:tc>
          <w:tcPr>
            <w:tcW w:w="441" w:type="dxa"/>
            <w:shd w:val="clear" w:color="auto" w:fill="auto"/>
            <w:noWrap/>
            <w:vAlign w:val="center"/>
            <w:hideMark/>
          </w:tcPr>
          <w:p w14:paraId="1D63D2B4" w14:textId="77777777" w:rsidR="002B25C2" w:rsidRPr="006E24C0" w:rsidRDefault="002B25C2" w:rsidP="002D295C">
            <w:pPr>
              <w:widowControl/>
              <w:suppressAutoHyphens w:val="0"/>
              <w:rPr>
                <w:b/>
                <w:bCs/>
                <w:color w:val="000000"/>
              </w:rPr>
            </w:pPr>
            <w:r w:rsidRPr="006E24C0">
              <w:rPr>
                <w:b/>
                <w:bCs/>
                <w:color w:val="000000"/>
              </w:rPr>
              <w:t>2</w:t>
            </w:r>
          </w:p>
        </w:tc>
        <w:tc>
          <w:tcPr>
            <w:tcW w:w="2705" w:type="dxa"/>
            <w:shd w:val="clear" w:color="auto" w:fill="auto"/>
            <w:noWrap/>
            <w:vAlign w:val="center"/>
            <w:hideMark/>
          </w:tcPr>
          <w:p w14:paraId="7C21E6F7" w14:textId="77777777" w:rsidR="002B25C2" w:rsidRPr="006E24C0" w:rsidRDefault="002B25C2" w:rsidP="002D295C">
            <w:pPr>
              <w:widowControl/>
              <w:suppressAutoHyphens w:val="0"/>
              <w:jc w:val="left"/>
              <w:rPr>
                <w:b/>
                <w:bCs/>
                <w:color w:val="000000"/>
              </w:rPr>
            </w:pPr>
            <w:r w:rsidRPr="006E24C0">
              <w:rPr>
                <w:b/>
                <w:bCs/>
                <w:color w:val="000000"/>
              </w:rPr>
              <w:t>Pompa jonowa B</w:t>
            </w:r>
          </w:p>
        </w:tc>
        <w:tc>
          <w:tcPr>
            <w:tcW w:w="2775" w:type="dxa"/>
            <w:shd w:val="clear" w:color="auto" w:fill="auto"/>
            <w:noWrap/>
            <w:vAlign w:val="center"/>
          </w:tcPr>
          <w:p w14:paraId="1DA6542E" w14:textId="77777777" w:rsidR="002B25C2" w:rsidRPr="006E24C0" w:rsidRDefault="002B25C2" w:rsidP="002D295C">
            <w:pPr>
              <w:widowControl/>
              <w:suppressAutoHyphens w:val="0"/>
              <w:jc w:val="left"/>
              <w:rPr>
                <w:bCs/>
                <w:color w:val="000000"/>
              </w:rPr>
            </w:pPr>
          </w:p>
        </w:tc>
        <w:tc>
          <w:tcPr>
            <w:tcW w:w="547" w:type="dxa"/>
            <w:shd w:val="clear" w:color="auto" w:fill="auto"/>
            <w:noWrap/>
            <w:vAlign w:val="center"/>
            <w:hideMark/>
          </w:tcPr>
          <w:p w14:paraId="4FD71FBC" w14:textId="77777777" w:rsidR="002B25C2" w:rsidRPr="006E24C0" w:rsidRDefault="002B25C2" w:rsidP="002D295C">
            <w:pPr>
              <w:widowControl/>
              <w:suppressAutoHyphens w:val="0"/>
              <w:rPr>
                <w:color w:val="000000"/>
              </w:rPr>
            </w:pPr>
            <w:r w:rsidRPr="006E24C0">
              <w:rPr>
                <w:color w:val="000000"/>
              </w:rPr>
              <w:t>2</w:t>
            </w:r>
          </w:p>
        </w:tc>
        <w:tc>
          <w:tcPr>
            <w:tcW w:w="1322" w:type="dxa"/>
          </w:tcPr>
          <w:p w14:paraId="3041E394" w14:textId="77777777" w:rsidR="002B25C2" w:rsidRPr="006E24C0" w:rsidRDefault="002B25C2" w:rsidP="002D295C">
            <w:pPr>
              <w:widowControl/>
              <w:suppressAutoHyphens w:val="0"/>
              <w:rPr>
                <w:color w:val="000000"/>
              </w:rPr>
            </w:pPr>
          </w:p>
        </w:tc>
        <w:tc>
          <w:tcPr>
            <w:tcW w:w="901" w:type="dxa"/>
          </w:tcPr>
          <w:p w14:paraId="722B00AE" w14:textId="77777777" w:rsidR="002B25C2" w:rsidRPr="006E24C0" w:rsidRDefault="002B25C2" w:rsidP="002D295C">
            <w:pPr>
              <w:widowControl/>
              <w:suppressAutoHyphens w:val="0"/>
              <w:rPr>
                <w:color w:val="000000"/>
              </w:rPr>
            </w:pPr>
          </w:p>
        </w:tc>
        <w:tc>
          <w:tcPr>
            <w:tcW w:w="1160" w:type="dxa"/>
          </w:tcPr>
          <w:p w14:paraId="42C6D796" w14:textId="77777777" w:rsidR="002B25C2" w:rsidRPr="006E24C0" w:rsidRDefault="002B25C2" w:rsidP="002D295C">
            <w:pPr>
              <w:widowControl/>
              <w:suppressAutoHyphens w:val="0"/>
              <w:rPr>
                <w:color w:val="000000"/>
              </w:rPr>
            </w:pPr>
          </w:p>
        </w:tc>
      </w:tr>
      <w:tr w:rsidR="002B25C2" w:rsidRPr="00163F40" w14:paraId="3657872B" w14:textId="77777777" w:rsidTr="002B25C2">
        <w:trPr>
          <w:trHeight w:val="300"/>
          <w:jc w:val="center"/>
        </w:trPr>
        <w:tc>
          <w:tcPr>
            <w:tcW w:w="441" w:type="dxa"/>
            <w:shd w:val="clear" w:color="auto" w:fill="auto"/>
            <w:noWrap/>
            <w:vAlign w:val="center"/>
            <w:hideMark/>
          </w:tcPr>
          <w:p w14:paraId="57AB7477" w14:textId="77777777" w:rsidR="002B25C2" w:rsidRPr="006E24C0" w:rsidRDefault="002B25C2" w:rsidP="002D295C">
            <w:pPr>
              <w:widowControl/>
              <w:suppressAutoHyphens w:val="0"/>
              <w:rPr>
                <w:b/>
                <w:bCs/>
                <w:color w:val="000000"/>
              </w:rPr>
            </w:pPr>
            <w:r w:rsidRPr="006E24C0">
              <w:rPr>
                <w:b/>
                <w:bCs/>
                <w:color w:val="000000"/>
              </w:rPr>
              <w:t>3</w:t>
            </w:r>
          </w:p>
        </w:tc>
        <w:tc>
          <w:tcPr>
            <w:tcW w:w="2705" w:type="dxa"/>
            <w:shd w:val="clear" w:color="auto" w:fill="auto"/>
            <w:noWrap/>
            <w:vAlign w:val="center"/>
            <w:hideMark/>
          </w:tcPr>
          <w:p w14:paraId="4A67233F" w14:textId="77777777" w:rsidR="002B25C2" w:rsidRPr="006E24C0" w:rsidRDefault="002B25C2" w:rsidP="002D295C">
            <w:pPr>
              <w:widowControl/>
              <w:suppressAutoHyphens w:val="0"/>
              <w:jc w:val="left"/>
              <w:rPr>
                <w:b/>
                <w:bCs/>
                <w:color w:val="000000"/>
              </w:rPr>
            </w:pPr>
            <w:r w:rsidRPr="006E24C0">
              <w:rPr>
                <w:b/>
                <w:bCs/>
                <w:color w:val="000000"/>
              </w:rPr>
              <w:t>Pompa jonowa C</w:t>
            </w:r>
          </w:p>
        </w:tc>
        <w:tc>
          <w:tcPr>
            <w:tcW w:w="2775" w:type="dxa"/>
            <w:shd w:val="clear" w:color="auto" w:fill="auto"/>
            <w:noWrap/>
            <w:vAlign w:val="center"/>
          </w:tcPr>
          <w:p w14:paraId="6E1831B3" w14:textId="77777777" w:rsidR="002B25C2" w:rsidRPr="006E24C0" w:rsidRDefault="002B25C2" w:rsidP="002D295C">
            <w:pPr>
              <w:widowControl/>
              <w:suppressAutoHyphens w:val="0"/>
              <w:jc w:val="left"/>
              <w:rPr>
                <w:bCs/>
                <w:color w:val="000000"/>
              </w:rPr>
            </w:pPr>
          </w:p>
        </w:tc>
        <w:tc>
          <w:tcPr>
            <w:tcW w:w="547" w:type="dxa"/>
            <w:shd w:val="clear" w:color="auto" w:fill="auto"/>
            <w:noWrap/>
            <w:vAlign w:val="center"/>
            <w:hideMark/>
          </w:tcPr>
          <w:p w14:paraId="2A108F41" w14:textId="77777777" w:rsidR="002B25C2" w:rsidRPr="006E24C0" w:rsidRDefault="002B25C2" w:rsidP="002D295C">
            <w:pPr>
              <w:widowControl/>
              <w:suppressAutoHyphens w:val="0"/>
              <w:rPr>
                <w:color w:val="000000"/>
              </w:rPr>
            </w:pPr>
            <w:r w:rsidRPr="006E24C0">
              <w:rPr>
                <w:color w:val="000000"/>
              </w:rPr>
              <w:t>4</w:t>
            </w:r>
          </w:p>
        </w:tc>
        <w:tc>
          <w:tcPr>
            <w:tcW w:w="1322" w:type="dxa"/>
          </w:tcPr>
          <w:p w14:paraId="54E11D2A" w14:textId="77777777" w:rsidR="002B25C2" w:rsidRPr="006E24C0" w:rsidRDefault="002B25C2" w:rsidP="002D295C">
            <w:pPr>
              <w:widowControl/>
              <w:suppressAutoHyphens w:val="0"/>
              <w:rPr>
                <w:color w:val="000000"/>
              </w:rPr>
            </w:pPr>
          </w:p>
        </w:tc>
        <w:tc>
          <w:tcPr>
            <w:tcW w:w="901" w:type="dxa"/>
          </w:tcPr>
          <w:p w14:paraId="31126E5D" w14:textId="77777777" w:rsidR="002B25C2" w:rsidRPr="006E24C0" w:rsidRDefault="002B25C2" w:rsidP="002D295C">
            <w:pPr>
              <w:widowControl/>
              <w:suppressAutoHyphens w:val="0"/>
              <w:rPr>
                <w:color w:val="000000"/>
              </w:rPr>
            </w:pPr>
          </w:p>
        </w:tc>
        <w:tc>
          <w:tcPr>
            <w:tcW w:w="1160" w:type="dxa"/>
          </w:tcPr>
          <w:p w14:paraId="2DE403A5" w14:textId="77777777" w:rsidR="002B25C2" w:rsidRPr="006E24C0" w:rsidRDefault="002B25C2" w:rsidP="002D295C">
            <w:pPr>
              <w:widowControl/>
              <w:suppressAutoHyphens w:val="0"/>
              <w:rPr>
                <w:color w:val="000000"/>
              </w:rPr>
            </w:pPr>
          </w:p>
        </w:tc>
      </w:tr>
      <w:tr w:rsidR="002B25C2" w:rsidRPr="00163F40" w14:paraId="75144217" w14:textId="77777777" w:rsidTr="002B25C2">
        <w:trPr>
          <w:trHeight w:val="300"/>
          <w:jc w:val="center"/>
        </w:trPr>
        <w:tc>
          <w:tcPr>
            <w:tcW w:w="441" w:type="dxa"/>
            <w:shd w:val="clear" w:color="auto" w:fill="auto"/>
            <w:noWrap/>
            <w:vAlign w:val="center"/>
            <w:hideMark/>
          </w:tcPr>
          <w:p w14:paraId="4FB28CDF" w14:textId="77777777" w:rsidR="002B25C2" w:rsidRPr="006E24C0" w:rsidRDefault="002B25C2" w:rsidP="002D295C">
            <w:pPr>
              <w:widowControl/>
              <w:suppressAutoHyphens w:val="0"/>
              <w:rPr>
                <w:b/>
                <w:bCs/>
                <w:color w:val="000000"/>
              </w:rPr>
            </w:pPr>
            <w:r w:rsidRPr="006E24C0">
              <w:rPr>
                <w:b/>
                <w:bCs/>
                <w:color w:val="000000"/>
              </w:rPr>
              <w:t>4</w:t>
            </w:r>
          </w:p>
        </w:tc>
        <w:tc>
          <w:tcPr>
            <w:tcW w:w="2705" w:type="dxa"/>
            <w:shd w:val="clear" w:color="auto" w:fill="auto"/>
            <w:noWrap/>
            <w:vAlign w:val="center"/>
            <w:hideMark/>
          </w:tcPr>
          <w:p w14:paraId="004F9A77" w14:textId="77777777" w:rsidR="002B25C2" w:rsidRPr="006E24C0" w:rsidRDefault="002B25C2" w:rsidP="002D295C">
            <w:pPr>
              <w:widowControl/>
              <w:suppressAutoHyphens w:val="0"/>
              <w:jc w:val="left"/>
              <w:rPr>
                <w:b/>
                <w:bCs/>
                <w:color w:val="000000"/>
              </w:rPr>
            </w:pPr>
            <w:r w:rsidRPr="006E24C0">
              <w:rPr>
                <w:b/>
                <w:bCs/>
                <w:color w:val="000000"/>
              </w:rPr>
              <w:t>Pompa jonowa D</w:t>
            </w:r>
          </w:p>
        </w:tc>
        <w:tc>
          <w:tcPr>
            <w:tcW w:w="2775" w:type="dxa"/>
            <w:shd w:val="clear" w:color="auto" w:fill="auto"/>
            <w:noWrap/>
            <w:vAlign w:val="center"/>
          </w:tcPr>
          <w:p w14:paraId="62431CDC" w14:textId="77777777" w:rsidR="002B25C2" w:rsidRPr="006E24C0" w:rsidRDefault="002B25C2" w:rsidP="002D295C">
            <w:pPr>
              <w:widowControl/>
              <w:suppressAutoHyphens w:val="0"/>
              <w:jc w:val="left"/>
              <w:rPr>
                <w:bCs/>
                <w:color w:val="000000"/>
              </w:rPr>
            </w:pPr>
          </w:p>
        </w:tc>
        <w:tc>
          <w:tcPr>
            <w:tcW w:w="547" w:type="dxa"/>
            <w:shd w:val="clear" w:color="auto" w:fill="auto"/>
            <w:noWrap/>
            <w:vAlign w:val="center"/>
            <w:hideMark/>
          </w:tcPr>
          <w:p w14:paraId="3B653F21" w14:textId="77777777" w:rsidR="002B25C2" w:rsidRPr="006E24C0" w:rsidRDefault="002B25C2" w:rsidP="002D295C">
            <w:pPr>
              <w:widowControl/>
              <w:suppressAutoHyphens w:val="0"/>
              <w:rPr>
                <w:color w:val="000000"/>
              </w:rPr>
            </w:pPr>
            <w:r w:rsidRPr="006E24C0">
              <w:rPr>
                <w:color w:val="000000"/>
              </w:rPr>
              <w:t>1</w:t>
            </w:r>
          </w:p>
        </w:tc>
        <w:tc>
          <w:tcPr>
            <w:tcW w:w="1322" w:type="dxa"/>
          </w:tcPr>
          <w:p w14:paraId="49E398E2" w14:textId="77777777" w:rsidR="002B25C2" w:rsidRPr="006E24C0" w:rsidRDefault="002B25C2" w:rsidP="002D295C">
            <w:pPr>
              <w:widowControl/>
              <w:suppressAutoHyphens w:val="0"/>
              <w:rPr>
                <w:color w:val="000000"/>
              </w:rPr>
            </w:pPr>
          </w:p>
        </w:tc>
        <w:tc>
          <w:tcPr>
            <w:tcW w:w="901" w:type="dxa"/>
          </w:tcPr>
          <w:p w14:paraId="16287F21" w14:textId="77777777" w:rsidR="002B25C2" w:rsidRPr="006E24C0" w:rsidRDefault="002B25C2" w:rsidP="002D295C">
            <w:pPr>
              <w:widowControl/>
              <w:suppressAutoHyphens w:val="0"/>
              <w:rPr>
                <w:color w:val="000000"/>
              </w:rPr>
            </w:pPr>
          </w:p>
        </w:tc>
        <w:tc>
          <w:tcPr>
            <w:tcW w:w="1160" w:type="dxa"/>
          </w:tcPr>
          <w:p w14:paraId="5BE93A62" w14:textId="77777777" w:rsidR="002B25C2" w:rsidRPr="006E24C0" w:rsidRDefault="002B25C2" w:rsidP="002D295C">
            <w:pPr>
              <w:widowControl/>
              <w:suppressAutoHyphens w:val="0"/>
              <w:rPr>
                <w:color w:val="000000"/>
              </w:rPr>
            </w:pPr>
          </w:p>
        </w:tc>
      </w:tr>
      <w:tr w:rsidR="002B25C2" w:rsidRPr="00163F40" w14:paraId="4E3907BB" w14:textId="77777777" w:rsidTr="002B25C2">
        <w:trPr>
          <w:trHeight w:val="300"/>
          <w:jc w:val="center"/>
        </w:trPr>
        <w:tc>
          <w:tcPr>
            <w:tcW w:w="441" w:type="dxa"/>
            <w:shd w:val="clear" w:color="auto" w:fill="auto"/>
            <w:noWrap/>
            <w:vAlign w:val="center"/>
            <w:hideMark/>
          </w:tcPr>
          <w:p w14:paraId="1D0ADF7A" w14:textId="77777777" w:rsidR="002B25C2" w:rsidRPr="006E24C0" w:rsidRDefault="002B25C2" w:rsidP="002D295C">
            <w:pPr>
              <w:widowControl/>
              <w:suppressAutoHyphens w:val="0"/>
              <w:rPr>
                <w:b/>
                <w:bCs/>
                <w:color w:val="000000"/>
              </w:rPr>
            </w:pPr>
            <w:r w:rsidRPr="006E24C0">
              <w:rPr>
                <w:b/>
                <w:bCs/>
                <w:color w:val="000000"/>
              </w:rPr>
              <w:t>5</w:t>
            </w:r>
          </w:p>
        </w:tc>
        <w:tc>
          <w:tcPr>
            <w:tcW w:w="2705" w:type="dxa"/>
            <w:shd w:val="clear" w:color="auto" w:fill="auto"/>
            <w:noWrap/>
            <w:vAlign w:val="center"/>
            <w:hideMark/>
          </w:tcPr>
          <w:p w14:paraId="350A8C6F" w14:textId="77777777" w:rsidR="002B25C2" w:rsidRPr="006E24C0" w:rsidRDefault="002B25C2" w:rsidP="002D295C">
            <w:pPr>
              <w:widowControl/>
              <w:suppressAutoHyphens w:val="0"/>
              <w:jc w:val="left"/>
              <w:rPr>
                <w:b/>
                <w:bCs/>
                <w:color w:val="000000"/>
              </w:rPr>
            </w:pPr>
            <w:r w:rsidRPr="006E24C0">
              <w:rPr>
                <w:b/>
                <w:bCs/>
                <w:color w:val="000000"/>
              </w:rPr>
              <w:t>Pompa jonowa E</w:t>
            </w:r>
          </w:p>
        </w:tc>
        <w:tc>
          <w:tcPr>
            <w:tcW w:w="2775" w:type="dxa"/>
            <w:shd w:val="clear" w:color="auto" w:fill="auto"/>
            <w:noWrap/>
            <w:vAlign w:val="center"/>
          </w:tcPr>
          <w:p w14:paraId="384BA73E" w14:textId="77777777" w:rsidR="002B25C2" w:rsidRPr="006E24C0" w:rsidRDefault="002B25C2" w:rsidP="002D295C">
            <w:pPr>
              <w:widowControl/>
              <w:suppressAutoHyphens w:val="0"/>
              <w:jc w:val="left"/>
              <w:rPr>
                <w:bCs/>
                <w:color w:val="000000"/>
              </w:rPr>
            </w:pPr>
          </w:p>
        </w:tc>
        <w:tc>
          <w:tcPr>
            <w:tcW w:w="547" w:type="dxa"/>
            <w:shd w:val="clear" w:color="auto" w:fill="auto"/>
            <w:noWrap/>
            <w:vAlign w:val="center"/>
            <w:hideMark/>
          </w:tcPr>
          <w:p w14:paraId="2DADD19A" w14:textId="77777777" w:rsidR="002B25C2" w:rsidRPr="006E24C0" w:rsidRDefault="002B25C2" w:rsidP="002D295C">
            <w:pPr>
              <w:widowControl/>
              <w:suppressAutoHyphens w:val="0"/>
              <w:rPr>
                <w:color w:val="000000"/>
              </w:rPr>
            </w:pPr>
            <w:r w:rsidRPr="006E24C0">
              <w:rPr>
                <w:color w:val="000000"/>
              </w:rPr>
              <w:t>9</w:t>
            </w:r>
          </w:p>
        </w:tc>
        <w:tc>
          <w:tcPr>
            <w:tcW w:w="1322" w:type="dxa"/>
          </w:tcPr>
          <w:p w14:paraId="34B3F2EB" w14:textId="77777777" w:rsidR="002B25C2" w:rsidRPr="006E24C0" w:rsidRDefault="002B25C2" w:rsidP="002D295C">
            <w:pPr>
              <w:widowControl/>
              <w:suppressAutoHyphens w:val="0"/>
              <w:rPr>
                <w:color w:val="000000"/>
              </w:rPr>
            </w:pPr>
          </w:p>
        </w:tc>
        <w:tc>
          <w:tcPr>
            <w:tcW w:w="901" w:type="dxa"/>
          </w:tcPr>
          <w:p w14:paraId="7D34F5C7" w14:textId="77777777" w:rsidR="002B25C2" w:rsidRPr="006E24C0" w:rsidRDefault="002B25C2" w:rsidP="002D295C">
            <w:pPr>
              <w:widowControl/>
              <w:suppressAutoHyphens w:val="0"/>
              <w:rPr>
                <w:color w:val="000000"/>
              </w:rPr>
            </w:pPr>
          </w:p>
        </w:tc>
        <w:tc>
          <w:tcPr>
            <w:tcW w:w="1160" w:type="dxa"/>
          </w:tcPr>
          <w:p w14:paraId="0B4020A7" w14:textId="77777777" w:rsidR="002B25C2" w:rsidRPr="006E24C0" w:rsidRDefault="002B25C2" w:rsidP="002D295C">
            <w:pPr>
              <w:widowControl/>
              <w:suppressAutoHyphens w:val="0"/>
              <w:rPr>
                <w:color w:val="000000"/>
              </w:rPr>
            </w:pPr>
          </w:p>
        </w:tc>
      </w:tr>
      <w:tr w:rsidR="002B25C2" w:rsidRPr="00163F40" w14:paraId="3FDF6590" w14:textId="77777777" w:rsidTr="002B25C2">
        <w:trPr>
          <w:trHeight w:val="300"/>
          <w:jc w:val="center"/>
        </w:trPr>
        <w:tc>
          <w:tcPr>
            <w:tcW w:w="441" w:type="dxa"/>
            <w:shd w:val="clear" w:color="auto" w:fill="auto"/>
            <w:noWrap/>
            <w:vAlign w:val="center"/>
            <w:hideMark/>
          </w:tcPr>
          <w:p w14:paraId="5D9A48CF" w14:textId="77777777" w:rsidR="002B25C2" w:rsidRPr="006E24C0" w:rsidRDefault="002B25C2" w:rsidP="002D295C">
            <w:pPr>
              <w:widowControl/>
              <w:suppressAutoHyphens w:val="0"/>
              <w:rPr>
                <w:b/>
                <w:bCs/>
                <w:color w:val="000000"/>
              </w:rPr>
            </w:pPr>
            <w:r w:rsidRPr="006E24C0">
              <w:rPr>
                <w:b/>
                <w:bCs/>
                <w:color w:val="000000"/>
              </w:rPr>
              <w:t>6</w:t>
            </w:r>
          </w:p>
        </w:tc>
        <w:tc>
          <w:tcPr>
            <w:tcW w:w="2705" w:type="dxa"/>
            <w:shd w:val="clear" w:color="auto" w:fill="auto"/>
            <w:noWrap/>
            <w:vAlign w:val="center"/>
            <w:hideMark/>
          </w:tcPr>
          <w:p w14:paraId="4AE51878" w14:textId="77777777" w:rsidR="002B25C2" w:rsidRPr="006E24C0" w:rsidRDefault="002B25C2" w:rsidP="002D295C">
            <w:pPr>
              <w:widowControl/>
              <w:suppressAutoHyphens w:val="0"/>
              <w:jc w:val="left"/>
              <w:rPr>
                <w:b/>
                <w:bCs/>
                <w:color w:val="000000"/>
              </w:rPr>
            </w:pPr>
            <w:r w:rsidRPr="006E24C0">
              <w:rPr>
                <w:b/>
                <w:bCs/>
                <w:color w:val="000000"/>
              </w:rPr>
              <w:t>Pompa jonowa F</w:t>
            </w:r>
          </w:p>
        </w:tc>
        <w:tc>
          <w:tcPr>
            <w:tcW w:w="2775" w:type="dxa"/>
            <w:shd w:val="clear" w:color="auto" w:fill="auto"/>
            <w:noWrap/>
            <w:vAlign w:val="center"/>
          </w:tcPr>
          <w:p w14:paraId="1D7B270A" w14:textId="77777777" w:rsidR="002B25C2" w:rsidRPr="006E24C0" w:rsidRDefault="002B25C2" w:rsidP="002D295C">
            <w:pPr>
              <w:widowControl/>
              <w:suppressAutoHyphens w:val="0"/>
              <w:jc w:val="left"/>
              <w:rPr>
                <w:bCs/>
                <w:color w:val="000000"/>
              </w:rPr>
            </w:pPr>
          </w:p>
        </w:tc>
        <w:tc>
          <w:tcPr>
            <w:tcW w:w="547" w:type="dxa"/>
            <w:shd w:val="clear" w:color="auto" w:fill="auto"/>
            <w:noWrap/>
            <w:vAlign w:val="center"/>
            <w:hideMark/>
          </w:tcPr>
          <w:p w14:paraId="39A728AC" w14:textId="77777777" w:rsidR="002B25C2" w:rsidRPr="006E24C0" w:rsidRDefault="002B25C2" w:rsidP="002D295C">
            <w:pPr>
              <w:widowControl/>
              <w:suppressAutoHyphens w:val="0"/>
              <w:rPr>
                <w:color w:val="000000"/>
              </w:rPr>
            </w:pPr>
            <w:r w:rsidRPr="006E24C0">
              <w:rPr>
                <w:color w:val="000000"/>
              </w:rPr>
              <w:t>2</w:t>
            </w:r>
          </w:p>
        </w:tc>
        <w:tc>
          <w:tcPr>
            <w:tcW w:w="1322" w:type="dxa"/>
          </w:tcPr>
          <w:p w14:paraId="4F904CB7" w14:textId="77777777" w:rsidR="002B25C2" w:rsidRPr="006E24C0" w:rsidRDefault="002B25C2" w:rsidP="002D295C">
            <w:pPr>
              <w:widowControl/>
              <w:suppressAutoHyphens w:val="0"/>
              <w:rPr>
                <w:color w:val="000000"/>
              </w:rPr>
            </w:pPr>
          </w:p>
        </w:tc>
        <w:tc>
          <w:tcPr>
            <w:tcW w:w="901" w:type="dxa"/>
          </w:tcPr>
          <w:p w14:paraId="06971CD3" w14:textId="77777777" w:rsidR="002B25C2" w:rsidRPr="006E24C0" w:rsidRDefault="002B25C2" w:rsidP="002D295C">
            <w:pPr>
              <w:widowControl/>
              <w:suppressAutoHyphens w:val="0"/>
              <w:rPr>
                <w:color w:val="000000"/>
              </w:rPr>
            </w:pPr>
          </w:p>
        </w:tc>
        <w:tc>
          <w:tcPr>
            <w:tcW w:w="1160" w:type="dxa"/>
          </w:tcPr>
          <w:p w14:paraId="2A1F701D" w14:textId="77777777" w:rsidR="002B25C2" w:rsidRPr="006E24C0" w:rsidRDefault="002B25C2" w:rsidP="002D295C">
            <w:pPr>
              <w:widowControl/>
              <w:suppressAutoHyphens w:val="0"/>
              <w:rPr>
                <w:color w:val="000000"/>
              </w:rPr>
            </w:pPr>
          </w:p>
        </w:tc>
      </w:tr>
      <w:tr w:rsidR="002B25C2" w:rsidRPr="00163F40" w14:paraId="7F6BC5E2" w14:textId="77777777" w:rsidTr="002B25C2">
        <w:trPr>
          <w:trHeight w:val="300"/>
          <w:jc w:val="center"/>
        </w:trPr>
        <w:tc>
          <w:tcPr>
            <w:tcW w:w="441" w:type="dxa"/>
            <w:shd w:val="clear" w:color="auto" w:fill="auto"/>
            <w:noWrap/>
            <w:vAlign w:val="center"/>
          </w:tcPr>
          <w:p w14:paraId="21A1E311" w14:textId="77777777" w:rsidR="002B25C2" w:rsidRPr="006E24C0" w:rsidRDefault="002B25C2" w:rsidP="002D295C">
            <w:pPr>
              <w:widowControl/>
              <w:suppressAutoHyphens w:val="0"/>
              <w:rPr>
                <w:b/>
                <w:bCs/>
                <w:color w:val="000000"/>
              </w:rPr>
            </w:pPr>
            <w:r w:rsidRPr="006E24C0">
              <w:rPr>
                <w:b/>
                <w:bCs/>
                <w:color w:val="000000"/>
              </w:rPr>
              <w:t>7</w:t>
            </w:r>
          </w:p>
        </w:tc>
        <w:tc>
          <w:tcPr>
            <w:tcW w:w="2705" w:type="dxa"/>
            <w:shd w:val="clear" w:color="auto" w:fill="auto"/>
            <w:noWrap/>
            <w:vAlign w:val="center"/>
          </w:tcPr>
          <w:p w14:paraId="1423DBCB" w14:textId="77777777" w:rsidR="002B25C2" w:rsidRPr="006E24C0" w:rsidRDefault="002B25C2" w:rsidP="002D295C">
            <w:pPr>
              <w:widowControl/>
              <w:suppressAutoHyphens w:val="0"/>
              <w:jc w:val="left"/>
              <w:rPr>
                <w:b/>
                <w:bCs/>
                <w:color w:val="000000"/>
              </w:rPr>
            </w:pPr>
            <w:r w:rsidRPr="006E24C0">
              <w:rPr>
                <w:b/>
                <w:bCs/>
                <w:color w:val="000000"/>
              </w:rPr>
              <w:t>Kontroler do pompy jonowej</w:t>
            </w:r>
          </w:p>
        </w:tc>
        <w:tc>
          <w:tcPr>
            <w:tcW w:w="2775" w:type="dxa"/>
            <w:shd w:val="clear" w:color="auto" w:fill="auto"/>
            <w:noWrap/>
            <w:vAlign w:val="center"/>
          </w:tcPr>
          <w:p w14:paraId="03EFCA41" w14:textId="77777777" w:rsidR="002B25C2" w:rsidRPr="006E24C0" w:rsidRDefault="002B25C2" w:rsidP="002D295C">
            <w:pPr>
              <w:widowControl/>
              <w:suppressAutoHyphens w:val="0"/>
              <w:jc w:val="left"/>
              <w:rPr>
                <w:bCs/>
                <w:color w:val="000000"/>
              </w:rPr>
            </w:pPr>
          </w:p>
        </w:tc>
        <w:tc>
          <w:tcPr>
            <w:tcW w:w="547" w:type="dxa"/>
            <w:shd w:val="clear" w:color="auto" w:fill="auto"/>
            <w:noWrap/>
            <w:vAlign w:val="center"/>
          </w:tcPr>
          <w:p w14:paraId="1548D516" w14:textId="77777777" w:rsidR="002B25C2" w:rsidRPr="006E24C0" w:rsidRDefault="002B25C2" w:rsidP="002D295C">
            <w:pPr>
              <w:widowControl/>
              <w:suppressAutoHyphens w:val="0"/>
              <w:rPr>
                <w:color w:val="000000"/>
              </w:rPr>
            </w:pPr>
            <w:r w:rsidRPr="006E24C0">
              <w:rPr>
                <w:color w:val="000000"/>
              </w:rPr>
              <w:t>24</w:t>
            </w:r>
          </w:p>
        </w:tc>
        <w:tc>
          <w:tcPr>
            <w:tcW w:w="1322" w:type="dxa"/>
          </w:tcPr>
          <w:p w14:paraId="5F96A722" w14:textId="77777777" w:rsidR="002B25C2" w:rsidRPr="006E24C0" w:rsidRDefault="002B25C2" w:rsidP="002D295C">
            <w:pPr>
              <w:widowControl/>
              <w:suppressAutoHyphens w:val="0"/>
              <w:rPr>
                <w:color w:val="000000"/>
              </w:rPr>
            </w:pPr>
          </w:p>
        </w:tc>
        <w:tc>
          <w:tcPr>
            <w:tcW w:w="901" w:type="dxa"/>
          </w:tcPr>
          <w:p w14:paraId="5B95CD12" w14:textId="77777777" w:rsidR="002B25C2" w:rsidRPr="006E24C0" w:rsidRDefault="002B25C2" w:rsidP="002D295C">
            <w:pPr>
              <w:widowControl/>
              <w:suppressAutoHyphens w:val="0"/>
              <w:rPr>
                <w:color w:val="000000"/>
              </w:rPr>
            </w:pPr>
          </w:p>
        </w:tc>
        <w:tc>
          <w:tcPr>
            <w:tcW w:w="1160" w:type="dxa"/>
          </w:tcPr>
          <w:p w14:paraId="5220BBB2" w14:textId="77777777" w:rsidR="002B25C2" w:rsidRPr="006E24C0" w:rsidRDefault="002B25C2" w:rsidP="002D295C">
            <w:pPr>
              <w:widowControl/>
              <w:suppressAutoHyphens w:val="0"/>
              <w:rPr>
                <w:color w:val="000000"/>
              </w:rPr>
            </w:pPr>
          </w:p>
        </w:tc>
      </w:tr>
      <w:tr w:rsidR="002B25C2" w:rsidRPr="00163F40" w14:paraId="246B3058" w14:textId="77777777" w:rsidTr="002B25C2">
        <w:trPr>
          <w:trHeight w:val="300"/>
          <w:jc w:val="center"/>
        </w:trPr>
        <w:tc>
          <w:tcPr>
            <w:tcW w:w="441" w:type="dxa"/>
            <w:shd w:val="clear" w:color="auto" w:fill="auto"/>
            <w:noWrap/>
            <w:vAlign w:val="center"/>
          </w:tcPr>
          <w:p w14:paraId="46D1341F" w14:textId="77777777" w:rsidR="002B25C2" w:rsidRPr="006E24C0" w:rsidRDefault="002B25C2" w:rsidP="002D295C">
            <w:pPr>
              <w:widowControl/>
              <w:suppressAutoHyphens w:val="0"/>
              <w:rPr>
                <w:b/>
                <w:bCs/>
                <w:color w:val="000000"/>
              </w:rPr>
            </w:pPr>
            <w:r w:rsidRPr="006E24C0">
              <w:rPr>
                <w:b/>
                <w:bCs/>
                <w:color w:val="000000"/>
              </w:rPr>
              <w:t>8</w:t>
            </w:r>
          </w:p>
        </w:tc>
        <w:tc>
          <w:tcPr>
            <w:tcW w:w="2705" w:type="dxa"/>
            <w:shd w:val="clear" w:color="auto" w:fill="auto"/>
            <w:noWrap/>
            <w:vAlign w:val="center"/>
          </w:tcPr>
          <w:p w14:paraId="475FD63D" w14:textId="77777777" w:rsidR="002B25C2" w:rsidRPr="006E24C0" w:rsidRDefault="002B25C2" w:rsidP="002D295C">
            <w:pPr>
              <w:widowControl/>
              <w:suppressAutoHyphens w:val="0"/>
              <w:jc w:val="left"/>
              <w:rPr>
                <w:b/>
                <w:bCs/>
                <w:color w:val="000000"/>
              </w:rPr>
            </w:pPr>
            <w:r w:rsidRPr="006E24C0">
              <w:rPr>
                <w:b/>
                <w:bCs/>
                <w:color w:val="000000"/>
              </w:rPr>
              <w:t>Kontroler do pompy tytanowej sublimacyjnej</w:t>
            </w:r>
          </w:p>
        </w:tc>
        <w:tc>
          <w:tcPr>
            <w:tcW w:w="2775" w:type="dxa"/>
            <w:shd w:val="clear" w:color="auto" w:fill="auto"/>
            <w:noWrap/>
            <w:vAlign w:val="center"/>
          </w:tcPr>
          <w:p w14:paraId="13CB595B" w14:textId="77777777" w:rsidR="002B25C2" w:rsidRPr="006E24C0" w:rsidRDefault="002B25C2" w:rsidP="002D295C">
            <w:pPr>
              <w:pStyle w:val="NormalnyWeb"/>
              <w:rPr>
                <w:bCs/>
                <w:color w:val="000000"/>
              </w:rPr>
            </w:pPr>
          </w:p>
        </w:tc>
        <w:tc>
          <w:tcPr>
            <w:tcW w:w="547" w:type="dxa"/>
            <w:shd w:val="clear" w:color="auto" w:fill="auto"/>
            <w:noWrap/>
            <w:vAlign w:val="center"/>
          </w:tcPr>
          <w:p w14:paraId="4C471D7B" w14:textId="77777777" w:rsidR="002B25C2" w:rsidRPr="006E24C0" w:rsidRDefault="002B25C2" w:rsidP="002D295C">
            <w:pPr>
              <w:widowControl/>
              <w:suppressAutoHyphens w:val="0"/>
              <w:rPr>
                <w:color w:val="000000"/>
              </w:rPr>
            </w:pPr>
            <w:r w:rsidRPr="006E24C0">
              <w:rPr>
                <w:color w:val="000000"/>
              </w:rPr>
              <w:t>1</w:t>
            </w:r>
          </w:p>
        </w:tc>
        <w:tc>
          <w:tcPr>
            <w:tcW w:w="1322" w:type="dxa"/>
          </w:tcPr>
          <w:p w14:paraId="6D9C8D39" w14:textId="77777777" w:rsidR="002B25C2" w:rsidRPr="006E24C0" w:rsidRDefault="002B25C2" w:rsidP="002D295C">
            <w:pPr>
              <w:widowControl/>
              <w:suppressAutoHyphens w:val="0"/>
              <w:rPr>
                <w:color w:val="000000"/>
              </w:rPr>
            </w:pPr>
          </w:p>
        </w:tc>
        <w:tc>
          <w:tcPr>
            <w:tcW w:w="901" w:type="dxa"/>
          </w:tcPr>
          <w:p w14:paraId="675E05EE" w14:textId="77777777" w:rsidR="002B25C2" w:rsidRPr="006E24C0" w:rsidRDefault="002B25C2" w:rsidP="002D295C">
            <w:pPr>
              <w:widowControl/>
              <w:suppressAutoHyphens w:val="0"/>
              <w:rPr>
                <w:color w:val="000000"/>
              </w:rPr>
            </w:pPr>
          </w:p>
        </w:tc>
        <w:tc>
          <w:tcPr>
            <w:tcW w:w="1160" w:type="dxa"/>
          </w:tcPr>
          <w:p w14:paraId="2FC17F8B" w14:textId="77777777" w:rsidR="002B25C2" w:rsidRPr="006E24C0" w:rsidRDefault="002B25C2" w:rsidP="002D295C">
            <w:pPr>
              <w:widowControl/>
              <w:suppressAutoHyphens w:val="0"/>
              <w:rPr>
                <w:color w:val="000000"/>
              </w:rPr>
            </w:pPr>
          </w:p>
        </w:tc>
      </w:tr>
      <w:tr w:rsidR="002B25C2" w:rsidRPr="00163F40" w14:paraId="5E225693" w14:textId="77777777" w:rsidTr="002B25C2">
        <w:trPr>
          <w:trHeight w:val="300"/>
          <w:jc w:val="center"/>
        </w:trPr>
        <w:tc>
          <w:tcPr>
            <w:tcW w:w="441" w:type="dxa"/>
            <w:shd w:val="clear" w:color="auto" w:fill="auto"/>
            <w:noWrap/>
            <w:vAlign w:val="center"/>
          </w:tcPr>
          <w:p w14:paraId="3F6EB12A" w14:textId="77777777" w:rsidR="002B25C2" w:rsidRPr="006E24C0" w:rsidRDefault="002B25C2" w:rsidP="002D295C">
            <w:pPr>
              <w:widowControl/>
              <w:suppressAutoHyphens w:val="0"/>
              <w:rPr>
                <w:b/>
                <w:bCs/>
                <w:color w:val="000000"/>
              </w:rPr>
            </w:pPr>
            <w:r w:rsidRPr="006E24C0">
              <w:rPr>
                <w:b/>
                <w:bCs/>
                <w:color w:val="000000"/>
              </w:rPr>
              <w:t>9</w:t>
            </w:r>
          </w:p>
        </w:tc>
        <w:tc>
          <w:tcPr>
            <w:tcW w:w="2705" w:type="dxa"/>
            <w:shd w:val="clear" w:color="auto" w:fill="auto"/>
            <w:noWrap/>
            <w:vAlign w:val="center"/>
          </w:tcPr>
          <w:p w14:paraId="0D853806" w14:textId="77777777" w:rsidR="002B25C2" w:rsidRPr="006E24C0" w:rsidRDefault="002B25C2" w:rsidP="002D295C">
            <w:pPr>
              <w:widowControl/>
              <w:suppressAutoHyphens w:val="0"/>
              <w:jc w:val="left"/>
              <w:rPr>
                <w:b/>
                <w:bCs/>
                <w:color w:val="000000"/>
              </w:rPr>
            </w:pPr>
            <w:r w:rsidRPr="006E24C0">
              <w:rPr>
                <w:b/>
                <w:bCs/>
                <w:color w:val="000000"/>
              </w:rPr>
              <w:t>Konektory na przewód pompy jonowej</w:t>
            </w:r>
          </w:p>
        </w:tc>
        <w:tc>
          <w:tcPr>
            <w:tcW w:w="2775" w:type="dxa"/>
            <w:shd w:val="clear" w:color="auto" w:fill="auto"/>
            <w:noWrap/>
            <w:vAlign w:val="center"/>
          </w:tcPr>
          <w:p w14:paraId="0A4F7224" w14:textId="77777777" w:rsidR="002B25C2" w:rsidRPr="006E24C0" w:rsidRDefault="002B25C2" w:rsidP="002D295C">
            <w:pPr>
              <w:widowControl/>
              <w:suppressAutoHyphens w:val="0"/>
              <w:jc w:val="left"/>
              <w:rPr>
                <w:bCs/>
                <w:color w:val="000000"/>
              </w:rPr>
            </w:pPr>
          </w:p>
        </w:tc>
        <w:tc>
          <w:tcPr>
            <w:tcW w:w="547" w:type="dxa"/>
            <w:shd w:val="clear" w:color="auto" w:fill="auto"/>
            <w:noWrap/>
            <w:vAlign w:val="center"/>
          </w:tcPr>
          <w:p w14:paraId="3AED0E94" w14:textId="77777777" w:rsidR="002B25C2" w:rsidRPr="006E24C0" w:rsidRDefault="002B25C2" w:rsidP="002D295C">
            <w:pPr>
              <w:widowControl/>
              <w:suppressAutoHyphens w:val="0"/>
              <w:rPr>
                <w:color w:val="000000"/>
              </w:rPr>
            </w:pPr>
            <w:r w:rsidRPr="006E24C0">
              <w:rPr>
                <w:color w:val="000000"/>
              </w:rPr>
              <w:t>50</w:t>
            </w:r>
          </w:p>
        </w:tc>
        <w:tc>
          <w:tcPr>
            <w:tcW w:w="1322" w:type="dxa"/>
          </w:tcPr>
          <w:p w14:paraId="5AE48A43" w14:textId="77777777" w:rsidR="002B25C2" w:rsidRPr="006E24C0" w:rsidRDefault="002B25C2" w:rsidP="002D295C">
            <w:pPr>
              <w:widowControl/>
              <w:suppressAutoHyphens w:val="0"/>
              <w:rPr>
                <w:color w:val="000000"/>
              </w:rPr>
            </w:pPr>
          </w:p>
        </w:tc>
        <w:tc>
          <w:tcPr>
            <w:tcW w:w="901" w:type="dxa"/>
          </w:tcPr>
          <w:p w14:paraId="50F40DEB" w14:textId="77777777" w:rsidR="002B25C2" w:rsidRPr="006E24C0" w:rsidRDefault="002B25C2" w:rsidP="002D295C">
            <w:pPr>
              <w:widowControl/>
              <w:suppressAutoHyphens w:val="0"/>
              <w:rPr>
                <w:color w:val="000000"/>
              </w:rPr>
            </w:pPr>
          </w:p>
        </w:tc>
        <w:tc>
          <w:tcPr>
            <w:tcW w:w="1160" w:type="dxa"/>
          </w:tcPr>
          <w:p w14:paraId="77A52294" w14:textId="77777777" w:rsidR="002B25C2" w:rsidRPr="006E24C0" w:rsidRDefault="002B25C2" w:rsidP="002D295C">
            <w:pPr>
              <w:widowControl/>
              <w:suppressAutoHyphens w:val="0"/>
              <w:rPr>
                <w:color w:val="000000"/>
              </w:rPr>
            </w:pPr>
          </w:p>
        </w:tc>
      </w:tr>
      <w:tr w:rsidR="002B25C2" w:rsidRPr="00163F40" w14:paraId="1283C3A7" w14:textId="77777777" w:rsidTr="002B25C2">
        <w:trPr>
          <w:trHeight w:val="300"/>
          <w:jc w:val="center"/>
        </w:trPr>
        <w:tc>
          <w:tcPr>
            <w:tcW w:w="441" w:type="dxa"/>
            <w:shd w:val="clear" w:color="auto" w:fill="auto"/>
            <w:noWrap/>
            <w:vAlign w:val="center"/>
          </w:tcPr>
          <w:p w14:paraId="22F65FF9" w14:textId="77777777" w:rsidR="002B25C2" w:rsidRPr="006E24C0" w:rsidRDefault="002B25C2" w:rsidP="002D295C">
            <w:pPr>
              <w:widowControl/>
              <w:suppressAutoHyphens w:val="0"/>
              <w:rPr>
                <w:b/>
                <w:bCs/>
                <w:color w:val="000000"/>
              </w:rPr>
            </w:pPr>
            <w:r w:rsidRPr="006E24C0">
              <w:rPr>
                <w:b/>
                <w:bCs/>
                <w:color w:val="000000"/>
              </w:rPr>
              <w:t>10</w:t>
            </w:r>
          </w:p>
        </w:tc>
        <w:tc>
          <w:tcPr>
            <w:tcW w:w="2705" w:type="dxa"/>
            <w:shd w:val="clear" w:color="auto" w:fill="auto"/>
            <w:noWrap/>
            <w:vAlign w:val="center"/>
          </w:tcPr>
          <w:p w14:paraId="5B060A85" w14:textId="77777777" w:rsidR="002B25C2" w:rsidRPr="006E24C0" w:rsidRDefault="002B25C2" w:rsidP="002D295C">
            <w:pPr>
              <w:widowControl/>
              <w:suppressAutoHyphens w:val="0"/>
              <w:jc w:val="left"/>
              <w:rPr>
                <w:b/>
                <w:bCs/>
                <w:color w:val="000000"/>
              </w:rPr>
            </w:pPr>
            <w:r w:rsidRPr="006E24C0">
              <w:rPr>
                <w:b/>
                <w:bCs/>
                <w:color w:val="000000"/>
              </w:rPr>
              <w:t>Półka na kontroler SPCe 19”</w:t>
            </w:r>
          </w:p>
        </w:tc>
        <w:tc>
          <w:tcPr>
            <w:tcW w:w="2775" w:type="dxa"/>
            <w:shd w:val="clear" w:color="auto" w:fill="auto"/>
            <w:noWrap/>
            <w:vAlign w:val="center"/>
          </w:tcPr>
          <w:p w14:paraId="007DCDA8" w14:textId="77777777" w:rsidR="002B25C2" w:rsidRPr="006E24C0" w:rsidRDefault="002B25C2" w:rsidP="002D295C">
            <w:pPr>
              <w:widowControl/>
              <w:suppressAutoHyphens w:val="0"/>
              <w:jc w:val="left"/>
              <w:rPr>
                <w:bCs/>
                <w:color w:val="000000"/>
                <w:lang w:val="en-US"/>
              </w:rPr>
            </w:pPr>
          </w:p>
        </w:tc>
        <w:tc>
          <w:tcPr>
            <w:tcW w:w="547" w:type="dxa"/>
            <w:shd w:val="clear" w:color="auto" w:fill="auto"/>
            <w:noWrap/>
            <w:vAlign w:val="center"/>
          </w:tcPr>
          <w:p w14:paraId="3BD39E45" w14:textId="77777777" w:rsidR="002B25C2" w:rsidRPr="006E24C0" w:rsidRDefault="002B25C2" w:rsidP="002D295C">
            <w:pPr>
              <w:widowControl/>
              <w:suppressAutoHyphens w:val="0"/>
              <w:rPr>
                <w:color w:val="000000"/>
              </w:rPr>
            </w:pPr>
            <w:r w:rsidRPr="006E24C0">
              <w:rPr>
                <w:color w:val="000000"/>
              </w:rPr>
              <w:t>7</w:t>
            </w:r>
          </w:p>
        </w:tc>
        <w:tc>
          <w:tcPr>
            <w:tcW w:w="1322" w:type="dxa"/>
          </w:tcPr>
          <w:p w14:paraId="450EA2D7" w14:textId="77777777" w:rsidR="002B25C2" w:rsidRPr="006E24C0" w:rsidRDefault="002B25C2" w:rsidP="002D295C">
            <w:pPr>
              <w:widowControl/>
              <w:suppressAutoHyphens w:val="0"/>
              <w:rPr>
                <w:color w:val="000000"/>
              </w:rPr>
            </w:pPr>
          </w:p>
        </w:tc>
        <w:tc>
          <w:tcPr>
            <w:tcW w:w="901" w:type="dxa"/>
          </w:tcPr>
          <w:p w14:paraId="3DD355C9" w14:textId="77777777" w:rsidR="002B25C2" w:rsidRPr="006E24C0" w:rsidRDefault="002B25C2" w:rsidP="002D295C">
            <w:pPr>
              <w:widowControl/>
              <w:suppressAutoHyphens w:val="0"/>
              <w:rPr>
                <w:color w:val="000000"/>
              </w:rPr>
            </w:pPr>
          </w:p>
        </w:tc>
        <w:tc>
          <w:tcPr>
            <w:tcW w:w="1160" w:type="dxa"/>
          </w:tcPr>
          <w:p w14:paraId="1A81F0B1" w14:textId="77777777" w:rsidR="002B25C2" w:rsidRPr="006E24C0" w:rsidRDefault="002B25C2" w:rsidP="002D295C">
            <w:pPr>
              <w:widowControl/>
              <w:suppressAutoHyphens w:val="0"/>
              <w:rPr>
                <w:color w:val="000000"/>
              </w:rPr>
            </w:pPr>
          </w:p>
        </w:tc>
      </w:tr>
      <w:tr w:rsidR="002B25C2" w:rsidRPr="00163F40" w14:paraId="7B4D0FB5" w14:textId="77777777" w:rsidTr="002B25C2">
        <w:trPr>
          <w:trHeight w:val="300"/>
          <w:jc w:val="center"/>
        </w:trPr>
        <w:tc>
          <w:tcPr>
            <w:tcW w:w="441" w:type="dxa"/>
            <w:shd w:val="clear" w:color="auto" w:fill="auto"/>
            <w:noWrap/>
            <w:vAlign w:val="center"/>
          </w:tcPr>
          <w:p w14:paraId="734B4ECA" w14:textId="77777777" w:rsidR="002B25C2" w:rsidRPr="006E24C0" w:rsidRDefault="002B25C2" w:rsidP="002D295C">
            <w:pPr>
              <w:widowControl/>
              <w:suppressAutoHyphens w:val="0"/>
              <w:rPr>
                <w:b/>
                <w:bCs/>
                <w:color w:val="000000"/>
              </w:rPr>
            </w:pPr>
            <w:r w:rsidRPr="006E24C0">
              <w:rPr>
                <w:b/>
                <w:bCs/>
                <w:color w:val="000000"/>
              </w:rPr>
              <w:t>11</w:t>
            </w:r>
          </w:p>
        </w:tc>
        <w:tc>
          <w:tcPr>
            <w:tcW w:w="2705" w:type="dxa"/>
            <w:shd w:val="clear" w:color="auto" w:fill="auto"/>
            <w:noWrap/>
            <w:vAlign w:val="center"/>
          </w:tcPr>
          <w:p w14:paraId="3140E725" w14:textId="77777777" w:rsidR="002B25C2" w:rsidRPr="006E24C0" w:rsidRDefault="002B25C2" w:rsidP="002D295C">
            <w:pPr>
              <w:widowControl/>
              <w:suppressAutoHyphens w:val="0"/>
              <w:jc w:val="left"/>
              <w:rPr>
                <w:b/>
                <w:bCs/>
                <w:color w:val="000000"/>
              </w:rPr>
            </w:pPr>
            <w:r w:rsidRPr="006E24C0">
              <w:rPr>
                <w:b/>
                <w:bCs/>
                <w:color w:val="000000"/>
              </w:rPr>
              <w:t>Przewód do pompy tytanowej sublimacyjnej o długości 30m</w:t>
            </w:r>
          </w:p>
        </w:tc>
        <w:tc>
          <w:tcPr>
            <w:tcW w:w="2775" w:type="dxa"/>
            <w:shd w:val="clear" w:color="auto" w:fill="auto"/>
            <w:noWrap/>
            <w:vAlign w:val="center"/>
          </w:tcPr>
          <w:p w14:paraId="717AAFBA" w14:textId="77777777" w:rsidR="002B25C2" w:rsidRPr="006E24C0" w:rsidRDefault="002B25C2" w:rsidP="002D295C">
            <w:pPr>
              <w:widowControl/>
              <w:suppressAutoHyphens w:val="0"/>
              <w:jc w:val="left"/>
              <w:rPr>
                <w:bCs/>
                <w:color w:val="000000"/>
              </w:rPr>
            </w:pPr>
          </w:p>
        </w:tc>
        <w:tc>
          <w:tcPr>
            <w:tcW w:w="547" w:type="dxa"/>
            <w:shd w:val="clear" w:color="auto" w:fill="auto"/>
            <w:noWrap/>
            <w:vAlign w:val="center"/>
          </w:tcPr>
          <w:p w14:paraId="6755F7DB" w14:textId="77777777" w:rsidR="002B25C2" w:rsidRPr="006E24C0" w:rsidRDefault="002B25C2" w:rsidP="002D295C">
            <w:pPr>
              <w:widowControl/>
              <w:suppressAutoHyphens w:val="0"/>
              <w:rPr>
                <w:color w:val="000000"/>
              </w:rPr>
            </w:pPr>
            <w:r w:rsidRPr="006E24C0">
              <w:rPr>
                <w:color w:val="000000"/>
              </w:rPr>
              <w:t>1</w:t>
            </w:r>
          </w:p>
        </w:tc>
        <w:tc>
          <w:tcPr>
            <w:tcW w:w="1322" w:type="dxa"/>
          </w:tcPr>
          <w:p w14:paraId="56EE48EE" w14:textId="77777777" w:rsidR="002B25C2" w:rsidRPr="006E24C0" w:rsidRDefault="002B25C2" w:rsidP="002D295C">
            <w:pPr>
              <w:widowControl/>
              <w:suppressAutoHyphens w:val="0"/>
              <w:rPr>
                <w:color w:val="000000"/>
              </w:rPr>
            </w:pPr>
          </w:p>
        </w:tc>
        <w:tc>
          <w:tcPr>
            <w:tcW w:w="901" w:type="dxa"/>
          </w:tcPr>
          <w:p w14:paraId="2908EB2C" w14:textId="77777777" w:rsidR="002B25C2" w:rsidRPr="006E24C0" w:rsidRDefault="002B25C2" w:rsidP="002D295C">
            <w:pPr>
              <w:widowControl/>
              <w:suppressAutoHyphens w:val="0"/>
              <w:rPr>
                <w:color w:val="000000"/>
              </w:rPr>
            </w:pPr>
          </w:p>
        </w:tc>
        <w:tc>
          <w:tcPr>
            <w:tcW w:w="1160" w:type="dxa"/>
          </w:tcPr>
          <w:p w14:paraId="121FD38A" w14:textId="77777777" w:rsidR="002B25C2" w:rsidRPr="006E24C0" w:rsidRDefault="002B25C2" w:rsidP="002D295C">
            <w:pPr>
              <w:widowControl/>
              <w:suppressAutoHyphens w:val="0"/>
              <w:rPr>
                <w:color w:val="000000"/>
              </w:rPr>
            </w:pPr>
          </w:p>
        </w:tc>
      </w:tr>
      <w:tr w:rsidR="002B25C2" w:rsidRPr="00163F40" w14:paraId="532B5CE4" w14:textId="77777777" w:rsidTr="002D295C">
        <w:trPr>
          <w:trHeight w:val="300"/>
          <w:jc w:val="center"/>
        </w:trPr>
        <w:tc>
          <w:tcPr>
            <w:tcW w:w="7790" w:type="dxa"/>
            <w:gridSpan w:val="5"/>
            <w:shd w:val="clear" w:color="auto" w:fill="auto"/>
            <w:noWrap/>
            <w:vAlign w:val="center"/>
          </w:tcPr>
          <w:p w14:paraId="1293D01B" w14:textId="77777777" w:rsidR="002B25C2" w:rsidRPr="006E24C0" w:rsidRDefault="002B25C2" w:rsidP="002B25C2">
            <w:pPr>
              <w:widowControl/>
              <w:suppressAutoHyphens w:val="0"/>
              <w:jc w:val="right"/>
              <w:rPr>
                <w:color w:val="000000"/>
              </w:rPr>
            </w:pPr>
            <w:r w:rsidRPr="006E24C0">
              <w:rPr>
                <w:color w:val="000000"/>
              </w:rPr>
              <w:t>RAZEM</w:t>
            </w:r>
          </w:p>
        </w:tc>
        <w:tc>
          <w:tcPr>
            <w:tcW w:w="901" w:type="dxa"/>
          </w:tcPr>
          <w:p w14:paraId="1FE2DD96" w14:textId="77777777" w:rsidR="002B25C2" w:rsidRPr="006E24C0" w:rsidRDefault="002B25C2" w:rsidP="002D295C">
            <w:pPr>
              <w:widowControl/>
              <w:suppressAutoHyphens w:val="0"/>
              <w:rPr>
                <w:color w:val="000000"/>
              </w:rPr>
            </w:pPr>
          </w:p>
        </w:tc>
        <w:tc>
          <w:tcPr>
            <w:tcW w:w="1160" w:type="dxa"/>
          </w:tcPr>
          <w:p w14:paraId="27357532" w14:textId="77777777" w:rsidR="002B25C2" w:rsidRPr="006E24C0" w:rsidRDefault="002B25C2" w:rsidP="002D295C">
            <w:pPr>
              <w:widowControl/>
              <w:suppressAutoHyphens w:val="0"/>
              <w:rPr>
                <w:color w:val="000000"/>
              </w:rPr>
            </w:pPr>
          </w:p>
        </w:tc>
      </w:tr>
    </w:tbl>
    <w:p w14:paraId="07F023C8" w14:textId="77777777" w:rsidR="002B25C2" w:rsidRPr="006E24C0" w:rsidRDefault="002B25C2" w:rsidP="002B25C2">
      <w:pPr>
        <w:widowControl/>
        <w:tabs>
          <w:tab w:val="num" w:pos="2937"/>
        </w:tabs>
        <w:suppressAutoHyphens w:val="0"/>
        <w:ind w:left="644"/>
        <w:jc w:val="both"/>
        <w:rPr>
          <w:b/>
          <w:bCs/>
          <w:highlight w:val="yellow"/>
        </w:rPr>
      </w:pPr>
    </w:p>
    <w:p w14:paraId="4BDB5498" w14:textId="77777777" w:rsidR="002B25C2" w:rsidRPr="006E24C0" w:rsidRDefault="002B25C2" w:rsidP="002B25C2">
      <w:pPr>
        <w:pStyle w:val="Nagwek"/>
        <w:spacing w:line="240" w:lineRule="auto"/>
        <w:jc w:val="both"/>
        <w:rPr>
          <w:rFonts w:ascii="Times New Roman" w:hAnsi="Times New Roman"/>
        </w:rPr>
      </w:pPr>
    </w:p>
    <w:p w14:paraId="2916C19D" w14:textId="77777777" w:rsidR="002B25C2" w:rsidRPr="006E24C0" w:rsidRDefault="002B25C2" w:rsidP="002B25C2">
      <w:pPr>
        <w:pStyle w:val="Nagwek"/>
        <w:spacing w:line="240" w:lineRule="auto"/>
        <w:jc w:val="both"/>
        <w:rPr>
          <w:rFonts w:ascii="Times New Roman" w:hAnsi="Times New Roman"/>
        </w:rPr>
      </w:pPr>
    </w:p>
    <w:p w14:paraId="3A4F8AA5" w14:textId="77777777" w:rsidR="002B25C2" w:rsidRPr="006E24C0" w:rsidRDefault="002B25C2" w:rsidP="002B25C2">
      <w:pPr>
        <w:widowControl/>
        <w:suppressAutoHyphens w:val="0"/>
        <w:ind w:left="540"/>
        <w:jc w:val="both"/>
        <w:outlineLvl w:val="0"/>
        <w:rPr>
          <w:i/>
          <w:iCs/>
        </w:rPr>
      </w:pPr>
      <w:r w:rsidRPr="006E24C0">
        <w:rPr>
          <w:i/>
          <w:iCs/>
        </w:rPr>
        <w:t>Miejscowość .................................................. dnia ........................................... 2018 roku.</w:t>
      </w:r>
    </w:p>
    <w:p w14:paraId="74869460" w14:textId="77777777" w:rsidR="002B25C2" w:rsidRPr="006E24C0" w:rsidRDefault="002B25C2" w:rsidP="002B25C2">
      <w:pPr>
        <w:widowControl/>
        <w:suppressAutoHyphens w:val="0"/>
        <w:jc w:val="right"/>
        <w:rPr>
          <w:i/>
          <w:iCs/>
        </w:rPr>
      </w:pPr>
    </w:p>
    <w:p w14:paraId="187F57B8" w14:textId="77777777" w:rsidR="002B25C2" w:rsidRPr="006E24C0" w:rsidRDefault="002B25C2" w:rsidP="002B25C2">
      <w:pPr>
        <w:widowControl/>
        <w:suppressAutoHyphens w:val="0"/>
        <w:jc w:val="right"/>
        <w:rPr>
          <w:i/>
          <w:iCs/>
        </w:rPr>
      </w:pPr>
    </w:p>
    <w:p w14:paraId="54738AF4" w14:textId="77777777" w:rsidR="002B25C2" w:rsidRPr="006E24C0" w:rsidRDefault="002B25C2" w:rsidP="002B25C2">
      <w:pPr>
        <w:widowControl/>
        <w:suppressAutoHyphens w:val="0"/>
        <w:jc w:val="right"/>
        <w:rPr>
          <w:i/>
          <w:iCs/>
        </w:rPr>
      </w:pPr>
    </w:p>
    <w:p w14:paraId="2C128A52" w14:textId="77777777" w:rsidR="002B25C2" w:rsidRPr="006E24C0" w:rsidRDefault="002B25C2" w:rsidP="002B25C2">
      <w:pPr>
        <w:widowControl/>
        <w:suppressAutoHyphens w:val="0"/>
        <w:jc w:val="right"/>
        <w:rPr>
          <w:i/>
          <w:iCs/>
        </w:rPr>
      </w:pPr>
      <w:r w:rsidRPr="006E24C0">
        <w:rPr>
          <w:i/>
          <w:iCs/>
        </w:rPr>
        <w:t>........................................................................</w:t>
      </w:r>
    </w:p>
    <w:p w14:paraId="63BE4870" w14:textId="77777777" w:rsidR="002B25C2" w:rsidRPr="006E24C0" w:rsidRDefault="002B25C2" w:rsidP="002B25C2">
      <w:pPr>
        <w:widowControl/>
        <w:suppressAutoHyphens w:val="0"/>
        <w:ind w:left="4248" w:firstLine="708"/>
        <w:jc w:val="right"/>
        <w:rPr>
          <w:i/>
          <w:iCs/>
        </w:rPr>
      </w:pPr>
      <w:r w:rsidRPr="006E24C0">
        <w:rPr>
          <w:i/>
          <w:iCs/>
        </w:rPr>
        <w:t>(pieczęć i podpis osoby uprawnionej do</w:t>
      </w:r>
    </w:p>
    <w:p w14:paraId="0BA0F6D1" w14:textId="77777777" w:rsidR="002B25C2" w:rsidRPr="006E24C0" w:rsidRDefault="002B25C2" w:rsidP="002B25C2">
      <w:pPr>
        <w:widowControl/>
        <w:suppressAutoHyphens w:val="0"/>
        <w:ind w:left="3540"/>
        <w:jc w:val="right"/>
        <w:rPr>
          <w:i/>
          <w:iCs/>
        </w:rPr>
      </w:pPr>
      <w:r w:rsidRPr="006E24C0">
        <w:rPr>
          <w:i/>
          <w:iCs/>
        </w:rPr>
        <w:t>składania oświadczeń woli w imieniu Wykonawcy)</w:t>
      </w:r>
    </w:p>
    <w:p w14:paraId="46ABBD8F" w14:textId="77777777" w:rsidR="002B25C2" w:rsidRPr="006E24C0" w:rsidRDefault="002B25C2" w:rsidP="002B25C2">
      <w:pPr>
        <w:pStyle w:val="Nagwek"/>
        <w:spacing w:line="240" w:lineRule="auto"/>
        <w:jc w:val="both"/>
        <w:rPr>
          <w:rFonts w:ascii="Times New Roman" w:hAnsi="Times New Roman"/>
        </w:rPr>
      </w:pPr>
    </w:p>
    <w:p w14:paraId="06BBA33E" w14:textId="77777777" w:rsidR="005B02DA" w:rsidRPr="006E24C0" w:rsidRDefault="005B02DA" w:rsidP="00DE5081">
      <w:pPr>
        <w:pStyle w:val="Nagwek"/>
        <w:spacing w:line="240" w:lineRule="auto"/>
        <w:jc w:val="both"/>
        <w:rPr>
          <w:rFonts w:ascii="Times New Roman" w:hAnsi="Times New Roman"/>
        </w:rPr>
      </w:pPr>
    </w:p>
    <w:sectPr w:rsidR="005B02DA" w:rsidRPr="006E24C0" w:rsidSect="008C7C64">
      <w:headerReference w:type="default" r:id="rId22"/>
      <w:footerReference w:type="default" r:id="rId23"/>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B6291" w14:textId="77777777" w:rsidR="006F6979" w:rsidRPr="009C43FF" w:rsidRDefault="006F6979"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0CE255C8" w14:textId="77777777" w:rsidR="006F6979" w:rsidRPr="009C43FF" w:rsidRDefault="006F6979"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6EB5D85C" w14:textId="77777777" w:rsidR="006F6979" w:rsidRDefault="006F6979"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B5C4B" w14:textId="77777777" w:rsidR="006D6486" w:rsidRPr="00FD5688" w:rsidRDefault="006D6486" w:rsidP="491846FB">
    <w:pPr>
      <w:pStyle w:val="Stopka"/>
      <w:spacing w:line="240" w:lineRule="auto"/>
      <w:rPr>
        <w:rFonts w:ascii="Times New Roman" w:hAnsi="Times New Roman"/>
        <w:b/>
        <w:bCs/>
        <w:i/>
        <w:iCs/>
        <w:sz w:val="20"/>
        <w:szCs w:val="20"/>
      </w:rPr>
    </w:pPr>
    <w:r w:rsidRPr="491846FB">
      <w:rPr>
        <w:rFonts w:ascii="Times New Roman" w:hAnsi="Times New Roman"/>
        <w:b/>
        <w:bCs/>
        <w:i/>
        <w:iCs/>
        <w:sz w:val="20"/>
        <w:szCs w:val="20"/>
      </w:rPr>
      <w:t>__________________________________________________________________________________________</w:t>
    </w:r>
  </w:p>
  <w:p w14:paraId="56585AE3" w14:textId="77777777" w:rsidR="006D6486" w:rsidRPr="00CD00D1" w:rsidRDefault="006D6486" w:rsidP="00BA5C06">
    <w:pPr>
      <w:pStyle w:val="Stopka"/>
      <w:spacing w:line="240" w:lineRule="auto"/>
      <w:rPr>
        <w:rFonts w:ascii="Times New Roman" w:hAnsi="Times New Roman"/>
        <w:b/>
        <w:bCs/>
        <w:i/>
        <w:iCs/>
        <w:sz w:val="20"/>
        <w:szCs w:val="20"/>
      </w:rPr>
    </w:pPr>
    <w:r>
      <w:rPr>
        <w:rFonts w:ascii="Times New Roman" w:hAnsi="Times New Roman"/>
        <w:b/>
        <w:bCs/>
        <w:i/>
        <w:iCs/>
        <w:sz w:val="20"/>
        <w:szCs w:val="20"/>
      </w:rPr>
      <w:t>Dział</w:t>
    </w:r>
    <w:r w:rsidRPr="00CD00D1">
      <w:rPr>
        <w:rFonts w:ascii="Times New Roman" w:hAnsi="Times New Roman"/>
        <w:b/>
        <w:bCs/>
        <w:i/>
        <w:iCs/>
        <w:sz w:val="20"/>
        <w:szCs w:val="20"/>
      </w:rPr>
      <w:t xml:space="preserve"> Zamówień Publicznych Uniwersytetu Jagiellońskiego</w:t>
    </w:r>
  </w:p>
  <w:p w14:paraId="458BDED3" w14:textId="77777777" w:rsidR="006D6486" w:rsidRPr="00CA48C7" w:rsidRDefault="006D6486" w:rsidP="00BA5C06">
    <w:pPr>
      <w:pStyle w:val="Stopka"/>
      <w:spacing w:line="240" w:lineRule="auto"/>
      <w:rPr>
        <w:rFonts w:ascii="Times New Roman" w:hAnsi="Times New Roman"/>
        <w:b/>
        <w:bCs/>
        <w:i/>
        <w:iCs/>
        <w:sz w:val="20"/>
        <w:szCs w:val="20"/>
      </w:rPr>
    </w:pPr>
    <w:r w:rsidRPr="00CA48C7">
      <w:rPr>
        <w:rFonts w:ascii="Times New Roman" w:hAnsi="Times New Roman"/>
        <w:b/>
        <w:bCs/>
        <w:sz w:val="20"/>
        <w:szCs w:val="20"/>
      </w:rPr>
      <w:t>Ul. Straszewskiego 25/2, 31-113 Kraków</w:t>
    </w:r>
    <w:r>
      <w:rPr>
        <w:rFonts w:ascii="Times New Roman" w:hAnsi="Times New Roman"/>
        <w:b/>
        <w:bCs/>
        <w:i/>
        <w:iCs/>
        <w:sz w:val="20"/>
        <w:szCs w:val="20"/>
      </w:rPr>
      <w:t xml:space="preserve">; tel. </w:t>
    </w:r>
    <w:r w:rsidRPr="001C4C9C">
      <w:rPr>
        <w:rFonts w:ascii="Garamond" w:hAnsi="Garamond" w:cs="Garamond"/>
        <w:b/>
        <w:bCs/>
        <w:sz w:val="20"/>
        <w:lang w:val="pt-BR"/>
      </w:rPr>
      <w:t>+48</w:t>
    </w:r>
    <w:r>
      <w:rPr>
        <w:rFonts w:ascii="Garamond" w:hAnsi="Garamond" w:cs="Garamond"/>
        <w:b/>
        <w:bCs/>
        <w:sz w:val="20"/>
        <w:lang w:val="pt-BR"/>
      </w:rPr>
      <w:t xml:space="preserve"> </w:t>
    </w:r>
    <w:r w:rsidRPr="001C4C9C">
      <w:rPr>
        <w:rFonts w:ascii="Garamond" w:hAnsi="Garamond" w:cs="Garamond"/>
        <w:b/>
        <w:bCs/>
        <w:sz w:val="20"/>
        <w:lang w:val="pt-BR"/>
      </w:rPr>
      <w:t>12-432-44-50, fax +48</w:t>
    </w:r>
    <w:r>
      <w:rPr>
        <w:rFonts w:ascii="Garamond" w:hAnsi="Garamond" w:cs="Garamond"/>
        <w:b/>
        <w:bCs/>
        <w:sz w:val="20"/>
        <w:lang w:val="pt-BR"/>
      </w:rPr>
      <w:t xml:space="preserve"> </w:t>
    </w:r>
    <w:r w:rsidRPr="001C4C9C">
      <w:rPr>
        <w:rFonts w:ascii="Garamond" w:hAnsi="Garamond" w:cs="Garamond"/>
        <w:b/>
        <w:bCs/>
        <w:sz w:val="20"/>
        <w:lang w:val="pt-BR"/>
      </w:rPr>
      <w:t>12-663-39-14</w:t>
    </w:r>
    <w:r>
      <w:rPr>
        <w:rFonts w:ascii="Garamond" w:hAnsi="Garamond" w:cs="Garamond"/>
        <w:b/>
        <w:bCs/>
        <w:sz w:val="20"/>
        <w:lang w:val="pt-BR"/>
      </w:rPr>
      <w:t>.</w:t>
    </w:r>
  </w:p>
  <w:p w14:paraId="4B4779E8" w14:textId="5AD90CFD" w:rsidR="006D6486" w:rsidRPr="009C43FF" w:rsidRDefault="006D6486" w:rsidP="00FD5688">
    <w:pPr>
      <w:pStyle w:val="Stopka"/>
      <w:spacing w:line="240" w:lineRule="auto"/>
      <w:rPr>
        <w:rFonts w:ascii="Times New Roman" w:hAnsi="Times New Roman"/>
        <w:b/>
        <w:bCs/>
        <w:i/>
        <w:iCs/>
        <w:sz w:val="20"/>
        <w:szCs w:val="20"/>
        <w:lang w:val="pt-BR"/>
      </w:rPr>
    </w:pPr>
    <w:r w:rsidRPr="00CD00D1">
      <w:rPr>
        <w:rFonts w:ascii="Times New Roman" w:hAnsi="Times New Roman"/>
        <w:b/>
        <w:bCs/>
        <w:i/>
        <w:iCs/>
        <w:sz w:val="20"/>
        <w:szCs w:val="20"/>
        <w:lang w:val="pt-BR"/>
      </w:rPr>
      <w:t xml:space="preserve">e-mail: </w:t>
    </w:r>
    <w:hyperlink r:id="rId1" w:history="1">
      <w:r w:rsidRPr="001C4C9C">
        <w:rPr>
          <w:rStyle w:val="Hipercze"/>
          <w:rFonts w:ascii="Garamond" w:hAnsi="Garamond" w:cs="Garamond"/>
          <w:b/>
          <w:bCs/>
          <w:sz w:val="20"/>
          <w:lang w:val="pt-BR"/>
        </w:rPr>
        <w:t>bzp@uj.edu.pl</w:t>
      </w:r>
    </w:hyperlink>
    <w:r w:rsidRPr="001C4C9C">
      <w:rPr>
        <w:rFonts w:ascii="Garamond" w:hAnsi="Garamond" w:cs="Garamond"/>
        <w:b/>
        <w:bCs/>
        <w:sz w:val="20"/>
        <w:lang w:val="pt-BR"/>
      </w:rPr>
      <w:t xml:space="preserve"> </w:t>
    </w:r>
    <w:r>
      <w:rPr>
        <w:rFonts w:ascii="Garamond" w:hAnsi="Garamond" w:cs="Garamond"/>
        <w:b/>
        <w:bCs/>
        <w:sz w:val="20"/>
        <w:lang w:val="pt-BR"/>
      </w:rPr>
      <w:t xml:space="preserve">, </w:t>
    </w:r>
    <w:hyperlink r:id="rId2" w:history="1">
      <w:r w:rsidRPr="00740959">
        <w:rPr>
          <w:rStyle w:val="Hipercze"/>
          <w:rFonts w:ascii="Garamond" w:hAnsi="Garamond"/>
          <w:b/>
          <w:sz w:val="20"/>
          <w:lang w:val="pt-BR"/>
        </w:rPr>
        <w:t>www.przetargi.uj.edu.pl</w:t>
      </w:r>
    </w:hyperlink>
    <w:r>
      <w:rPr>
        <w:rFonts w:ascii="Garamond" w:hAnsi="Garamond" w:cs="Garamond"/>
        <w:b/>
        <w:bCs/>
        <w:sz w:val="20"/>
        <w:lang w:val="pt-BR"/>
      </w:rPr>
      <w:tab/>
    </w:r>
    <w:r>
      <w:rPr>
        <w:rFonts w:ascii="Garamond" w:hAnsi="Garamond" w:cs="Garamond"/>
        <w:b/>
        <w:bCs/>
        <w:sz w:val="20"/>
        <w:lang w:val="pt-BR"/>
      </w:rPr>
      <w:tab/>
    </w:r>
    <w:r>
      <w:rPr>
        <w:rFonts w:ascii="Times New Roman" w:hAnsi="Times New Roman"/>
        <w:b/>
        <w:bCs/>
        <w:i/>
        <w:iCs/>
        <w:sz w:val="20"/>
        <w:szCs w:val="20"/>
        <w:lang w:val="pt-BR"/>
      </w:rPr>
      <w:t xml:space="preserve">Strona </w:t>
    </w:r>
    <w:r w:rsidRPr="0020338D">
      <w:rPr>
        <w:rFonts w:ascii="Times New Roman" w:hAnsi="Times New Roman"/>
        <w:i/>
        <w:iCs/>
        <w:sz w:val="20"/>
        <w:szCs w:val="20"/>
        <w:lang w:val="pt-BR"/>
      </w:rPr>
      <w:fldChar w:fldCharType="begin"/>
    </w:r>
    <w:r w:rsidRPr="0020338D">
      <w:rPr>
        <w:rFonts w:ascii="Times New Roman" w:hAnsi="Times New Roman"/>
        <w:i/>
        <w:iCs/>
        <w:sz w:val="20"/>
        <w:szCs w:val="20"/>
        <w:lang w:val="pt-BR"/>
      </w:rPr>
      <w:instrText xml:space="preserve"> PAGE </w:instrText>
    </w:r>
    <w:r w:rsidRPr="0020338D">
      <w:rPr>
        <w:rFonts w:ascii="Times New Roman" w:hAnsi="Times New Roman"/>
        <w:i/>
        <w:iCs/>
        <w:sz w:val="20"/>
        <w:szCs w:val="20"/>
        <w:lang w:val="pt-BR"/>
      </w:rPr>
      <w:fldChar w:fldCharType="separate"/>
    </w:r>
    <w:r w:rsidR="008C7E06">
      <w:rPr>
        <w:rFonts w:ascii="Times New Roman" w:hAnsi="Times New Roman"/>
        <w:i/>
        <w:iCs/>
        <w:noProof/>
        <w:sz w:val="20"/>
        <w:szCs w:val="20"/>
        <w:lang w:val="pt-BR"/>
      </w:rPr>
      <w:t>20</w:t>
    </w:r>
    <w:r w:rsidRPr="0020338D">
      <w:rPr>
        <w:rFonts w:ascii="Times New Roman" w:hAnsi="Times New Roman"/>
        <w:i/>
        <w:iCs/>
        <w:sz w:val="20"/>
        <w:szCs w:val="20"/>
        <w:lang w:val="pt-BR"/>
      </w:rPr>
      <w:fldChar w:fldCharType="end"/>
    </w:r>
    <w:r w:rsidRPr="009C43FF">
      <w:rPr>
        <w:rFonts w:ascii="Times New Roman" w:hAnsi="Times New Roman"/>
        <w:b/>
        <w:bCs/>
        <w:i/>
        <w:iCs/>
        <w:sz w:val="20"/>
        <w:szCs w:val="20"/>
        <w:lang w:val="pt-BR"/>
      </w:rPr>
      <w:t xml:space="preserve"> z </w:t>
    </w:r>
    <w:r w:rsidRPr="0020338D">
      <w:rPr>
        <w:rFonts w:ascii="Times New Roman" w:hAnsi="Times New Roman"/>
        <w:i/>
        <w:iCs/>
        <w:sz w:val="20"/>
        <w:szCs w:val="20"/>
        <w:lang w:val="pt-BR"/>
      </w:rPr>
      <w:fldChar w:fldCharType="begin"/>
    </w:r>
    <w:r w:rsidRPr="0020338D">
      <w:rPr>
        <w:rFonts w:ascii="Times New Roman" w:hAnsi="Times New Roman"/>
        <w:i/>
        <w:iCs/>
        <w:sz w:val="20"/>
        <w:szCs w:val="20"/>
        <w:lang w:val="pt-BR"/>
      </w:rPr>
      <w:instrText xml:space="preserve"> NUMPAGES </w:instrText>
    </w:r>
    <w:r w:rsidRPr="0020338D">
      <w:rPr>
        <w:rFonts w:ascii="Times New Roman" w:hAnsi="Times New Roman"/>
        <w:i/>
        <w:iCs/>
        <w:sz w:val="20"/>
        <w:szCs w:val="20"/>
        <w:lang w:val="pt-BR"/>
      </w:rPr>
      <w:fldChar w:fldCharType="separate"/>
    </w:r>
    <w:r w:rsidR="008C7E06">
      <w:rPr>
        <w:rFonts w:ascii="Times New Roman" w:hAnsi="Times New Roman"/>
        <w:i/>
        <w:iCs/>
        <w:noProof/>
        <w:sz w:val="20"/>
        <w:szCs w:val="20"/>
        <w:lang w:val="pt-BR"/>
      </w:rPr>
      <w:t>20</w:t>
    </w:r>
    <w:r w:rsidRPr="0020338D">
      <w:rPr>
        <w:rFonts w:ascii="Times New Roman" w:hAnsi="Times New Roman"/>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9D40D" w14:textId="77777777" w:rsidR="006F6979" w:rsidRPr="009C43FF" w:rsidRDefault="006F6979"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0176C963" w14:textId="77777777" w:rsidR="006F6979" w:rsidRPr="009C43FF" w:rsidRDefault="006F6979"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5AB2CFFF" w14:textId="77777777" w:rsidR="006F6979" w:rsidRDefault="006F6979" w:rsidP="009C43FF"/>
  </w:footnote>
  <w:footnote w:id="2">
    <w:p w14:paraId="614B42CD" w14:textId="77777777" w:rsidR="006D6486" w:rsidRDefault="006D6486" w:rsidP="00632AB2">
      <w:pPr>
        <w:pStyle w:val="Tekstprzypisudolnego"/>
        <w:jc w:val="left"/>
      </w:pPr>
      <w:r>
        <w:rPr>
          <w:rStyle w:val="Odwoanieprzypisudolnego"/>
        </w:rPr>
        <w:footnoteRef/>
      </w:r>
      <w:r>
        <w:t xml:space="preserve"> W przypadku umowy zawartej z wykonawcą zagranicznym.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046B7" w14:textId="77777777" w:rsidR="006D6486" w:rsidRPr="005C03D3" w:rsidRDefault="006D6486" w:rsidP="491846FB">
    <w:pPr>
      <w:jc w:val="both"/>
      <w:rPr>
        <w:sz w:val="20"/>
        <w:szCs w:val="20"/>
      </w:rPr>
    </w:pPr>
    <w:r w:rsidRPr="491846FB">
      <w:rPr>
        <w:i/>
        <w:iCs/>
        <w:sz w:val="20"/>
        <w:szCs w:val="20"/>
        <w:u w:val="single"/>
      </w:rPr>
      <w:t>Zaproszenie do złożenia oferty dostawy pomp jonowych wraz z kontrolerami, konektorami, oraz akcesoriami dla potrzeb NCPS SOLARIS.</w:t>
    </w:r>
    <w:r w:rsidRPr="006F5248">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sidRPr="491846FB">
      <w:rPr>
        <w:i/>
        <w:iCs/>
        <w:sz w:val="20"/>
        <w:szCs w:val="20"/>
      </w:rPr>
      <w:t>Nr sprawy: 80.272.49.2018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E03D80"/>
    <w:multiLevelType w:val="hybridMultilevel"/>
    <w:tmpl w:val="1764B62A"/>
    <w:lvl w:ilvl="0" w:tplc="5B22B96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8" w15:restartNumberingAfterBreak="0">
    <w:nsid w:val="0514709E"/>
    <w:multiLevelType w:val="hybridMultilevel"/>
    <w:tmpl w:val="7728DBA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0" w15:restartNumberingAfterBreak="0">
    <w:nsid w:val="05B46B0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08D515AF"/>
    <w:multiLevelType w:val="multilevel"/>
    <w:tmpl w:val="BB84271E"/>
    <w:lvl w:ilvl="0">
      <w:start w:val="7"/>
      <w:numFmt w:val="decimal"/>
      <w:lvlText w:val="%1."/>
      <w:lvlJc w:val="left"/>
      <w:pPr>
        <w:tabs>
          <w:tab w:val="num" w:pos="1287"/>
        </w:tabs>
        <w:ind w:left="1287" w:hanging="360"/>
      </w:pPr>
      <w:rPr>
        <w:rFonts w:cs="Times New Roman" w:hint="default"/>
        <w:color w:val="000000"/>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60"/>
        </w:tabs>
        <w:ind w:left="360" w:hanging="360"/>
      </w:pPr>
      <w:rPr>
        <w:rFonts w:cs="Times New Roman" w:hint="default"/>
        <w:color w:val="000000"/>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32" w15:restartNumberingAfterBreak="0">
    <w:nsid w:val="0D291C8E"/>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0F0018DC"/>
    <w:multiLevelType w:val="multilevel"/>
    <w:tmpl w:val="B996441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0F7A7F3C"/>
    <w:multiLevelType w:val="hybridMultilevel"/>
    <w:tmpl w:val="C4EC439E"/>
    <w:lvl w:ilvl="0" w:tplc="8B78064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16A02870"/>
    <w:multiLevelType w:val="hybridMultilevel"/>
    <w:tmpl w:val="1610B97A"/>
    <w:lvl w:ilvl="0" w:tplc="202822F0">
      <w:start w:val="1"/>
      <w:numFmt w:val="lowerLetter"/>
      <w:lvlText w:val="%1)"/>
      <w:lvlJc w:val="left"/>
      <w:pPr>
        <w:tabs>
          <w:tab w:val="num" w:pos="1440"/>
        </w:tabs>
        <w:ind w:left="1440" w:hanging="360"/>
      </w:pPr>
      <w:rPr>
        <w:rFonts w:ascii="Times New Roman" w:eastAsia="Times New Roman" w:hAnsi="Times New Roman"/>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38" w15:restartNumberingAfterBreak="0">
    <w:nsid w:val="18F348AD"/>
    <w:multiLevelType w:val="multilevel"/>
    <w:tmpl w:val="9B58142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9" w15:restartNumberingAfterBreak="0">
    <w:nsid w:val="1F6A4D65"/>
    <w:multiLevelType w:val="hybridMultilevel"/>
    <w:tmpl w:val="5196389C"/>
    <w:lvl w:ilvl="0" w:tplc="04150011">
      <w:start w:val="1"/>
      <w:numFmt w:val="decimal"/>
      <w:lvlText w:val="%1)"/>
      <w:lvlJc w:val="left"/>
      <w:pPr>
        <w:tabs>
          <w:tab w:val="num" w:pos="720"/>
        </w:tabs>
        <w:ind w:left="720" w:hanging="360"/>
      </w:p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28DD53D0"/>
    <w:multiLevelType w:val="multilevel"/>
    <w:tmpl w:val="898AF9A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1" w15:restartNumberingAfterBreak="0">
    <w:nsid w:val="29F0280F"/>
    <w:multiLevelType w:val="hybridMultilevel"/>
    <w:tmpl w:val="067E6E28"/>
    <w:lvl w:ilvl="0" w:tplc="5B22B96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2AC87D52"/>
    <w:multiLevelType w:val="hybridMultilevel"/>
    <w:tmpl w:val="16922C9A"/>
    <w:lvl w:ilvl="0" w:tplc="04150017">
      <w:start w:val="1"/>
      <w:numFmt w:val="lowerLetter"/>
      <w:lvlText w:val="%1)"/>
      <w:lvlJc w:val="left"/>
      <w:pPr>
        <w:ind w:left="1260" w:hanging="360"/>
      </w:pPr>
      <w:rPr>
        <w:rFonts w:hint="default"/>
      </w:r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3420" w:hanging="360"/>
      </w:pPr>
    </w:lvl>
    <w:lvl w:ilvl="4" w:tplc="04150019">
      <w:start w:val="1"/>
      <w:numFmt w:val="lowerLetter"/>
      <w:lvlText w:val="%5."/>
      <w:lvlJc w:val="left"/>
      <w:pPr>
        <w:ind w:left="41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43"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300E5299"/>
    <w:multiLevelType w:val="hybridMultilevel"/>
    <w:tmpl w:val="F4C490BA"/>
    <w:lvl w:ilvl="0" w:tplc="0415000F">
      <w:start w:val="1"/>
      <w:numFmt w:val="decimal"/>
      <w:lvlText w:val="%1."/>
      <w:lvlJc w:val="left"/>
      <w:pPr>
        <w:tabs>
          <w:tab w:val="num" w:pos="1440"/>
        </w:tabs>
        <w:ind w:left="1440" w:hanging="360"/>
      </w:pPr>
      <w:rPr>
        <w:rFonts w:hint="default"/>
      </w:rPr>
    </w:lvl>
    <w:lvl w:ilvl="1" w:tplc="FFFFFFFF">
      <w:start w:val="1"/>
      <w:numFmt w:val="decimal"/>
      <w:lvlText w:val="%2."/>
      <w:lvlJc w:val="left"/>
      <w:pPr>
        <w:ind w:left="2520" w:hanging="360"/>
      </w:pPr>
      <w:rPr>
        <w:rFonts w:hint="default"/>
      </w:r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46" w15:restartNumberingAfterBreak="0">
    <w:nsid w:val="30D2246F"/>
    <w:multiLevelType w:val="hybridMultilevel"/>
    <w:tmpl w:val="C088A8DE"/>
    <w:lvl w:ilvl="0" w:tplc="04150017">
      <w:start w:val="1"/>
      <w:numFmt w:val="lowerLetter"/>
      <w:lvlText w:val="%1)"/>
      <w:lvlJc w:val="left"/>
      <w:pPr>
        <w:ind w:left="1260" w:hanging="360"/>
      </w:p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3420" w:hanging="360"/>
      </w:pPr>
    </w:lvl>
    <w:lvl w:ilvl="4" w:tplc="04150019">
      <w:start w:val="1"/>
      <w:numFmt w:val="lowerLetter"/>
      <w:lvlText w:val="%5."/>
      <w:lvlJc w:val="left"/>
      <w:pPr>
        <w:ind w:left="41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47" w15:restartNumberingAfterBreak="0">
    <w:nsid w:val="39077DAB"/>
    <w:multiLevelType w:val="multilevel"/>
    <w:tmpl w:val="195C5F88"/>
    <w:lvl w:ilvl="0">
      <w:start w:val="7"/>
      <w:numFmt w:val="decimal"/>
      <w:lvlText w:val="%1."/>
      <w:lvlJc w:val="left"/>
      <w:pPr>
        <w:tabs>
          <w:tab w:val="num" w:pos="1287"/>
        </w:tabs>
        <w:ind w:left="1287" w:hanging="360"/>
      </w:pPr>
      <w:rPr>
        <w:rFonts w:cs="Times New Roman" w:hint="default"/>
        <w:color w:val="000000"/>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60"/>
        </w:tabs>
        <w:ind w:left="360" w:hanging="360"/>
      </w:pPr>
      <w:rPr>
        <w:rFonts w:cs="Times New Roman" w:hint="default"/>
        <w:color w:val="000000"/>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48" w15:restartNumberingAfterBreak="0">
    <w:nsid w:val="3CA0127C"/>
    <w:multiLevelType w:val="multilevel"/>
    <w:tmpl w:val="F70A076E"/>
    <w:lvl w:ilvl="0">
      <w:start w:val="1"/>
      <w:numFmt w:val="lowerLetter"/>
      <w:lvlText w:val="%1."/>
      <w:lvlJc w:val="left"/>
      <w:pPr>
        <w:tabs>
          <w:tab w:val="num" w:pos="720"/>
        </w:tabs>
        <w:ind w:left="720" w:hanging="360"/>
      </w:pPr>
      <w:rPr>
        <w:rFonts w:cs="Times New Roman" w:hint="default"/>
        <w:color w:val="000000"/>
      </w:rPr>
    </w:lvl>
    <w:lvl w:ilvl="1">
      <w:start w:val="1"/>
      <w:numFmt w:val="lowerLetter"/>
      <w:lvlText w:val="%2)"/>
      <w:lvlJc w:val="left"/>
      <w:pPr>
        <w:tabs>
          <w:tab w:val="num" w:pos="1233"/>
        </w:tabs>
        <w:ind w:left="1233" w:hanging="360"/>
      </w:pPr>
      <w:rPr>
        <w:rFonts w:cs="Times New Roman" w:hint="default"/>
      </w:rPr>
    </w:lvl>
    <w:lvl w:ilvl="2">
      <w:start w:val="1"/>
      <w:numFmt w:val="lowerRoman"/>
      <w:lvlText w:val="%3."/>
      <w:lvlJc w:val="left"/>
      <w:pPr>
        <w:tabs>
          <w:tab w:val="num" w:pos="1953"/>
        </w:tabs>
        <w:ind w:left="1953" w:hanging="180"/>
      </w:pPr>
      <w:rPr>
        <w:rFonts w:cs="Times New Roman" w:hint="default"/>
      </w:rPr>
    </w:lvl>
    <w:lvl w:ilvl="3">
      <w:start w:val="2"/>
      <w:numFmt w:val="decimal"/>
      <w:lvlText w:val="%4."/>
      <w:lvlJc w:val="left"/>
      <w:pPr>
        <w:tabs>
          <w:tab w:val="num" w:pos="-207"/>
        </w:tabs>
        <w:ind w:left="-207" w:hanging="360"/>
      </w:pPr>
      <w:rPr>
        <w:rFonts w:cs="Times New Roman" w:hint="default"/>
        <w:color w:val="000000"/>
      </w:rPr>
    </w:lvl>
    <w:lvl w:ilvl="4">
      <w:start w:val="1"/>
      <w:numFmt w:val="lowerLetter"/>
      <w:lvlText w:val="%5."/>
      <w:lvlJc w:val="left"/>
      <w:pPr>
        <w:tabs>
          <w:tab w:val="num" w:pos="3393"/>
        </w:tabs>
        <w:ind w:left="3393" w:hanging="360"/>
      </w:pPr>
      <w:rPr>
        <w:rFonts w:cs="Times New Roman" w:hint="default"/>
      </w:rPr>
    </w:lvl>
    <w:lvl w:ilvl="5">
      <w:start w:val="1"/>
      <w:numFmt w:val="lowerRoman"/>
      <w:lvlText w:val="%6."/>
      <w:lvlJc w:val="left"/>
      <w:pPr>
        <w:tabs>
          <w:tab w:val="num" w:pos="4113"/>
        </w:tabs>
        <w:ind w:left="4113" w:hanging="180"/>
      </w:pPr>
      <w:rPr>
        <w:rFonts w:cs="Times New Roman" w:hint="default"/>
      </w:rPr>
    </w:lvl>
    <w:lvl w:ilvl="6">
      <w:start w:val="1"/>
      <w:numFmt w:val="decimal"/>
      <w:lvlText w:val="%7."/>
      <w:lvlJc w:val="left"/>
      <w:pPr>
        <w:tabs>
          <w:tab w:val="num" w:pos="4833"/>
        </w:tabs>
        <w:ind w:left="4833" w:hanging="360"/>
      </w:pPr>
      <w:rPr>
        <w:rFonts w:cs="Times New Roman" w:hint="default"/>
      </w:rPr>
    </w:lvl>
    <w:lvl w:ilvl="7">
      <w:start w:val="1"/>
      <w:numFmt w:val="lowerLetter"/>
      <w:lvlText w:val="%8."/>
      <w:lvlJc w:val="left"/>
      <w:pPr>
        <w:tabs>
          <w:tab w:val="num" w:pos="5553"/>
        </w:tabs>
        <w:ind w:left="5553" w:hanging="360"/>
      </w:pPr>
      <w:rPr>
        <w:rFonts w:cs="Times New Roman" w:hint="default"/>
      </w:rPr>
    </w:lvl>
    <w:lvl w:ilvl="8">
      <w:start w:val="1"/>
      <w:numFmt w:val="lowerRoman"/>
      <w:lvlText w:val="%9."/>
      <w:lvlJc w:val="left"/>
      <w:pPr>
        <w:tabs>
          <w:tab w:val="num" w:pos="6273"/>
        </w:tabs>
        <w:ind w:left="6273" w:hanging="180"/>
      </w:pPr>
      <w:rPr>
        <w:rFonts w:cs="Times New Roman" w:hint="default"/>
      </w:rPr>
    </w:lvl>
  </w:abstractNum>
  <w:abstractNum w:abstractNumId="49" w15:restartNumberingAfterBreak="0">
    <w:nsid w:val="3F0F7556"/>
    <w:multiLevelType w:val="multilevel"/>
    <w:tmpl w:val="E230F19E"/>
    <w:lvl w:ilvl="0">
      <w:start w:val="2"/>
      <w:numFmt w:val="decimal"/>
      <w:lvlText w:val="%1."/>
      <w:lvlJc w:val="left"/>
      <w:pPr>
        <w:tabs>
          <w:tab w:val="num" w:pos="927"/>
        </w:tabs>
        <w:ind w:left="927" w:hanging="360"/>
      </w:pPr>
      <w:rPr>
        <w:rFonts w:hint="default"/>
        <w:b w:val="0"/>
        <w:bCs w:val="0"/>
      </w:rPr>
    </w:lvl>
    <w:lvl w:ilvl="1">
      <w:start w:val="1"/>
      <w:numFmt w:val="lowerLetter"/>
      <w:lvlText w:val="%2."/>
      <w:lvlJc w:val="left"/>
      <w:pPr>
        <w:tabs>
          <w:tab w:val="num" w:pos="1647"/>
        </w:tabs>
        <w:ind w:left="1647" w:hanging="360"/>
      </w:pPr>
      <w:rPr>
        <w:rFonts w:hint="default"/>
      </w:rPr>
    </w:lvl>
    <w:lvl w:ilvl="2">
      <w:start w:val="1"/>
      <w:numFmt w:val="lowerRoman"/>
      <w:lvlText w:val="%3."/>
      <w:lvlJc w:val="right"/>
      <w:pPr>
        <w:tabs>
          <w:tab w:val="num" w:pos="2367"/>
        </w:tabs>
        <w:ind w:left="2367" w:hanging="180"/>
      </w:pPr>
      <w:rPr>
        <w:rFonts w:hint="default"/>
      </w:rPr>
    </w:lvl>
    <w:lvl w:ilvl="3">
      <w:start w:val="1"/>
      <w:numFmt w:val="decimal"/>
      <w:lvlText w:val="%4."/>
      <w:lvlJc w:val="left"/>
      <w:pPr>
        <w:tabs>
          <w:tab w:val="num" w:pos="3087"/>
        </w:tabs>
        <w:ind w:left="3087" w:hanging="360"/>
      </w:pPr>
      <w:rPr>
        <w:rFonts w:hint="default"/>
      </w:rPr>
    </w:lvl>
    <w:lvl w:ilvl="4">
      <w:start w:val="1"/>
      <w:numFmt w:val="lowerLetter"/>
      <w:lvlText w:val="%5."/>
      <w:lvlJc w:val="left"/>
      <w:pPr>
        <w:tabs>
          <w:tab w:val="num" w:pos="3807"/>
        </w:tabs>
        <w:ind w:left="3807" w:hanging="360"/>
      </w:pPr>
      <w:rPr>
        <w:rFonts w:hint="default"/>
      </w:rPr>
    </w:lvl>
    <w:lvl w:ilvl="5">
      <w:start w:val="1"/>
      <w:numFmt w:val="lowerRoman"/>
      <w:lvlText w:val="%6."/>
      <w:lvlJc w:val="right"/>
      <w:pPr>
        <w:tabs>
          <w:tab w:val="num" w:pos="4527"/>
        </w:tabs>
        <w:ind w:left="4527" w:hanging="180"/>
      </w:pPr>
      <w:rPr>
        <w:rFonts w:hint="default"/>
      </w:rPr>
    </w:lvl>
    <w:lvl w:ilvl="6">
      <w:start w:val="1"/>
      <w:numFmt w:val="decimal"/>
      <w:lvlText w:val="%7."/>
      <w:lvlJc w:val="left"/>
      <w:pPr>
        <w:tabs>
          <w:tab w:val="num" w:pos="5247"/>
        </w:tabs>
        <w:ind w:left="5247" w:hanging="360"/>
      </w:pPr>
      <w:rPr>
        <w:rFonts w:hint="default"/>
      </w:rPr>
    </w:lvl>
    <w:lvl w:ilvl="7">
      <w:start w:val="1"/>
      <w:numFmt w:val="lowerLetter"/>
      <w:lvlText w:val="%8."/>
      <w:lvlJc w:val="left"/>
      <w:pPr>
        <w:tabs>
          <w:tab w:val="num" w:pos="5967"/>
        </w:tabs>
        <w:ind w:left="5967" w:hanging="360"/>
      </w:pPr>
      <w:rPr>
        <w:rFonts w:hint="default"/>
      </w:rPr>
    </w:lvl>
    <w:lvl w:ilvl="8">
      <w:start w:val="1"/>
      <w:numFmt w:val="lowerRoman"/>
      <w:lvlText w:val="%9."/>
      <w:lvlJc w:val="right"/>
      <w:pPr>
        <w:tabs>
          <w:tab w:val="num" w:pos="6687"/>
        </w:tabs>
        <w:ind w:left="6687" w:hanging="180"/>
      </w:pPr>
      <w:rPr>
        <w:rFonts w:hint="default"/>
      </w:rPr>
    </w:lvl>
  </w:abstractNum>
  <w:abstractNum w:abstractNumId="50" w15:restartNumberingAfterBreak="0">
    <w:nsid w:val="40471E00"/>
    <w:multiLevelType w:val="multilevel"/>
    <w:tmpl w:val="5B5E9B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1"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2"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472C32B0"/>
    <w:multiLevelType w:val="hybridMultilevel"/>
    <w:tmpl w:val="D98A2072"/>
    <w:lvl w:ilvl="0" w:tplc="0415000F">
      <w:start w:val="1"/>
      <w:numFmt w:val="decimal"/>
      <w:lvlText w:val="%1."/>
      <w:lvlJc w:val="left"/>
      <w:pPr>
        <w:tabs>
          <w:tab w:val="num" w:pos="1260"/>
        </w:tabs>
        <w:ind w:left="1260" w:hanging="360"/>
      </w:pPr>
    </w:lvl>
    <w:lvl w:ilvl="1" w:tplc="1FA081EA">
      <w:start w:val="1"/>
      <w:numFmt w:val="lowerLetter"/>
      <w:lvlText w:val="%2)"/>
      <w:lvlJc w:val="left"/>
      <w:pPr>
        <w:tabs>
          <w:tab w:val="num" w:pos="2400"/>
        </w:tabs>
        <w:ind w:left="2400" w:hanging="780"/>
      </w:pPr>
      <w:rPr>
        <w:rFonts w:hint="default"/>
        <w:b w:val="0"/>
        <w:bCs w:val="0"/>
      </w:r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54"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49701ED9"/>
    <w:multiLevelType w:val="hybridMultilevel"/>
    <w:tmpl w:val="D5EE841C"/>
    <w:lvl w:ilvl="0" w:tplc="3FE2239E">
      <w:start w:val="1"/>
      <w:numFmt w:val="lowerLetter"/>
      <w:lvlText w:val="%1)"/>
      <w:lvlJc w:val="left"/>
      <w:pPr>
        <w:ind w:left="2061" w:hanging="360"/>
      </w:pPr>
      <w:rPr>
        <w:rFonts w:hint="default"/>
        <w:sz w:val="22"/>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56" w15:restartNumberingAfterBreak="0">
    <w:nsid w:val="4B1B039C"/>
    <w:multiLevelType w:val="hybridMultilevel"/>
    <w:tmpl w:val="E6086F02"/>
    <w:lvl w:ilvl="0" w:tplc="3E78FCB2">
      <w:start w:val="1"/>
      <w:numFmt w:val="bullet"/>
      <w:suff w:val="space"/>
      <w:lvlText w:val=""/>
      <w:lvlJc w:val="left"/>
      <w:pPr>
        <w:ind w:left="1361" w:hanging="357"/>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7" w15:restartNumberingAfterBreak="0">
    <w:nsid w:val="504E0A41"/>
    <w:multiLevelType w:val="multilevel"/>
    <w:tmpl w:val="2B641B8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8"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15:restartNumberingAfterBreak="0">
    <w:nsid w:val="53216E30"/>
    <w:multiLevelType w:val="hybridMultilevel"/>
    <w:tmpl w:val="FF32CFDE"/>
    <w:lvl w:ilvl="0" w:tplc="752CADF0">
      <w:start w:val="1"/>
      <w:numFmt w:val="bullet"/>
      <w:lvlText w:val=""/>
      <w:lvlJc w:val="left"/>
      <w:pPr>
        <w:ind w:left="3000" w:hanging="360"/>
      </w:pPr>
      <w:rPr>
        <w:rFonts w:ascii="Symbol" w:hAnsi="Symbol" w:cs="Symbol" w:hint="default"/>
      </w:rPr>
    </w:lvl>
    <w:lvl w:ilvl="1" w:tplc="04150003">
      <w:start w:val="1"/>
      <w:numFmt w:val="bullet"/>
      <w:lvlText w:val="o"/>
      <w:lvlJc w:val="left"/>
      <w:pPr>
        <w:ind w:left="3720" w:hanging="360"/>
      </w:pPr>
      <w:rPr>
        <w:rFonts w:ascii="Courier New" w:hAnsi="Courier New" w:cs="Courier New" w:hint="default"/>
      </w:rPr>
    </w:lvl>
    <w:lvl w:ilvl="2" w:tplc="04150005">
      <w:start w:val="1"/>
      <w:numFmt w:val="bullet"/>
      <w:lvlText w:val=""/>
      <w:lvlJc w:val="left"/>
      <w:pPr>
        <w:ind w:left="4440" w:hanging="360"/>
      </w:pPr>
      <w:rPr>
        <w:rFonts w:ascii="Wingdings" w:hAnsi="Wingdings" w:cs="Wingdings" w:hint="default"/>
      </w:rPr>
    </w:lvl>
    <w:lvl w:ilvl="3" w:tplc="04150001">
      <w:start w:val="1"/>
      <w:numFmt w:val="bullet"/>
      <w:lvlText w:val=""/>
      <w:lvlJc w:val="left"/>
      <w:pPr>
        <w:ind w:left="5160" w:hanging="360"/>
      </w:pPr>
      <w:rPr>
        <w:rFonts w:ascii="Symbol" w:hAnsi="Symbol" w:cs="Symbol" w:hint="default"/>
      </w:rPr>
    </w:lvl>
    <w:lvl w:ilvl="4" w:tplc="04150003">
      <w:start w:val="1"/>
      <w:numFmt w:val="bullet"/>
      <w:lvlText w:val="o"/>
      <w:lvlJc w:val="left"/>
      <w:pPr>
        <w:ind w:left="5880" w:hanging="360"/>
      </w:pPr>
      <w:rPr>
        <w:rFonts w:ascii="Courier New" w:hAnsi="Courier New" w:cs="Courier New" w:hint="default"/>
      </w:rPr>
    </w:lvl>
    <w:lvl w:ilvl="5" w:tplc="04150005">
      <w:start w:val="1"/>
      <w:numFmt w:val="bullet"/>
      <w:lvlText w:val=""/>
      <w:lvlJc w:val="left"/>
      <w:pPr>
        <w:ind w:left="6600" w:hanging="360"/>
      </w:pPr>
      <w:rPr>
        <w:rFonts w:ascii="Wingdings" w:hAnsi="Wingdings" w:cs="Wingdings" w:hint="default"/>
      </w:rPr>
    </w:lvl>
    <w:lvl w:ilvl="6" w:tplc="04150001">
      <w:start w:val="1"/>
      <w:numFmt w:val="bullet"/>
      <w:lvlText w:val=""/>
      <w:lvlJc w:val="left"/>
      <w:pPr>
        <w:ind w:left="7320" w:hanging="360"/>
      </w:pPr>
      <w:rPr>
        <w:rFonts w:ascii="Symbol" w:hAnsi="Symbol" w:cs="Symbol" w:hint="default"/>
      </w:rPr>
    </w:lvl>
    <w:lvl w:ilvl="7" w:tplc="04150003">
      <w:start w:val="1"/>
      <w:numFmt w:val="bullet"/>
      <w:lvlText w:val="o"/>
      <w:lvlJc w:val="left"/>
      <w:pPr>
        <w:ind w:left="8040" w:hanging="360"/>
      </w:pPr>
      <w:rPr>
        <w:rFonts w:ascii="Courier New" w:hAnsi="Courier New" w:cs="Courier New" w:hint="default"/>
      </w:rPr>
    </w:lvl>
    <w:lvl w:ilvl="8" w:tplc="04150005">
      <w:start w:val="1"/>
      <w:numFmt w:val="bullet"/>
      <w:lvlText w:val=""/>
      <w:lvlJc w:val="left"/>
      <w:pPr>
        <w:ind w:left="8760" w:hanging="360"/>
      </w:pPr>
      <w:rPr>
        <w:rFonts w:ascii="Wingdings" w:hAnsi="Wingdings" w:cs="Wingdings" w:hint="default"/>
      </w:rPr>
    </w:lvl>
  </w:abstractNum>
  <w:abstractNum w:abstractNumId="62" w15:restartNumberingAfterBreak="0">
    <w:nsid w:val="53D90399"/>
    <w:multiLevelType w:val="hybridMultilevel"/>
    <w:tmpl w:val="659A4FD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3" w15:restartNumberingAfterBreak="0">
    <w:nsid w:val="558B02F1"/>
    <w:multiLevelType w:val="hybridMultilevel"/>
    <w:tmpl w:val="3C26E1C6"/>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15:restartNumberingAfterBreak="0">
    <w:nsid w:val="56944593"/>
    <w:multiLevelType w:val="multilevel"/>
    <w:tmpl w:val="194A9E9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5"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E982A03"/>
    <w:multiLevelType w:val="hybridMultilevel"/>
    <w:tmpl w:val="670218A4"/>
    <w:lvl w:ilvl="0" w:tplc="6538867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8"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bCs w:val="0"/>
      </w:rPr>
    </w:lvl>
    <w:lvl w:ilvl="2">
      <w:start w:val="1"/>
      <w:numFmt w:val="decimal"/>
      <w:lvlText w:val="%1.%2.%3"/>
      <w:lvlJc w:val="left"/>
      <w:pPr>
        <w:tabs>
          <w:tab w:val="num" w:pos="1440"/>
        </w:tabs>
        <w:ind w:left="1440" w:hanging="720"/>
      </w:pPr>
      <w:rPr>
        <w:rFonts w:hint="default"/>
        <w:b w:val="0"/>
        <w:bCs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9"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017298F"/>
    <w:multiLevelType w:val="hybridMultilevel"/>
    <w:tmpl w:val="42260B10"/>
    <w:lvl w:ilvl="0" w:tplc="0415000F">
      <w:start w:val="1"/>
      <w:numFmt w:val="decimal"/>
      <w:lvlText w:val="%1."/>
      <w:lvlJc w:val="left"/>
      <w:pPr>
        <w:tabs>
          <w:tab w:val="num" w:pos="5040"/>
        </w:tabs>
        <w:ind w:left="5040" w:hanging="360"/>
      </w:pPr>
    </w:lvl>
    <w:lvl w:ilvl="1" w:tplc="DD54A1A8">
      <w:start w:val="1"/>
      <w:numFmt w:val="lowerLetter"/>
      <w:lvlText w:val="%2)"/>
      <w:lvlJc w:val="left"/>
      <w:pPr>
        <w:tabs>
          <w:tab w:val="num" w:pos="5850"/>
        </w:tabs>
        <w:ind w:left="5850" w:hanging="450"/>
      </w:pPr>
      <w:rPr>
        <w:rFonts w:hint="default"/>
      </w:rPr>
    </w:lvl>
    <w:lvl w:ilvl="2" w:tplc="0415001B">
      <w:start w:val="1"/>
      <w:numFmt w:val="lowerRoman"/>
      <w:lvlText w:val="%3."/>
      <w:lvlJc w:val="right"/>
      <w:pPr>
        <w:tabs>
          <w:tab w:val="num" w:pos="6480"/>
        </w:tabs>
        <w:ind w:left="6480" w:hanging="180"/>
      </w:pPr>
    </w:lvl>
    <w:lvl w:ilvl="3" w:tplc="0415000F">
      <w:start w:val="1"/>
      <w:numFmt w:val="decimal"/>
      <w:lvlText w:val="%4."/>
      <w:lvlJc w:val="left"/>
      <w:pPr>
        <w:tabs>
          <w:tab w:val="num" w:pos="7200"/>
        </w:tabs>
        <w:ind w:left="7200" w:hanging="360"/>
      </w:pPr>
    </w:lvl>
    <w:lvl w:ilvl="4" w:tplc="04150019">
      <w:start w:val="1"/>
      <w:numFmt w:val="lowerLetter"/>
      <w:lvlText w:val="%5."/>
      <w:lvlJc w:val="left"/>
      <w:pPr>
        <w:tabs>
          <w:tab w:val="num" w:pos="7920"/>
        </w:tabs>
        <w:ind w:left="7920" w:hanging="360"/>
      </w:pPr>
    </w:lvl>
    <w:lvl w:ilvl="5" w:tplc="0415001B">
      <w:start w:val="1"/>
      <w:numFmt w:val="lowerRoman"/>
      <w:lvlText w:val="%6."/>
      <w:lvlJc w:val="right"/>
      <w:pPr>
        <w:tabs>
          <w:tab w:val="num" w:pos="8640"/>
        </w:tabs>
        <w:ind w:left="8640" w:hanging="180"/>
      </w:pPr>
    </w:lvl>
    <w:lvl w:ilvl="6" w:tplc="0415000F">
      <w:start w:val="1"/>
      <w:numFmt w:val="decimal"/>
      <w:lvlText w:val="%7."/>
      <w:lvlJc w:val="left"/>
      <w:pPr>
        <w:tabs>
          <w:tab w:val="num" w:pos="9360"/>
        </w:tabs>
        <w:ind w:left="9360" w:hanging="360"/>
      </w:pPr>
    </w:lvl>
    <w:lvl w:ilvl="7" w:tplc="04150019">
      <w:start w:val="1"/>
      <w:numFmt w:val="lowerLetter"/>
      <w:lvlText w:val="%8."/>
      <w:lvlJc w:val="left"/>
      <w:pPr>
        <w:tabs>
          <w:tab w:val="num" w:pos="10080"/>
        </w:tabs>
        <w:ind w:left="10080" w:hanging="360"/>
      </w:pPr>
    </w:lvl>
    <w:lvl w:ilvl="8" w:tplc="0415001B">
      <w:start w:val="1"/>
      <w:numFmt w:val="lowerRoman"/>
      <w:lvlText w:val="%9."/>
      <w:lvlJc w:val="right"/>
      <w:pPr>
        <w:tabs>
          <w:tab w:val="num" w:pos="10800"/>
        </w:tabs>
        <w:ind w:left="10800" w:hanging="180"/>
      </w:pPr>
    </w:lvl>
  </w:abstractNum>
  <w:abstractNum w:abstractNumId="71" w15:restartNumberingAfterBreak="0">
    <w:nsid w:val="63421454"/>
    <w:multiLevelType w:val="hybridMultilevel"/>
    <w:tmpl w:val="E1041366"/>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72"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3" w15:restartNumberingAfterBreak="0">
    <w:nsid w:val="69DF69ED"/>
    <w:multiLevelType w:val="multilevel"/>
    <w:tmpl w:val="0BE81868"/>
    <w:lvl w:ilvl="0">
      <w:start w:val="1"/>
      <w:numFmt w:val="decimal"/>
      <w:lvlText w:val="%1)"/>
      <w:lvlJc w:val="left"/>
      <w:pPr>
        <w:tabs>
          <w:tab w:val="num" w:pos="426"/>
        </w:tabs>
        <w:ind w:left="426" w:hanging="360"/>
      </w:pPr>
      <w:rPr>
        <w:rFonts w:cs="Times New Roman" w:hint="default"/>
      </w:rPr>
    </w:lvl>
    <w:lvl w:ilvl="1">
      <w:start w:val="1"/>
      <w:numFmt w:val="decimal"/>
      <w:lvlText w:val="%2."/>
      <w:lvlJc w:val="left"/>
      <w:pPr>
        <w:tabs>
          <w:tab w:val="num" w:pos="1146"/>
        </w:tabs>
        <w:ind w:left="1146" w:hanging="360"/>
      </w:pPr>
      <w:rPr>
        <w:rFonts w:cs="Times New Roman" w:hint="default"/>
      </w:rPr>
    </w:lvl>
    <w:lvl w:ilvl="2">
      <w:start w:val="1"/>
      <w:numFmt w:val="decimal"/>
      <w:lvlText w:val="%3."/>
      <w:lvlJc w:val="left"/>
      <w:pPr>
        <w:tabs>
          <w:tab w:val="num" w:pos="1506"/>
        </w:tabs>
        <w:ind w:left="1506" w:hanging="360"/>
      </w:pPr>
      <w:rPr>
        <w:rFonts w:cs="Times New Roman" w:hint="default"/>
      </w:rPr>
    </w:lvl>
    <w:lvl w:ilvl="3">
      <w:start w:val="1"/>
      <w:numFmt w:val="decimal"/>
      <w:lvlText w:val="%4."/>
      <w:lvlJc w:val="left"/>
      <w:pPr>
        <w:tabs>
          <w:tab w:val="num" w:pos="1866"/>
        </w:tabs>
        <w:ind w:left="1866" w:hanging="360"/>
      </w:pPr>
      <w:rPr>
        <w:rFonts w:cs="Times New Roman" w:hint="default"/>
      </w:rPr>
    </w:lvl>
    <w:lvl w:ilvl="4">
      <w:start w:val="1"/>
      <w:numFmt w:val="decimal"/>
      <w:lvlText w:val="%5."/>
      <w:lvlJc w:val="left"/>
      <w:pPr>
        <w:tabs>
          <w:tab w:val="num" w:pos="2226"/>
        </w:tabs>
        <w:ind w:left="2226" w:hanging="360"/>
      </w:pPr>
      <w:rPr>
        <w:rFonts w:cs="Times New Roman" w:hint="default"/>
      </w:rPr>
    </w:lvl>
    <w:lvl w:ilvl="5">
      <w:start w:val="1"/>
      <w:numFmt w:val="decimal"/>
      <w:lvlText w:val="%6."/>
      <w:lvlJc w:val="left"/>
      <w:pPr>
        <w:tabs>
          <w:tab w:val="num" w:pos="2586"/>
        </w:tabs>
        <w:ind w:left="2586" w:hanging="360"/>
      </w:pPr>
      <w:rPr>
        <w:rFonts w:cs="Times New Roman" w:hint="default"/>
      </w:rPr>
    </w:lvl>
    <w:lvl w:ilvl="6">
      <w:start w:val="1"/>
      <w:numFmt w:val="decimal"/>
      <w:lvlText w:val="%7."/>
      <w:lvlJc w:val="left"/>
      <w:pPr>
        <w:tabs>
          <w:tab w:val="num" w:pos="2946"/>
        </w:tabs>
        <w:ind w:left="2946" w:hanging="360"/>
      </w:pPr>
      <w:rPr>
        <w:rFonts w:cs="Times New Roman" w:hint="default"/>
      </w:rPr>
    </w:lvl>
    <w:lvl w:ilvl="7">
      <w:start w:val="1"/>
      <w:numFmt w:val="decimal"/>
      <w:lvlText w:val="%8."/>
      <w:lvlJc w:val="left"/>
      <w:pPr>
        <w:tabs>
          <w:tab w:val="num" w:pos="3306"/>
        </w:tabs>
        <w:ind w:left="3306" w:hanging="360"/>
      </w:pPr>
      <w:rPr>
        <w:rFonts w:cs="Times New Roman" w:hint="default"/>
      </w:rPr>
    </w:lvl>
    <w:lvl w:ilvl="8">
      <w:start w:val="1"/>
      <w:numFmt w:val="decimal"/>
      <w:lvlText w:val="%9."/>
      <w:lvlJc w:val="left"/>
      <w:pPr>
        <w:tabs>
          <w:tab w:val="num" w:pos="3666"/>
        </w:tabs>
        <w:ind w:left="3666" w:hanging="360"/>
      </w:pPr>
      <w:rPr>
        <w:rFonts w:cs="Times New Roman" w:hint="default"/>
      </w:rPr>
    </w:lvl>
  </w:abstractNum>
  <w:abstractNum w:abstractNumId="74" w15:restartNumberingAfterBreak="0">
    <w:nsid w:val="6BC12B60"/>
    <w:multiLevelType w:val="hybridMultilevel"/>
    <w:tmpl w:val="6DDE63B2"/>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5"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6E5D4396"/>
    <w:multiLevelType w:val="hybridMultilevel"/>
    <w:tmpl w:val="05249774"/>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7" w15:restartNumberingAfterBreak="0">
    <w:nsid w:val="6F305998"/>
    <w:multiLevelType w:val="multilevel"/>
    <w:tmpl w:val="98405D0A"/>
    <w:lvl w:ilvl="0">
      <w:start w:val="1"/>
      <w:numFmt w:val="decimal"/>
      <w:lvlText w:val="%1."/>
      <w:lvlJc w:val="left"/>
      <w:pPr>
        <w:tabs>
          <w:tab w:val="num" w:pos="360"/>
        </w:tabs>
        <w:ind w:left="360" w:hanging="360"/>
      </w:pPr>
      <w:rPr>
        <w:rFonts w:cs="Times New Roman" w:hint="default"/>
        <w:color w:val="000000"/>
      </w:rPr>
    </w:lvl>
    <w:lvl w:ilvl="1">
      <w:start w:val="1"/>
      <w:numFmt w:val="lowerLetter"/>
      <w:lvlText w:val="%2)"/>
      <w:lvlJc w:val="left"/>
      <w:pPr>
        <w:tabs>
          <w:tab w:val="num" w:pos="873"/>
        </w:tabs>
        <w:ind w:left="873" w:hanging="360"/>
      </w:pPr>
      <w:rPr>
        <w:rFonts w:cs="Times New Roman" w:hint="default"/>
      </w:rPr>
    </w:lvl>
    <w:lvl w:ilvl="2">
      <w:start w:val="1"/>
      <w:numFmt w:val="lowerRoman"/>
      <w:lvlText w:val="%3."/>
      <w:lvlJc w:val="left"/>
      <w:pPr>
        <w:tabs>
          <w:tab w:val="num" w:pos="1593"/>
        </w:tabs>
        <w:ind w:left="1593" w:hanging="180"/>
      </w:pPr>
      <w:rPr>
        <w:rFonts w:cs="Times New Roman" w:hint="default"/>
      </w:rPr>
    </w:lvl>
    <w:lvl w:ilvl="3">
      <w:start w:val="2"/>
      <w:numFmt w:val="decimal"/>
      <w:lvlText w:val="%4."/>
      <w:lvlJc w:val="left"/>
      <w:pPr>
        <w:tabs>
          <w:tab w:val="num" w:pos="-567"/>
        </w:tabs>
        <w:ind w:left="-567" w:hanging="360"/>
      </w:pPr>
      <w:rPr>
        <w:rFonts w:cs="Times New Roman" w:hint="default"/>
        <w:color w:val="000000"/>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lef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left"/>
      <w:pPr>
        <w:tabs>
          <w:tab w:val="num" w:pos="5913"/>
        </w:tabs>
        <w:ind w:left="5913" w:hanging="180"/>
      </w:pPr>
      <w:rPr>
        <w:rFonts w:cs="Times New Roman" w:hint="default"/>
      </w:rPr>
    </w:lvl>
  </w:abstractNum>
  <w:abstractNum w:abstractNumId="78" w15:restartNumberingAfterBreak="0">
    <w:nsid w:val="722E2C1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0" w15:restartNumberingAfterBreak="0">
    <w:nsid w:val="791332FA"/>
    <w:multiLevelType w:val="hybridMultilevel"/>
    <w:tmpl w:val="03E6F234"/>
    <w:lvl w:ilvl="0" w:tplc="0415000F">
      <w:start w:val="1"/>
      <w:numFmt w:val="decimal"/>
      <w:lvlText w:val="%1."/>
      <w:lvlJc w:val="left"/>
      <w:pPr>
        <w:tabs>
          <w:tab w:val="num" w:pos="1080"/>
        </w:tabs>
        <w:ind w:left="1080" w:hanging="360"/>
      </w:p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1" w15:restartNumberingAfterBreak="0">
    <w:nsid w:val="7B652F4D"/>
    <w:multiLevelType w:val="multilevel"/>
    <w:tmpl w:val="54828AA8"/>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1134" w:firstLine="1026"/>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2"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9"/>
  </w:num>
  <w:num w:numId="2">
    <w:abstractNumId w:val="75"/>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72"/>
  </w:num>
  <w:num w:numId="6">
    <w:abstractNumId w:val="51"/>
  </w:num>
  <w:num w:numId="7">
    <w:abstractNumId w:val="52"/>
  </w:num>
  <w:num w:numId="8">
    <w:abstractNumId w:val="54"/>
  </w:num>
  <w:num w:numId="9">
    <w:abstractNumId w:val="80"/>
  </w:num>
  <w:num w:numId="10">
    <w:abstractNumId w:val="68"/>
  </w:num>
  <w:num w:numId="11">
    <w:abstractNumId w:val="44"/>
  </w:num>
  <w:num w:numId="12">
    <w:abstractNumId w:val="33"/>
  </w:num>
  <w:num w:numId="13">
    <w:abstractNumId w:val="53"/>
  </w:num>
  <w:num w:numId="14">
    <w:abstractNumId w:val="70"/>
  </w:num>
  <w:num w:numId="15">
    <w:abstractNumId w:val="45"/>
  </w:num>
  <w:num w:numId="16">
    <w:abstractNumId w:val="12"/>
  </w:num>
  <w:num w:numId="17">
    <w:abstractNumId w:val="16"/>
  </w:num>
  <w:num w:numId="18">
    <w:abstractNumId w:val="60"/>
  </w:num>
  <w:num w:numId="19">
    <w:abstractNumId w:val="59"/>
  </w:num>
  <w:num w:numId="20">
    <w:abstractNumId w:val="8"/>
  </w:num>
  <w:num w:numId="21">
    <w:abstractNumId w:val="10"/>
  </w:num>
  <w:num w:numId="22">
    <w:abstractNumId w:val="37"/>
  </w:num>
  <w:num w:numId="23">
    <w:abstractNumId w:val="49"/>
  </w:num>
  <w:num w:numId="24">
    <w:abstractNumId w:val="67"/>
  </w:num>
  <w:num w:numId="25">
    <w:abstractNumId w:val="46"/>
  </w:num>
  <w:num w:numId="26">
    <w:abstractNumId w:val="42"/>
  </w:num>
  <w:num w:numId="27">
    <w:abstractNumId w:val="28"/>
  </w:num>
  <w:num w:numId="28">
    <w:abstractNumId w:val="61"/>
  </w:num>
  <w:num w:numId="29">
    <w:abstractNumId w:val="34"/>
  </w:num>
  <w:num w:numId="30">
    <w:abstractNumId w:val="78"/>
  </w:num>
  <w:num w:numId="31">
    <w:abstractNumId w:val="32"/>
  </w:num>
  <w:num w:numId="32">
    <w:abstractNumId w:val="30"/>
  </w:num>
  <w:num w:numId="33">
    <w:abstractNumId w:val="0"/>
  </w:num>
  <w:num w:numId="34">
    <w:abstractNumId w:val="38"/>
  </w:num>
  <w:num w:numId="35">
    <w:abstractNumId w:val="73"/>
  </w:num>
  <w:num w:numId="36">
    <w:abstractNumId w:val="71"/>
  </w:num>
  <w:num w:numId="37">
    <w:abstractNumId w:val="64"/>
  </w:num>
  <w:num w:numId="38">
    <w:abstractNumId w:val="81"/>
  </w:num>
  <w:num w:numId="39">
    <w:abstractNumId w:val="31"/>
  </w:num>
  <w:num w:numId="40">
    <w:abstractNumId w:val="57"/>
  </w:num>
  <w:num w:numId="41">
    <w:abstractNumId w:val="63"/>
  </w:num>
  <w:num w:numId="42">
    <w:abstractNumId w:val="74"/>
  </w:num>
  <w:num w:numId="43">
    <w:abstractNumId w:val="48"/>
  </w:num>
  <w:num w:numId="44">
    <w:abstractNumId w:val="77"/>
  </w:num>
  <w:num w:numId="45">
    <w:abstractNumId w:val="47"/>
  </w:num>
  <w:num w:numId="46">
    <w:abstractNumId w:val="40"/>
  </w:num>
  <w:num w:numId="47">
    <w:abstractNumId w:val="50"/>
  </w:num>
  <w:num w:numId="48">
    <w:abstractNumId w:val="55"/>
  </w:num>
  <w:num w:numId="49">
    <w:abstractNumId w:val="56"/>
  </w:num>
  <w:num w:numId="50">
    <w:abstractNumId w:val="41"/>
  </w:num>
  <w:num w:numId="51">
    <w:abstractNumId w:val="62"/>
  </w:num>
  <w:num w:numId="52">
    <w:abstractNumId w:val="76"/>
  </w:num>
  <w:num w:numId="53">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06"/>
    <w:rsid w:val="000006B1"/>
    <w:rsid w:val="000028F2"/>
    <w:rsid w:val="00003B05"/>
    <w:rsid w:val="00006E4D"/>
    <w:rsid w:val="00007849"/>
    <w:rsid w:val="0001076C"/>
    <w:rsid w:val="0001097E"/>
    <w:rsid w:val="00010DC2"/>
    <w:rsid w:val="000119D5"/>
    <w:rsid w:val="00012A7A"/>
    <w:rsid w:val="00013A64"/>
    <w:rsid w:val="00014D3D"/>
    <w:rsid w:val="00015EB9"/>
    <w:rsid w:val="000163A6"/>
    <w:rsid w:val="00016BBE"/>
    <w:rsid w:val="00017518"/>
    <w:rsid w:val="00020DDA"/>
    <w:rsid w:val="000219BA"/>
    <w:rsid w:val="00021A7D"/>
    <w:rsid w:val="00023D41"/>
    <w:rsid w:val="00024864"/>
    <w:rsid w:val="00024B51"/>
    <w:rsid w:val="000256DB"/>
    <w:rsid w:val="00027673"/>
    <w:rsid w:val="00031681"/>
    <w:rsid w:val="00031E60"/>
    <w:rsid w:val="00033096"/>
    <w:rsid w:val="00033DD6"/>
    <w:rsid w:val="00034B67"/>
    <w:rsid w:val="000353A0"/>
    <w:rsid w:val="0003726B"/>
    <w:rsid w:val="0004186B"/>
    <w:rsid w:val="00042391"/>
    <w:rsid w:val="00043F26"/>
    <w:rsid w:val="00044F7E"/>
    <w:rsid w:val="00045547"/>
    <w:rsid w:val="00045BBD"/>
    <w:rsid w:val="00047A60"/>
    <w:rsid w:val="00047E22"/>
    <w:rsid w:val="00050BE4"/>
    <w:rsid w:val="00051CB3"/>
    <w:rsid w:val="000526E5"/>
    <w:rsid w:val="000532B6"/>
    <w:rsid w:val="0006096E"/>
    <w:rsid w:val="0006098D"/>
    <w:rsid w:val="000614FF"/>
    <w:rsid w:val="000618B9"/>
    <w:rsid w:val="000623EF"/>
    <w:rsid w:val="0006373B"/>
    <w:rsid w:val="00064066"/>
    <w:rsid w:val="000644BC"/>
    <w:rsid w:val="00065485"/>
    <w:rsid w:val="00065585"/>
    <w:rsid w:val="00066837"/>
    <w:rsid w:val="0007066C"/>
    <w:rsid w:val="000707F4"/>
    <w:rsid w:val="000749C6"/>
    <w:rsid w:val="000759A4"/>
    <w:rsid w:val="00075DA7"/>
    <w:rsid w:val="000768DA"/>
    <w:rsid w:val="00076B6A"/>
    <w:rsid w:val="00080533"/>
    <w:rsid w:val="000821BD"/>
    <w:rsid w:val="000829C9"/>
    <w:rsid w:val="00084D93"/>
    <w:rsid w:val="0008607C"/>
    <w:rsid w:val="00086B90"/>
    <w:rsid w:val="00086BDD"/>
    <w:rsid w:val="000878E7"/>
    <w:rsid w:val="00087D71"/>
    <w:rsid w:val="0009103F"/>
    <w:rsid w:val="00092183"/>
    <w:rsid w:val="00092B0F"/>
    <w:rsid w:val="000936D2"/>
    <w:rsid w:val="000955E7"/>
    <w:rsid w:val="00095F0C"/>
    <w:rsid w:val="00096210"/>
    <w:rsid w:val="0009662C"/>
    <w:rsid w:val="00097661"/>
    <w:rsid w:val="000A00BB"/>
    <w:rsid w:val="000A0615"/>
    <w:rsid w:val="000A13D9"/>
    <w:rsid w:val="000A1E40"/>
    <w:rsid w:val="000A21E8"/>
    <w:rsid w:val="000A38B0"/>
    <w:rsid w:val="000A3E12"/>
    <w:rsid w:val="000A46EE"/>
    <w:rsid w:val="000A49B1"/>
    <w:rsid w:val="000A5884"/>
    <w:rsid w:val="000A59F6"/>
    <w:rsid w:val="000A6CFE"/>
    <w:rsid w:val="000A7123"/>
    <w:rsid w:val="000A72B0"/>
    <w:rsid w:val="000A7DA2"/>
    <w:rsid w:val="000B0E1D"/>
    <w:rsid w:val="000B1341"/>
    <w:rsid w:val="000B155F"/>
    <w:rsid w:val="000B1B9C"/>
    <w:rsid w:val="000B21BD"/>
    <w:rsid w:val="000B2ED6"/>
    <w:rsid w:val="000B383B"/>
    <w:rsid w:val="000B45D3"/>
    <w:rsid w:val="000B6D55"/>
    <w:rsid w:val="000B7FB9"/>
    <w:rsid w:val="000C01BC"/>
    <w:rsid w:val="000C05DE"/>
    <w:rsid w:val="000C1807"/>
    <w:rsid w:val="000C1BEA"/>
    <w:rsid w:val="000C1E6B"/>
    <w:rsid w:val="000C338D"/>
    <w:rsid w:val="000C496D"/>
    <w:rsid w:val="000C4C36"/>
    <w:rsid w:val="000C5180"/>
    <w:rsid w:val="000C57A4"/>
    <w:rsid w:val="000C588F"/>
    <w:rsid w:val="000C62A3"/>
    <w:rsid w:val="000C7456"/>
    <w:rsid w:val="000C753F"/>
    <w:rsid w:val="000C76B0"/>
    <w:rsid w:val="000D0362"/>
    <w:rsid w:val="000D081F"/>
    <w:rsid w:val="000D12E9"/>
    <w:rsid w:val="000D1887"/>
    <w:rsid w:val="000D2356"/>
    <w:rsid w:val="000D2611"/>
    <w:rsid w:val="000D3020"/>
    <w:rsid w:val="000D3706"/>
    <w:rsid w:val="000D5DF0"/>
    <w:rsid w:val="000D6140"/>
    <w:rsid w:val="000D7DA2"/>
    <w:rsid w:val="000E08AB"/>
    <w:rsid w:val="000E0E59"/>
    <w:rsid w:val="000E1D3D"/>
    <w:rsid w:val="000E3D64"/>
    <w:rsid w:val="000E6F53"/>
    <w:rsid w:val="000E6F8B"/>
    <w:rsid w:val="000F1557"/>
    <w:rsid w:val="000F2FF3"/>
    <w:rsid w:val="000F3297"/>
    <w:rsid w:val="000F34AA"/>
    <w:rsid w:val="000F443B"/>
    <w:rsid w:val="001005F3"/>
    <w:rsid w:val="0010077E"/>
    <w:rsid w:val="00100940"/>
    <w:rsid w:val="00100B6D"/>
    <w:rsid w:val="00100BD4"/>
    <w:rsid w:val="00101154"/>
    <w:rsid w:val="00101273"/>
    <w:rsid w:val="00101F68"/>
    <w:rsid w:val="001021D0"/>
    <w:rsid w:val="00103B73"/>
    <w:rsid w:val="001040C1"/>
    <w:rsid w:val="00104774"/>
    <w:rsid w:val="001058B1"/>
    <w:rsid w:val="00105E8D"/>
    <w:rsid w:val="0010633A"/>
    <w:rsid w:val="00106FFA"/>
    <w:rsid w:val="00107A9E"/>
    <w:rsid w:val="00107B9A"/>
    <w:rsid w:val="001106A1"/>
    <w:rsid w:val="001110E4"/>
    <w:rsid w:val="001113E4"/>
    <w:rsid w:val="00111898"/>
    <w:rsid w:val="00112271"/>
    <w:rsid w:val="00112276"/>
    <w:rsid w:val="0011260B"/>
    <w:rsid w:val="00112A19"/>
    <w:rsid w:val="001130D3"/>
    <w:rsid w:val="0011607E"/>
    <w:rsid w:val="0011668A"/>
    <w:rsid w:val="001167E2"/>
    <w:rsid w:val="00116996"/>
    <w:rsid w:val="001176A7"/>
    <w:rsid w:val="00124E62"/>
    <w:rsid w:val="00125447"/>
    <w:rsid w:val="00125C5C"/>
    <w:rsid w:val="00126202"/>
    <w:rsid w:val="001308D7"/>
    <w:rsid w:val="001315CA"/>
    <w:rsid w:val="00131842"/>
    <w:rsid w:val="001334AD"/>
    <w:rsid w:val="00133BF4"/>
    <w:rsid w:val="00133C96"/>
    <w:rsid w:val="00133C99"/>
    <w:rsid w:val="0013421D"/>
    <w:rsid w:val="00135F65"/>
    <w:rsid w:val="00136D0C"/>
    <w:rsid w:val="001375ED"/>
    <w:rsid w:val="0014032C"/>
    <w:rsid w:val="00140842"/>
    <w:rsid w:val="00140B62"/>
    <w:rsid w:val="00141D06"/>
    <w:rsid w:val="00141D49"/>
    <w:rsid w:val="00143017"/>
    <w:rsid w:val="001431CF"/>
    <w:rsid w:val="0014425F"/>
    <w:rsid w:val="001442D1"/>
    <w:rsid w:val="00145EF0"/>
    <w:rsid w:val="00146A78"/>
    <w:rsid w:val="00147C27"/>
    <w:rsid w:val="001519E5"/>
    <w:rsid w:val="00154A7F"/>
    <w:rsid w:val="00157009"/>
    <w:rsid w:val="001571AD"/>
    <w:rsid w:val="00160992"/>
    <w:rsid w:val="00160D90"/>
    <w:rsid w:val="001613D5"/>
    <w:rsid w:val="00161841"/>
    <w:rsid w:val="00162D72"/>
    <w:rsid w:val="00163F40"/>
    <w:rsid w:val="001668DD"/>
    <w:rsid w:val="00167FCF"/>
    <w:rsid w:val="00170186"/>
    <w:rsid w:val="00170796"/>
    <w:rsid w:val="00171DD3"/>
    <w:rsid w:val="00174AFB"/>
    <w:rsid w:val="00175A75"/>
    <w:rsid w:val="00177246"/>
    <w:rsid w:val="00177C05"/>
    <w:rsid w:val="00180710"/>
    <w:rsid w:val="0018114B"/>
    <w:rsid w:val="00181692"/>
    <w:rsid w:val="0018351A"/>
    <w:rsid w:val="0018460C"/>
    <w:rsid w:val="001858B9"/>
    <w:rsid w:val="00190E1F"/>
    <w:rsid w:val="0019267C"/>
    <w:rsid w:val="001928E5"/>
    <w:rsid w:val="001938CA"/>
    <w:rsid w:val="00193D41"/>
    <w:rsid w:val="001966F9"/>
    <w:rsid w:val="001972A0"/>
    <w:rsid w:val="00197544"/>
    <w:rsid w:val="0019791F"/>
    <w:rsid w:val="001A1AB5"/>
    <w:rsid w:val="001A1F3F"/>
    <w:rsid w:val="001A251D"/>
    <w:rsid w:val="001A356D"/>
    <w:rsid w:val="001A4C52"/>
    <w:rsid w:val="001A4C5B"/>
    <w:rsid w:val="001A4FC2"/>
    <w:rsid w:val="001A74D8"/>
    <w:rsid w:val="001B01F0"/>
    <w:rsid w:val="001B1360"/>
    <w:rsid w:val="001B1ADB"/>
    <w:rsid w:val="001B3AC5"/>
    <w:rsid w:val="001B3D8F"/>
    <w:rsid w:val="001B4640"/>
    <w:rsid w:val="001B739C"/>
    <w:rsid w:val="001C023E"/>
    <w:rsid w:val="001C12B3"/>
    <w:rsid w:val="001C1E3A"/>
    <w:rsid w:val="001C2EAB"/>
    <w:rsid w:val="001C35B7"/>
    <w:rsid w:val="001C4152"/>
    <w:rsid w:val="001C49BC"/>
    <w:rsid w:val="001C6034"/>
    <w:rsid w:val="001C725F"/>
    <w:rsid w:val="001D02DD"/>
    <w:rsid w:val="001D074A"/>
    <w:rsid w:val="001D0AAC"/>
    <w:rsid w:val="001D2A57"/>
    <w:rsid w:val="001D375F"/>
    <w:rsid w:val="001D3BBC"/>
    <w:rsid w:val="001D6578"/>
    <w:rsid w:val="001D762B"/>
    <w:rsid w:val="001E0037"/>
    <w:rsid w:val="001E0624"/>
    <w:rsid w:val="001E1BB8"/>
    <w:rsid w:val="001E26C6"/>
    <w:rsid w:val="001E3526"/>
    <w:rsid w:val="001E7515"/>
    <w:rsid w:val="001E785C"/>
    <w:rsid w:val="001F02D0"/>
    <w:rsid w:val="001F10F2"/>
    <w:rsid w:val="001F114D"/>
    <w:rsid w:val="001F1E6A"/>
    <w:rsid w:val="001F279B"/>
    <w:rsid w:val="001F5457"/>
    <w:rsid w:val="001F59D0"/>
    <w:rsid w:val="001F770D"/>
    <w:rsid w:val="001F7AE8"/>
    <w:rsid w:val="001F7FE0"/>
    <w:rsid w:val="002000D5"/>
    <w:rsid w:val="00201B5D"/>
    <w:rsid w:val="00202596"/>
    <w:rsid w:val="00202A7A"/>
    <w:rsid w:val="00202B04"/>
    <w:rsid w:val="0020338D"/>
    <w:rsid w:val="00203AE6"/>
    <w:rsid w:val="002071FA"/>
    <w:rsid w:val="0020732D"/>
    <w:rsid w:val="00210331"/>
    <w:rsid w:val="00214A4A"/>
    <w:rsid w:val="002156B3"/>
    <w:rsid w:val="00216F0F"/>
    <w:rsid w:val="002170C5"/>
    <w:rsid w:val="00217DE3"/>
    <w:rsid w:val="002201B6"/>
    <w:rsid w:val="0022144E"/>
    <w:rsid w:val="0022224F"/>
    <w:rsid w:val="00222749"/>
    <w:rsid w:val="00222CA3"/>
    <w:rsid w:val="00223142"/>
    <w:rsid w:val="00223743"/>
    <w:rsid w:val="00224345"/>
    <w:rsid w:val="00224502"/>
    <w:rsid w:val="00224CEB"/>
    <w:rsid w:val="002267DD"/>
    <w:rsid w:val="00226A5D"/>
    <w:rsid w:val="00226F0B"/>
    <w:rsid w:val="0022739A"/>
    <w:rsid w:val="002277FB"/>
    <w:rsid w:val="00227A47"/>
    <w:rsid w:val="00227B23"/>
    <w:rsid w:val="0023244D"/>
    <w:rsid w:val="0023283A"/>
    <w:rsid w:val="00232C75"/>
    <w:rsid w:val="002360E8"/>
    <w:rsid w:val="0023635E"/>
    <w:rsid w:val="002403CE"/>
    <w:rsid w:val="0024199B"/>
    <w:rsid w:val="00241C34"/>
    <w:rsid w:val="0024204D"/>
    <w:rsid w:val="00242157"/>
    <w:rsid w:val="00243171"/>
    <w:rsid w:val="0024398B"/>
    <w:rsid w:val="00244D68"/>
    <w:rsid w:val="00245739"/>
    <w:rsid w:val="0024585D"/>
    <w:rsid w:val="00245BA2"/>
    <w:rsid w:val="00245EDB"/>
    <w:rsid w:val="00246514"/>
    <w:rsid w:val="002472A2"/>
    <w:rsid w:val="0025023E"/>
    <w:rsid w:val="0025037E"/>
    <w:rsid w:val="002506C2"/>
    <w:rsid w:val="00250AC1"/>
    <w:rsid w:val="00250ED8"/>
    <w:rsid w:val="002535B9"/>
    <w:rsid w:val="002542E2"/>
    <w:rsid w:val="00256A57"/>
    <w:rsid w:val="0025772F"/>
    <w:rsid w:val="00257BB3"/>
    <w:rsid w:val="00261A90"/>
    <w:rsid w:val="0026223F"/>
    <w:rsid w:val="002629D3"/>
    <w:rsid w:val="00262F49"/>
    <w:rsid w:val="00263A32"/>
    <w:rsid w:val="002663BE"/>
    <w:rsid w:val="00266C80"/>
    <w:rsid w:val="00267FFC"/>
    <w:rsid w:val="00270281"/>
    <w:rsid w:val="002722D8"/>
    <w:rsid w:val="00273CE3"/>
    <w:rsid w:val="00274576"/>
    <w:rsid w:val="00275B6B"/>
    <w:rsid w:val="00276A17"/>
    <w:rsid w:val="00276AE4"/>
    <w:rsid w:val="0027745C"/>
    <w:rsid w:val="002774E5"/>
    <w:rsid w:val="00277B75"/>
    <w:rsid w:val="00280B43"/>
    <w:rsid w:val="0028310F"/>
    <w:rsid w:val="0028326F"/>
    <w:rsid w:val="00283AD4"/>
    <w:rsid w:val="00284173"/>
    <w:rsid w:val="00285B09"/>
    <w:rsid w:val="00285C12"/>
    <w:rsid w:val="002860F6"/>
    <w:rsid w:val="00286E2B"/>
    <w:rsid w:val="00287A15"/>
    <w:rsid w:val="00290D05"/>
    <w:rsid w:val="00292254"/>
    <w:rsid w:val="00292D0D"/>
    <w:rsid w:val="0029301C"/>
    <w:rsid w:val="00293874"/>
    <w:rsid w:val="00293B78"/>
    <w:rsid w:val="002953B3"/>
    <w:rsid w:val="00296544"/>
    <w:rsid w:val="00297D9F"/>
    <w:rsid w:val="002A4239"/>
    <w:rsid w:val="002A4B85"/>
    <w:rsid w:val="002A4FC0"/>
    <w:rsid w:val="002A528E"/>
    <w:rsid w:val="002A5306"/>
    <w:rsid w:val="002A6194"/>
    <w:rsid w:val="002A6514"/>
    <w:rsid w:val="002B2369"/>
    <w:rsid w:val="002B25C2"/>
    <w:rsid w:val="002B25C4"/>
    <w:rsid w:val="002B3EE7"/>
    <w:rsid w:val="002B4738"/>
    <w:rsid w:val="002B55E6"/>
    <w:rsid w:val="002B58FE"/>
    <w:rsid w:val="002B5ECD"/>
    <w:rsid w:val="002C0566"/>
    <w:rsid w:val="002C07A2"/>
    <w:rsid w:val="002C24A0"/>
    <w:rsid w:val="002C3762"/>
    <w:rsid w:val="002C3DE1"/>
    <w:rsid w:val="002C3F00"/>
    <w:rsid w:val="002C3FE0"/>
    <w:rsid w:val="002C44BD"/>
    <w:rsid w:val="002C66B6"/>
    <w:rsid w:val="002C7838"/>
    <w:rsid w:val="002C7969"/>
    <w:rsid w:val="002C7A85"/>
    <w:rsid w:val="002D13B5"/>
    <w:rsid w:val="002D1C23"/>
    <w:rsid w:val="002D1F40"/>
    <w:rsid w:val="002D1FA4"/>
    <w:rsid w:val="002D295C"/>
    <w:rsid w:val="002D2E2F"/>
    <w:rsid w:val="002D2F0E"/>
    <w:rsid w:val="002D41B0"/>
    <w:rsid w:val="002D50EE"/>
    <w:rsid w:val="002D5479"/>
    <w:rsid w:val="002D7B30"/>
    <w:rsid w:val="002E09D4"/>
    <w:rsid w:val="002E124C"/>
    <w:rsid w:val="002E132E"/>
    <w:rsid w:val="002E1EB4"/>
    <w:rsid w:val="002E2171"/>
    <w:rsid w:val="002E3199"/>
    <w:rsid w:val="002E33F5"/>
    <w:rsid w:val="002E39DF"/>
    <w:rsid w:val="002E411E"/>
    <w:rsid w:val="002E4512"/>
    <w:rsid w:val="002E7453"/>
    <w:rsid w:val="002E74A3"/>
    <w:rsid w:val="002E7ACC"/>
    <w:rsid w:val="002F020E"/>
    <w:rsid w:val="002F0265"/>
    <w:rsid w:val="002F04B4"/>
    <w:rsid w:val="002F08DF"/>
    <w:rsid w:val="002F14EB"/>
    <w:rsid w:val="002F22A3"/>
    <w:rsid w:val="002F25B0"/>
    <w:rsid w:val="002F2BDD"/>
    <w:rsid w:val="002F365B"/>
    <w:rsid w:val="002F3D97"/>
    <w:rsid w:val="002F5054"/>
    <w:rsid w:val="002F5635"/>
    <w:rsid w:val="002F58D2"/>
    <w:rsid w:val="002F5A0C"/>
    <w:rsid w:val="002F5F9B"/>
    <w:rsid w:val="002F6063"/>
    <w:rsid w:val="002F6148"/>
    <w:rsid w:val="00301206"/>
    <w:rsid w:val="0030399A"/>
    <w:rsid w:val="003045E3"/>
    <w:rsid w:val="003054F7"/>
    <w:rsid w:val="00306BFD"/>
    <w:rsid w:val="0031116F"/>
    <w:rsid w:val="00311C0B"/>
    <w:rsid w:val="00312367"/>
    <w:rsid w:val="00313D41"/>
    <w:rsid w:val="003145A0"/>
    <w:rsid w:val="00314990"/>
    <w:rsid w:val="00314DB4"/>
    <w:rsid w:val="0031678B"/>
    <w:rsid w:val="0031714B"/>
    <w:rsid w:val="0032044E"/>
    <w:rsid w:val="00320754"/>
    <w:rsid w:val="00321CA5"/>
    <w:rsid w:val="00323880"/>
    <w:rsid w:val="003238EA"/>
    <w:rsid w:val="00326477"/>
    <w:rsid w:val="003266BD"/>
    <w:rsid w:val="0032693F"/>
    <w:rsid w:val="003270DB"/>
    <w:rsid w:val="00327A2A"/>
    <w:rsid w:val="00330E89"/>
    <w:rsid w:val="0033141E"/>
    <w:rsid w:val="00331549"/>
    <w:rsid w:val="00332612"/>
    <w:rsid w:val="003347DE"/>
    <w:rsid w:val="00335D96"/>
    <w:rsid w:val="00335DD7"/>
    <w:rsid w:val="00336930"/>
    <w:rsid w:val="00337315"/>
    <w:rsid w:val="00337757"/>
    <w:rsid w:val="003378F6"/>
    <w:rsid w:val="00337A8E"/>
    <w:rsid w:val="003401EB"/>
    <w:rsid w:val="003407F6"/>
    <w:rsid w:val="003419AC"/>
    <w:rsid w:val="00343E90"/>
    <w:rsid w:val="00343EB9"/>
    <w:rsid w:val="00344B4A"/>
    <w:rsid w:val="0034513B"/>
    <w:rsid w:val="00346D0D"/>
    <w:rsid w:val="003502F6"/>
    <w:rsid w:val="003503BA"/>
    <w:rsid w:val="00351E3C"/>
    <w:rsid w:val="0035230D"/>
    <w:rsid w:val="0035324E"/>
    <w:rsid w:val="003537AA"/>
    <w:rsid w:val="00354A05"/>
    <w:rsid w:val="00355327"/>
    <w:rsid w:val="0035754D"/>
    <w:rsid w:val="00357C5D"/>
    <w:rsid w:val="00362E15"/>
    <w:rsid w:val="00363F13"/>
    <w:rsid w:val="0036476C"/>
    <w:rsid w:val="003664FA"/>
    <w:rsid w:val="00366885"/>
    <w:rsid w:val="00366B18"/>
    <w:rsid w:val="00366D09"/>
    <w:rsid w:val="00370E00"/>
    <w:rsid w:val="003715B6"/>
    <w:rsid w:val="003715B8"/>
    <w:rsid w:val="00371856"/>
    <w:rsid w:val="00371F24"/>
    <w:rsid w:val="00372136"/>
    <w:rsid w:val="0037600A"/>
    <w:rsid w:val="00380E63"/>
    <w:rsid w:val="00380F7C"/>
    <w:rsid w:val="0038151E"/>
    <w:rsid w:val="00382972"/>
    <w:rsid w:val="003830F5"/>
    <w:rsid w:val="00383769"/>
    <w:rsid w:val="00383D7A"/>
    <w:rsid w:val="00387E85"/>
    <w:rsid w:val="00390B40"/>
    <w:rsid w:val="003916C8"/>
    <w:rsid w:val="003924A7"/>
    <w:rsid w:val="0039258A"/>
    <w:rsid w:val="003926EB"/>
    <w:rsid w:val="00393388"/>
    <w:rsid w:val="00394761"/>
    <w:rsid w:val="00395321"/>
    <w:rsid w:val="0039532D"/>
    <w:rsid w:val="003A0B11"/>
    <w:rsid w:val="003A0DA3"/>
    <w:rsid w:val="003A1013"/>
    <w:rsid w:val="003A1B2A"/>
    <w:rsid w:val="003A2CC4"/>
    <w:rsid w:val="003A2D5D"/>
    <w:rsid w:val="003A32A5"/>
    <w:rsid w:val="003A5F36"/>
    <w:rsid w:val="003A5F8C"/>
    <w:rsid w:val="003A706E"/>
    <w:rsid w:val="003B01EB"/>
    <w:rsid w:val="003B0B15"/>
    <w:rsid w:val="003B0B67"/>
    <w:rsid w:val="003B16B9"/>
    <w:rsid w:val="003B2B74"/>
    <w:rsid w:val="003B3108"/>
    <w:rsid w:val="003B3913"/>
    <w:rsid w:val="003B3EAB"/>
    <w:rsid w:val="003B401D"/>
    <w:rsid w:val="003B4EA9"/>
    <w:rsid w:val="003B58EB"/>
    <w:rsid w:val="003C0426"/>
    <w:rsid w:val="003C09DA"/>
    <w:rsid w:val="003C0A99"/>
    <w:rsid w:val="003C0CBE"/>
    <w:rsid w:val="003C0EB6"/>
    <w:rsid w:val="003C3823"/>
    <w:rsid w:val="003C4C38"/>
    <w:rsid w:val="003C55A8"/>
    <w:rsid w:val="003D0BD6"/>
    <w:rsid w:val="003D0D04"/>
    <w:rsid w:val="003D0ECC"/>
    <w:rsid w:val="003D21B6"/>
    <w:rsid w:val="003D34F7"/>
    <w:rsid w:val="003D4BA9"/>
    <w:rsid w:val="003D501F"/>
    <w:rsid w:val="003D5E1B"/>
    <w:rsid w:val="003D64F5"/>
    <w:rsid w:val="003D660A"/>
    <w:rsid w:val="003D6F21"/>
    <w:rsid w:val="003E00A8"/>
    <w:rsid w:val="003E13D3"/>
    <w:rsid w:val="003E202A"/>
    <w:rsid w:val="003E21F4"/>
    <w:rsid w:val="003E250D"/>
    <w:rsid w:val="003E3947"/>
    <w:rsid w:val="003E52CA"/>
    <w:rsid w:val="003E5AB2"/>
    <w:rsid w:val="003E6BD0"/>
    <w:rsid w:val="003E70A2"/>
    <w:rsid w:val="003E7644"/>
    <w:rsid w:val="003F020B"/>
    <w:rsid w:val="003F18AF"/>
    <w:rsid w:val="003F1AA0"/>
    <w:rsid w:val="003F2725"/>
    <w:rsid w:val="003F2BC1"/>
    <w:rsid w:val="003F4387"/>
    <w:rsid w:val="003F5128"/>
    <w:rsid w:val="003F5793"/>
    <w:rsid w:val="003F6733"/>
    <w:rsid w:val="003F78A1"/>
    <w:rsid w:val="003F78EF"/>
    <w:rsid w:val="004016FE"/>
    <w:rsid w:val="004022ED"/>
    <w:rsid w:val="004033BD"/>
    <w:rsid w:val="00403852"/>
    <w:rsid w:val="00404F6D"/>
    <w:rsid w:val="00405487"/>
    <w:rsid w:val="004056D0"/>
    <w:rsid w:val="00406759"/>
    <w:rsid w:val="004101BC"/>
    <w:rsid w:val="00410320"/>
    <w:rsid w:val="00410C2F"/>
    <w:rsid w:val="00410E0F"/>
    <w:rsid w:val="00411F4A"/>
    <w:rsid w:val="00412B45"/>
    <w:rsid w:val="0041381B"/>
    <w:rsid w:val="00413A61"/>
    <w:rsid w:val="00414179"/>
    <w:rsid w:val="0041520C"/>
    <w:rsid w:val="00416998"/>
    <w:rsid w:val="004172E1"/>
    <w:rsid w:val="0042007C"/>
    <w:rsid w:val="004207F4"/>
    <w:rsid w:val="00420984"/>
    <w:rsid w:val="00421E87"/>
    <w:rsid w:val="00422027"/>
    <w:rsid w:val="00422355"/>
    <w:rsid w:val="00423933"/>
    <w:rsid w:val="00423FAB"/>
    <w:rsid w:val="0042429B"/>
    <w:rsid w:val="00430057"/>
    <w:rsid w:val="004301E9"/>
    <w:rsid w:val="0043085E"/>
    <w:rsid w:val="00430ADD"/>
    <w:rsid w:val="00432452"/>
    <w:rsid w:val="00433069"/>
    <w:rsid w:val="004330B1"/>
    <w:rsid w:val="00433468"/>
    <w:rsid w:val="00434133"/>
    <w:rsid w:val="00434B5A"/>
    <w:rsid w:val="00436136"/>
    <w:rsid w:val="0043628A"/>
    <w:rsid w:val="004404CC"/>
    <w:rsid w:val="00441849"/>
    <w:rsid w:val="004418E3"/>
    <w:rsid w:val="00441C4B"/>
    <w:rsid w:val="00443A67"/>
    <w:rsid w:val="00444457"/>
    <w:rsid w:val="00445DCB"/>
    <w:rsid w:val="00446E48"/>
    <w:rsid w:val="0044737F"/>
    <w:rsid w:val="0044791B"/>
    <w:rsid w:val="00447F64"/>
    <w:rsid w:val="00450012"/>
    <w:rsid w:val="004524A0"/>
    <w:rsid w:val="00453755"/>
    <w:rsid w:val="00454E80"/>
    <w:rsid w:val="00455991"/>
    <w:rsid w:val="00456056"/>
    <w:rsid w:val="00456386"/>
    <w:rsid w:val="00456501"/>
    <w:rsid w:val="004624E9"/>
    <w:rsid w:val="00465340"/>
    <w:rsid w:val="004664AA"/>
    <w:rsid w:val="004704CB"/>
    <w:rsid w:val="00470A5F"/>
    <w:rsid w:val="00470E52"/>
    <w:rsid w:val="00472222"/>
    <w:rsid w:val="0047393E"/>
    <w:rsid w:val="004747B7"/>
    <w:rsid w:val="00474C99"/>
    <w:rsid w:val="00474EC3"/>
    <w:rsid w:val="00475848"/>
    <w:rsid w:val="00475D9E"/>
    <w:rsid w:val="00476759"/>
    <w:rsid w:val="0047687E"/>
    <w:rsid w:val="00476DE8"/>
    <w:rsid w:val="00480117"/>
    <w:rsid w:val="0048070C"/>
    <w:rsid w:val="00481D03"/>
    <w:rsid w:val="0048266B"/>
    <w:rsid w:val="00483383"/>
    <w:rsid w:val="00484466"/>
    <w:rsid w:val="00485800"/>
    <w:rsid w:val="004859B0"/>
    <w:rsid w:val="00485DC8"/>
    <w:rsid w:val="00487092"/>
    <w:rsid w:val="004871C8"/>
    <w:rsid w:val="004871F1"/>
    <w:rsid w:val="004911B2"/>
    <w:rsid w:val="00495D4D"/>
    <w:rsid w:val="00495EE8"/>
    <w:rsid w:val="00496596"/>
    <w:rsid w:val="00496665"/>
    <w:rsid w:val="004A2CF1"/>
    <w:rsid w:val="004A3359"/>
    <w:rsid w:val="004A53D2"/>
    <w:rsid w:val="004A5755"/>
    <w:rsid w:val="004A5ED3"/>
    <w:rsid w:val="004A63B6"/>
    <w:rsid w:val="004A6578"/>
    <w:rsid w:val="004A6760"/>
    <w:rsid w:val="004B04FA"/>
    <w:rsid w:val="004B0B38"/>
    <w:rsid w:val="004B0D8B"/>
    <w:rsid w:val="004B20CD"/>
    <w:rsid w:val="004B4FA6"/>
    <w:rsid w:val="004B54EB"/>
    <w:rsid w:val="004B5DB8"/>
    <w:rsid w:val="004B7521"/>
    <w:rsid w:val="004C0031"/>
    <w:rsid w:val="004C1256"/>
    <w:rsid w:val="004C3620"/>
    <w:rsid w:val="004C48FE"/>
    <w:rsid w:val="004C609E"/>
    <w:rsid w:val="004C65BC"/>
    <w:rsid w:val="004C7283"/>
    <w:rsid w:val="004D0098"/>
    <w:rsid w:val="004D0250"/>
    <w:rsid w:val="004D0A33"/>
    <w:rsid w:val="004D19DC"/>
    <w:rsid w:val="004D29C0"/>
    <w:rsid w:val="004D2E04"/>
    <w:rsid w:val="004D3185"/>
    <w:rsid w:val="004D3B36"/>
    <w:rsid w:val="004D49AB"/>
    <w:rsid w:val="004D4F92"/>
    <w:rsid w:val="004D5815"/>
    <w:rsid w:val="004D593E"/>
    <w:rsid w:val="004D6D46"/>
    <w:rsid w:val="004D798F"/>
    <w:rsid w:val="004D7FB0"/>
    <w:rsid w:val="004E0190"/>
    <w:rsid w:val="004E082E"/>
    <w:rsid w:val="004E0903"/>
    <w:rsid w:val="004E0D67"/>
    <w:rsid w:val="004E24BE"/>
    <w:rsid w:val="004E5080"/>
    <w:rsid w:val="004E5AED"/>
    <w:rsid w:val="004E629E"/>
    <w:rsid w:val="004E7D2B"/>
    <w:rsid w:val="004F0C8F"/>
    <w:rsid w:val="004F26C1"/>
    <w:rsid w:val="004F5C92"/>
    <w:rsid w:val="004F5D34"/>
    <w:rsid w:val="004F60CA"/>
    <w:rsid w:val="004F78AE"/>
    <w:rsid w:val="004F7C01"/>
    <w:rsid w:val="004F7CD7"/>
    <w:rsid w:val="005000A2"/>
    <w:rsid w:val="005013AB"/>
    <w:rsid w:val="00501D53"/>
    <w:rsid w:val="00501DBE"/>
    <w:rsid w:val="0050228B"/>
    <w:rsid w:val="00502E32"/>
    <w:rsid w:val="0050394C"/>
    <w:rsid w:val="005048CA"/>
    <w:rsid w:val="00504C54"/>
    <w:rsid w:val="005055CE"/>
    <w:rsid w:val="005061AE"/>
    <w:rsid w:val="00506305"/>
    <w:rsid w:val="00506537"/>
    <w:rsid w:val="00507645"/>
    <w:rsid w:val="005079FD"/>
    <w:rsid w:val="005113FB"/>
    <w:rsid w:val="00511E9D"/>
    <w:rsid w:val="0051253B"/>
    <w:rsid w:val="005158A8"/>
    <w:rsid w:val="005161C1"/>
    <w:rsid w:val="00520397"/>
    <w:rsid w:val="00521463"/>
    <w:rsid w:val="00521619"/>
    <w:rsid w:val="00525310"/>
    <w:rsid w:val="00530A3F"/>
    <w:rsid w:val="00530B0E"/>
    <w:rsid w:val="0053238F"/>
    <w:rsid w:val="00532C82"/>
    <w:rsid w:val="00533AA0"/>
    <w:rsid w:val="00534575"/>
    <w:rsid w:val="005356AF"/>
    <w:rsid w:val="00536108"/>
    <w:rsid w:val="00537CAC"/>
    <w:rsid w:val="00537D98"/>
    <w:rsid w:val="005401E9"/>
    <w:rsid w:val="005405CB"/>
    <w:rsid w:val="005408B2"/>
    <w:rsid w:val="0054106D"/>
    <w:rsid w:val="00541122"/>
    <w:rsid w:val="0054231B"/>
    <w:rsid w:val="00542470"/>
    <w:rsid w:val="005426AC"/>
    <w:rsid w:val="00543728"/>
    <w:rsid w:val="00544358"/>
    <w:rsid w:val="005448F2"/>
    <w:rsid w:val="0054598A"/>
    <w:rsid w:val="0054643C"/>
    <w:rsid w:val="00547328"/>
    <w:rsid w:val="00550595"/>
    <w:rsid w:val="00551EDC"/>
    <w:rsid w:val="00552779"/>
    <w:rsid w:val="0055286B"/>
    <w:rsid w:val="0055340F"/>
    <w:rsid w:val="005550C8"/>
    <w:rsid w:val="00555B62"/>
    <w:rsid w:val="005573F7"/>
    <w:rsid w:val="00561C99"/>
    <w:rsid w:val="005629B5"/>
    <w:rsid w:val="00565238"/>
    <w:rsid w:val="00565624"/>
    <w:rsid w:val="00565C7C"/>
    <w:rsid w:val="00566172"/>
    <w:rsid w:val="005663F4"/>
    <w:rsid w:val="00566C75"/>
    <w:rsid w:val="00566EC6"/>
    <w:rsid w:val="0056782B"/>
    <w:rsid w:val="00567CD3"/>
    <w:rsid w:val="00570779"/>
    <w:rsid w:val="005712EF"/>
    <w:rsid w:val="00572703"/>
    <w:rsid w:val="005736B7"/>
    <w:rsid w:val="00573AE4"/>
    <w:rsid w:val="00574F51"/>
    <w:rsid w:val="00577484"/>
    <w:rsid w:val="00580121"/>
    <w:rsid w:val="00580416"/>
    <w:rsid w:val="005808DF"/>
    <w:rsid w:val="00582001"/>
    <w:rsid w:val="00582241"/>
    <w:rsid w:val="0058330E"/>
    <w:rsid w:val="0058398C"/>
    <w:rsid w:val="0058621F"/>
    <w:rsid w:val="0058663F"/>
    <w:rsid w:val="005875C6"/>
    <w:rsid w:val="0058767A"/>
    <w:rsid w:val="00590541"/>
    <w:rsid w:val="00590AF1"/>
    <w:rsid w:val="00591F44"/>
    <w:rsid w:val="00592DB0"/>
    <w:rsid w:val="005931B6"/>
    <w:rsid w:val="00593444"/>
    <w:rsid w:val="00593516"/>
    <w:rsid w:val="00594D84"/>
    <w:rsid w:val="00594D9F"/>
    <w:rsid w:val="00594E92"/>
    <w:rsid w:val="005A02CA"/>
    <w:rsid w:val="005A0CE2"/>
    <w:rsid w:val="005A0DA5"/>
    <w:rsid w:val="005A16B9"/>
    <w:rsid w:val="005A2CF3"/>
    <w:rsid w:val="005A4529"/>
    <w:rsid w:val="005A4A1D"/>
    <w:rsid w:val="005B02DA"/>
    <w:rsid w:val="005B0B37"/>
    <w:rsid w:val="005B3022"/>
    <w:rsid w:val="005B3BE1"/>
    <w:rsid w:val="005B46BA"/>
    <w:rsid w:val="005B5709"/>
    <w:rsid w:val="005B6017"/>
    <w:rsid w:val="005B6A4B"/>
    <w:rsid w:val="005B6C3D"/>
    <w:rsid w:val="005C03D3"/>
    <w:rsid w:val="005C3713"/>
    <w:rsid w:val="005C422F"/>
    <w:rsid w:val="005C575E"/>
    <w:rsid w:val="005C5998"/>
    <w:rsid w:val="005C5A33"/>
    <w:rsid w:val="005C6152"/>
    <w:rsid w:val="005D03DC"/>
    <w:rsid w:val="005D0CB4"/>
    <w:rsid w:val="005D1536"/>
    <w:rsid w:val="005D1881"/>
    <w:rsid w:val="005D3C4C"/>
    <w:rsid w:val="005D4624"/>
    <w:rsid w:val="005D48BF"/>
    <w:rsid w:val="005D48CD"/>
    <w:rsid w:val="005D5176"/>
    <w:rsid w:val="005D548B"/>
    <w:rsid w:val="005D6B4D"/>
    <w:rsid w:val="005D6D8E"/>
    <w:rsid w:val="005D71EA"/>
    <w:rsid w:val="005D78CC"/>
    <w:rsid w:val="005E0E0B"/>
    <w:rsid w:val="005E2445"/>
    <w:rsid w:val="005E2DEC"/>
    <w:rsid w:val="005E2EAB"/>
    <w:rsid w:val="005E4213"/>
    <w:rsid w:val="005E496A"/>
    <w:rsid w:val="005E4C9D"/>
    <w:rsid w:val="005E4F14"/>
    <w:rsid w:val="005E5830"/>
    <w:rsid w:val="005E618D"/>
    <w:rsid w:val="005E743B"/>
    <w:rsid w:val="005E75FF"/>
    <w:rsid w:val="005E796A"/>
    <w:rsid w:val="005E7D6C"/>
    <w:rsid w:val="005F047C"/>
    <w:rsid w:val="005F05F7"/>
    <w:rsid w:val="005F0937"/>
    <w:rsid w:val="005F1289"/>
    <w:rsid w:val="005F1C47"/>
    <w:rsid w:val="005F31E9"/>
    <w:rsid w:val="005F3881"/>
    <w:rsid w:val="005F3BC5"/>
    <w:rsid w:val="005F4165"/>
    <w:rsid w:val="005F635C"/>
    <w:rsid w:val="005F6547"/>
    <w:rsid w:val="005F695A"/>
    <w:rsid w:val="005F6AA4"/>
    <w:rsid w:val="005F7D3D"/>
    <w:rsid w:val="005F7F4F"/>
    <w:rsid w:val="00601808"/>
    <w:rsid w:val="006046FB"/>
    <w:rsid w:val="00604D27"/>
    <w:rsid w:val="00604FA2"/>
    <w:rsid w:val="0060530B"/>
    <w:rsid w:val="00606A27"/>
    <w:rsid w:val="0060778A"/>
    <w:rsid w:val="00607CD8"/>
    <w:rsid w:val="0061084C"/>
    <w:rsid w:val="00610BD3"/>
    <w:rsid w:val="00611581"/>
    <w:rsid w:val="00612290"/>
    <w:rsid w:val="006122B9"/>
    <w:rsid w:val="006132ED"/>
    <w:rsid w:val="00613EC4"/>
    <w:rsid w:val="00614F8F"/>
    <w:rsid w:val="0061500E"/>
    <w:rsid w:val="00615B3E"/>
    <w:rsid w:val="00616831"/>
    <w:rsid w:val="00616AE7"/>
    <w:rsid w:val="00616E17"/>
    <w:rsid w:val="0061708C"/>
    <w:rsid w:val="00617624"/>
    <w:rsid w:val="00624D45"/>
    <w:rsid w:val="00625228"/>
    <w:rsid w:val="00627113"/>
    <w:rsid w:val="00627696"/>
    <w:rsid w:val="0062785B"/>
    <w:rsid w:val="00627D15"/>
    <w:rsid w:val="00630286"/>
    <w:rsid w:val="0063038B"/>
    <w:rsid w:val="00630404"/>
    <w:rsid w:val="00631D93"/>
    <w:rsid w:val="00632AB2"/>
    <w:rsid w:val="00632F62"/>
    <w:rsid w:val="006342AC"/>
    <w:rsid w:val="0063606F"/>
    <w:rsid w:val="006362B9"/>
    <w:rsid w:val="00636909"/>
    <w:rsid w:val="006373C2"/>
    <w:rsid w:val="00637756"/>
    <w:rsid w:val="00637CEC"/>
    <w:rsid w:val="00637F00"/>
    <w:rsid w:val="00640299"/>
    <w:rsid w:val="0064139E"/>
    <w:rsid w:val="0064248F"/>
    <w:rsid w:val="006429AD"/>
    <w:rsid w:val="00642B88"/>
    <w:rsid w:val="00645D9D"/>
    <w:rsid w:val="006463FC"/>
    <w:rsid w:val="006466B8"/>
    <w:rsid w:val="00646DED"/>
    <w:rsid w:val="00647A99"/>
    <w:rsid w:val="0065193E"/>
    <w:rsid w:val="006523C2"/>
    <w:rsid w:val="00653B6C"/>
    <w:rsid w:val="0065434C"/>
    <w:rsid w:val="006546DD"/>
    <w:rsid w:val="00654D5F"/>
    <w:rsid w:val="006565E9"/>
    <w:rsid w:val="00657B9D"/>
    <w:rsid w:val="00657D8B"/>
    <w:rsid w:val="00660148"/>
    <w:rsid w:val="00660399"/>
    <w:rsid w:val="00660850"/>
    <w:rsid w:val="00661947"/>
    <w:rsid w:val="006633CB"/>
    <w:rsid w:val="00663E3C"/>
    <w:rsid w:val="00664336"/>
    <w:rsid w:val="00665F9C"/>
    <w:rsid w:val="00666238"/>
    <w:rsid w:val="0066656F"/>
    <w:rsid w:val="00671150"/>
    <w:rsid w:val="00672440"/>
    <w:rsid w:val="00673A5F"/>
    <w:rsid w:val="00673D22"/>
    <w:rsid w:val="00673DCD"/>
    <w:rsid w:val="00674121"/>
    <w:rsid w:val="00674251"/>
    <w:rsid w:val="00675EED"/>
    <w:rsid w:val="00675F48"/>
    <w:rsid w:val="00681726"/>
    <w:rsid w:val="00681951"/>
    <w:rsid w:val="0068217D"/>
    <w:rsid w:val="00683534"/>
    <w:rsid w:val="00683A4F"/>
    <w:rsid w:val="00685027"/>
    <w:rsid w:val="00685364"/>
    <w:rsid w:val="0068536D"/>
    <w:rsid w:val="00685DF9"/>
    <w:rsid w:val="00686DE8"/>
    <w:rsid w:val="00690AE8"/>
    <w:rsid w:val="006911BA"/>
    <w:rsid w:val="00691336"/>
    <w:rsid w:val="006927D1"/>
    <w:rsid w:val="00692C0F"/>
    <w:rsid w:val="00693E94"/>
    <w:rsid w:val="00694581"/>
    <w:rsid w:val="00696966"/>
    <w:rsid w:val="00696E7F"/>
    <w:rsid w:val="0069774A"/>
    <w:rsid w:val="006A0392"/>
    <w:rsid w:val="006A0426"/>
    <w:rsid w:val="006A142C"/>
    <w:rsid w:val="006A21F1"/>
    <w:rsid w:val="006A2264"/>
    <w:rsid w:val="006A22C8"/>
    <w:rsid w:val="006A2BE1"/>
    <w:rsid w:val="006A2C33"/>
    <w:rsid w:val="006A30FD"/>
    <w:rsid w:val="006A3394"/>
    <w:rsid w:val="006A35A4"/>
    <w:rsid w:val="006A37B1"/>
    <w:rsid w:val="006A4889"/>
    <w:rsid w:val="006A4939"/>
    <w:rsid w:val="006A4A92"/>
    <w:rsid w:val="006A4C08"/>
    <w:rsid w:val="006A647A"/>
    <w:rsid w:val="006B1C4B"/>
    <w:rsid w:val="006B1E52"/>
    <w:rsid w:val="006B1E83"/>
    <w:rsid w:val="006B2C58"/>
    <w:rsid w:val="006B2DBC"/>
    <w:rsid w:val="006B3D9C"/>
    <w:rsid w:val="006B3E5F"/>
    <w:rsid w:val="006B6A55"/>
    <w:rsid w:val="006B7521"/>
    <w:rsid w:val="006C053E"/>
    <w:rsid w:val="006C0FA5"/>
    <w:rsid w:val="006C1664"/>
    <w:rsid w:val="006C1DE5"/>
    <w:rsid w:val="006C2B5D"/>
    <w:rsid w:val="006C3745"/>
    <w:rsid w:val="006C3AF5"/>
    <w:rsid w:val="006C4367"/>
    <w:rsid w:val="006C4823"/>
    <w:rsid w:val="006C4854"/>
    <w:rsid w:val="006C4EE7"/>
    <w:rsid w:val="006C6881"/>
    <w:rsid w:val="006D1306"/>
    <w:rsid w:val="006D3F7E"/>
    <w:rsid w:val="006D46BD"/>
    <w:rsid w:val="006D6382"/>
    <w:rsid w:val="006D6486"/>
    <w:rsid w:val="006D7121"/>
    <w:rsid w:val="006E029A"/>
    <w:rsid w:val="006E146B"/>
    <w:rsid w:val="006E1E2E"/>
    <w:rsid w:val="006E24C0"/>
    <w:rsid w:val="006E5B30"/>
    <w:rsid w:val="006F06F1"/>
    <w:rsid w:val="006F07D2"/>
    <w:rsid w:val="006F1B1A"/>
    <w:rsid w:val="006F4A4A"/>
    <w:rsid w:val="006F5248"/>
    <w:rsid w:val="006F6297"/>
    <w:rsid w:val="006F6979"/>
    <w:rsid w:val="006F6B46"/>
    <w:rsid w:val="00700268"/>
    <w:rsid w:val="0070144F"/>
    <w:rsid w:val="007016C7"/>
    <w:rsid w:val="0070188A"/>
    <w:rsid w:val="00703811"/>
    <w:rsid w:val="00703E8B"/>
    <w:rsid w:val="00704297"/>
    <w:rsid w:val="007043A2"/>
    <w:rsid w:val="007048AC"/>
    <w:rsid w:val="0070504B"/>
    <w:rsid w:val="007071B2"/>
    <w:rsid w:val="00707EFF"/>
    <w:rsid w:val="00710B28"/>
    <w:rsid w:val="007144B1"/>
    <w:rsid w:val="00714879"/>
    <w:rsid w:val="00715356"/>
    <w:rsid w:val="007155BE"/>
    <w:rsid w:val="00717568"/>
    <w:rsid w:val="007224C9"/>
    <w:rsid w:val="00723353"/>
    <w:rsid w:val="007233E3"/>
    <w:rsid w:val="00723E94"/>
    <w:rsid w:val="00723FD3"/>
    <w:rsid w:val="00724437"/>
    <w:rsid w:val="00725CD1"/>
    <w:rsid w:val="00725E1D"/>
    <w:rsid w:val="00727EAF"/>
    <w:rsid w:val="00730195"/>
    <w:rsid w:val="007310BA"/>
    <w:rsid w:val="007311B9"/>
    <w:rsid w:val="00732895"/>
    <w:rsid w:val="007330A8"/>
    <w:rsid w:val="00735EC0"/>
    <w:rsid w:val="007361EA"/>
    <w:rsid w:val="007365CB"/>
    <w:rsid w:val="007408FD"/>
    <w:rsid w:val="0074096B"/>
    <w:rsid w:val="00742DCB"/>
    <w:rsid w:val="00744480"/>
    <w:rsid w:val="007452F1"/>
    <w:rsid w:val="00745CE7"/>
    <w:rsid w:val="00745DBA"/>
    <w:rsid w:val="00746362"/>
    <w:rsid w:val="007464A9"/>
    <w:rsid w:val="00746AB3"/>
    <w:rsid w:val="00746B4C"/>
    <w:rsid w:val="00750607"/>
    <w:rsid w:val="00751772"/>
    <w:rsid w:val="00752132"/>
    <w:rsid w:val="0075217A"/>
    <w:rsid w:val="00753A11"/>
    <w:rsid w:val="00753E63"/>
    <w:rsid w:val="00756184"/>
    <w:rsid w:val="00756D38"/>
    <w:rsid w:val="00757A51"/>
    <w:rsid w:val="0076034E"/>
    <w:rsid w:val="00761CDD"/>
    <w:rsid w:val="00763108"/>
    <w:rsid w:val="00764B44"/>
    <w:rsid w:val="007653F5"/>
    <w:rsid w:val="00765467"/>
    <w:rsid w:val="00765669"/>
    <w:rsid w:val="00765DFB"/>
    <w:rsid w:val="007662CC"/>
    <w:rsid w:val="007663C1"/>
    <w:rsid w:val="00767B42"/>
    <w:rsid w:val="00770ABC"/>
    <w:rsid w:val="007714B7"/>
    <w:rsid w:val="00771FCE"/>
    <w:rsid w:val="007739F1"/>
    <w:rsid w:val="007741FC"/>
    <w:rsid w:val="00777D5D"/>
    <w:rsid w:val="00787B49"/>
    <w:rsid w:val="00787E45"/>
    <w:rsid w:val="00787E74"/>
    <w:rsid w:val="00787F80"/>
    <w:rsid w:val="007921BC"/>
    <w:rsid w:val="00792DB3"/>
    <w:rsid w:val="007944D2"/>
    <w:rsid w:val="00794DB9"/>
    <w:rsid w:val="00794DBC"/>
    <w:rsid w:val="0079571D"/>
    <w:rsid w:val="00797029"/>
    <w:rsid w:val="007A0931"/>
    <w:rsid w:val="007A225A"/>
    <w:rsid w:val="007A2594"/>
    <w:rsid w:val="007A3236"/>
    <w:rsid w:val="007A33A6"/>
    <w:rsid w:val="007A3438"/>
    <w:rsid w:val="007A4078"/>
    <w:rsid w:val="007A4431"/>
    <w:rsid w:val="007A47D9"/>
    <w:rsid w:val="007A5AF4"/>
    <w:rsid w:val="007A7DE7"/>
    <w:rsid w:val="007B0472"/>
    <w:rsid w:val="007B1CCE"/>
    <w:rsid w:val="007B363D"/>
    <w:rsid w:val="007B40EA"/>
    <w:rsid w:val="007B4B47"/>
    <w:rsid w:val="007B5653"/>
    <w:rsid w:val="007B6138"/>
    <w:rsid w:val="007B64E5"/>
    <w:rsid w:val="007B6939"/>
    <w:rsid w:val="007B6BFE"/>
    <w:rsid w:val="007C2134"/>
    <w:rsid w:val="007C477D"/>
    <w:rsid w:val="007C4ADE"/>
    <w:rsid w:val="007C687C"/>
    <w:rsid w:val="007D0E40"/>
    <w:rsid w:val="007D2B8E"/>
    <w:rsid w:val="007D3A61"/>
    <w:rsid w:val="007D3F7A"/>
    <w:rsid w:val="007D4321"/>
    <w:rsid w:val="007D5A37"/>
    <w:rsid w:val="007D5E3D"/>
    <w:rsid w:val="007D6757"/>
    <w:rsid w:val="007D6ECE"/>
    <w:rsid w:val="007D760C"/>
    <w:rsid w:val="007E0E0B"/>
    <w:rsid w:val="007E3D7E"/>
    <w:rsid w:val="007E66B4"/>
    <w:rsid w:val="007E6999"/>
    <w:rsid w:val="007E74F9"/>
    <w:rsid w:val="007F0345"/>
    <w:rsid w:val="007F0E14"/>
    <w:rsid w:val="007F16FF"/>
    <w:rsid w:val="007F1BC1"/>
    <w:rsid w:val="007F2B94"/>
    <w:rsid w:val="007F394C"/>
    <w:rsid w:val="007F4178"/>
    <w:rsid w:val="007F46BA"/>
    <w:rsid w:val="007F4D18"/>
    <w:rsid w:val="007F4FB1"/>
    <w:rsid w:val="007F5788"/>
    <w:rsid w:val="007F57A7"/>
    <w:rsid w:val="007F57A8"/>
    <w:rsid w:val="007F599F"/>
    <w:rsid w:val="007F5D99"/>
    <w:rsid w:val="007F7113"/>
    <w:rsid w:val="0080051A"/>
    <w:rsid w:val="0080064E"/>
    <w:rsid w:val="00801A3D"/>
    <w:rsid w:val="008029AF"/>
    <w:rsid w:val="008046C9"/>
    <w:rsid w:val="0080554D"/>
    <w:rsid w:val="008061D5"/>
    <w:rsid w:val="00806F7A"/>
    <w:rsid w:val="00807767"/>
    <w:rsid w:val="00807C7A"/>
    <w:rsid w:val="00807EDB"/>
    <w:rsid w:val="00810747"/>
    <w:rsid w:val="00810A18"/>
    <w:rsid w:val="008141EC"/>
    <w:rsid w:val="008149C4"/>
    <w:rsid w:val="00814DA8"/>
    <w:rsid w:val="00815A00"/>
    <w:rsid w:val="00816326"/>
    <w:rsid w:val="008202FC"/>
    <w:rsid w:val="00820C1D"/>
    <w:rsid w:val="00820D71"/>
    <w:rsid w:val="00821C02"/>
    <w:rsid w:val="00821CA2"/>
    <w:rsid w:val="00821D14"/>
    <w:rsid w:val="00821EBD"/>
    <w:rsid w:val="00822751"/>
    <w:rsid w:val="00822D91"/>
    <w:rsid w:val="0082482D"/>
    <w:rsid w:val="00825872"/>
    <w:rsid w:val="008260F1"/>
    <w:rsid w:val="00826A6C"/>
    <w:rsid w:val="0082754B"/>
    <w:rsid w:val="00827C70"/>
    <w:rsid w:val="0083144F"/>
    <w:rsid w:val="00831D1A"/>
    <w:rsid w:val="00832094"/>
    <w:rsid w:val="008320C8"/>
    <w:rsid w:val="0083288C"/>
    <w:rsid w:val="0083457E"/>
    <w:rsid w:val="008347B5"/>
    <w:rsid w:val="00834AB9"/>
    <w:rsid w:val="008373DE"/>
    <w:rsid w:val="00837591"/>
    <w:rsid w:val="00840468"/>
    <w:rsid w:val="008405EE"/>
    <w:rsid w:val="00840701"/>
    <w:rsid w:val="00842404"/>
    <w:rsid w:val="00843F5E"/>
    <w:rsid w:val="00844890"/>
    <w:rsid w:val="00846332"/>
    <w:rsid w:val="00846AFC"/>
    <w:rsid w:val="00847875"/>
    <w:rsid w:val="00850D9D"/>
    <w:rsid w:val="00852BA4"/>
    <w:rsid w:val="00852C51"/>
    <w:rsid w:val="00853868"/>
    <w:rsid w:val="00853BAE"/>
    <w:rsid w:val="008555D9"/>
    <w:rsid w:val="00855D37"/>
    <w:rsid w:val="008579AE"/>
    <w:rsid w:val="0086100E"/>
    <w:rsid w:val="00863FDF"/>
    <w:rsid w:val="00864F9D"/>
    <w:rsid w:val="00865B63"/>
    <w:rsid w:val="00865FA5"/>
    <w:rsid w:val="00866DC8"/>
    <w:rsid w:val="008672DF"/>
    <w:rsid w:val="008679B1"/>
    <w:rsid w:val="00867F61"/>
    <w:rsid w:val="0087047C"/>
    <w:rsid w:val="0087281E"/>
    <w:rsid w:val="00873B45"/>
    <w:rsid w:val="00873B7A"/>
    <w:rsid w:val="00873FCE"/>
    <w:rsid w:val="00874A09"/>
    <w:rsid w:val="00876AB6"/>
    <w:rsid w:val="00876AF1"/>
    <w:rsid w:val="00877510"/>
    <w:rsid w:val="008803E0"/>
    <w:rsid w:val="00880A5A"/>
    <w:rsid w:val="00880F13"/>
    <w:rsid w:val="008832E3"/>
    <w:rsid w:val="0088491C"/>
    <w:rsid w:val="00885F8D"/>
    <w:rsid w:val="0088615D"/>
    <w:rsid w:val="008901B4"/>
    <w:rsid w:val="00890840"/>
    <w:rsid w:val="00890BBD"/>
    <w:rsid w:val="00892893"/>
    <w:rsid w:val="00892C81"/>
    <w:rsid w:val="0089345B"/>
    <w:rsid w:val="008935F2"/>
    <w:rsid w:val="008937DD"/>
    <w:rsid w:val="00894654"/>
    <w:rsid w:val="008949EA"/>
    <w:rsid w:val="00895663"/>
    <w:rsid w:val="008956ED"/>
    <w:rsid w:val="008977DB"/>
    <w:rsid w:val="00897B74"/>
    <w:rsid w:val="008A2FB5"/>
    <w:rsid w:val="008A3AE2"/>
    <w:rsid w:val="008A4C9C"/>
    <w:rsid w:val="008A638D"/>
    <w:rsid w:val="008A6435"/>
    <w:rsid w:val="008A67C4"/>
    <w:rsid w:val="008A688B"/>
    <w:rsid w:val="008B2B09"/>
    <w:rsid w:val="008B3EEA"/>
    <w:rsid w:val="008B4395"/>
    <w:rsid w:val="008B55C3"/>
    <w:rsid w:val="008B5A32"/>
    <w:rsid w:val="008B74B1"/>
    <w:rsid w:val="008B7673"/>
    <w:rsid w:val="008C027D"/>
    <w:rsid w:val="008C2889"/>
    <w:rsid w:val="008C3615"/>
    <w:rsid w:val="008C4D20"/>
    <w:rsid w:val="008C52A8"/>
    <w:rsid w:val="008C684A"/>
    <w:rsid w:val="008C7C64"/>
    <w:rsid w:val="008C7D34"/>
    <w:rsid w:val="008C7E06"/>
    <w:rsid w:val="008D1FC1"/>
    <w:rsid w:val="008D268A"/>
    <w:rsid w:val="008D3621"/>
    <w:rsid w:val="008D3A9C"/>
    <w:rsid w:val="008D56A1"/>
    <w:rsid w:val="008D5DB3"/>
    <w:rsid w:val="008D62A3"/>
    <w:rsid w:val="008D7864"/>
    <w:rsid w:val="008E1117"/>
    <w:rsid w:val="008E1AEB"/>
    <w:rsid w:val="008E5165"/>
    <w:rsid w:val="008E6527"/>
    <w:rsid w:val="008E6A5D"/>
    <w:rsid w:val="008F1708"/>
    <w:rsid w:val="008F2B8F"/>
    <w:rsid w:val="008F379B"/>
    <w:rsid w:val="008F6F42"/>
    <w:rsid w:val="008F71DD"/>
    <w:rsid w:val="008F7722"/>
    <w:rsid w:val="009004C2"/>
    <w:rsid w:val="009009F1"/>
    <w:rsid w:val="00900B66"/>
    <w:rsid w:val="00901B41"/>
    <w:rsid w:val="00901B91"/>
    <w:rsid w:val="009029F3"/>
    <w:rsid w:val="009032A8"/>
    <w:rsid w:val="0090391F"/>
    <w:rsid w:val="009040A5"/>
    <w:rsid w:val="00906004"/>
    <w:rsid w:val="00906436"/>
    <w:rsid w:val="00907283"/>
    <w:rsid w:val="00912E3F"/>
    <w:rsid w:val="009131E5"/>
    <w:rsid w:val="0091320F"/>
    <w:rsid w:val="009152C3"/>
    <w:rsid w:val="009155DF"/>
    <w:rsid w:val="0091571F"/>
    <w:rsid w:val="00915D3C"/>
    <w:rsid w:val="00921234"/>
    <w:rsid w:val="009213C8"/>
    <w:rsid w:val="00921949"/>
    <w:rsid w:val="00921E5E"/>
    <w:rsid w:val="0092519E"/>
    <w:rsid w:val="009260B7"/>
    <w:rsid w:val="00930AC7"/>
    <w:rsid w:val="00930B03"/>
    <w:rsid w:val="00930D6F"/>
    <w:rsid w:val="00931286"/>
    <w:rsid w:val="009329F9"/>
    <w:rsid w:val="00932ED8"/>
    <w:rsid w:val="009355A4"/>
    <w:rsid w:val="009379FF"/>
    <w:rsid w:val="00937CF4"/>
    <w:rsid w:val="00937D37"/>
    <w:rsid w:val="00937FC3"/>
    <w:rsid w:val="009401F0"/>
    <w:rsid w:val="00941895"/>
    <w:rsid w:val="00941B44"/>
    <w:rsid w:val="00942749"/>
    <w:rsid w:val="00942F83"/>
    <w:rsid w:val="00943E20"/>
    <w:rsid w:val="009445D0"/>
    <w:rsid w:val="00945848"/>
    <w:rsid w:val="0094595E"/>
    <w:rsid w:val="009460F4"/>
    <w:rsid w:val="009470CC"/>
    <w:rsid w:val="00952523"/>
    <w:rsid w:val="009534FA"/>
    <w:rsid w:val="0095355C"/>
    <w:rsid w:val="00954005"/>
    <w:rsid w:val="00954231"/>
    <w:rsid w:val="0095545D"/>
    <w:rsid w:val="0095586D"/>
    <w:rsid w:val="00956333"/>
    <w:rsid w:val="009564C6"/>
    <w:rsid w:val="00960977"/>
    <w:rsid w:val="00960FFE"/>
    <w:rsid w:val="00963ABF"/>
    <w:rsid w:val="00963C38"/>
    <w:rsid w:val="009657E3"/>
    <w:rsid w:val="00965EC8"/>
    <w:rsid w:val="0096639C"/>
    <w:rsid w:val="009669A1"/>
    <w:rsid w:val="00966FE7"/>
    <w:rsid w:val="00967E13"/>
    <w:rsid w:val="009707D9"/>
    <w:rsid w:val="00970A40"/>
    <w:rsid w:val="0097179A"/>
    <w:rsid w:val="009729B8"/>
    <w:rsid w:val="009773B2"/>
    <w:rsid w:val="00977F96"/>
    <w:rsid w:val="0098057A"/>
    <w:rsid w:val="00981DE9"/>
    <w:rsid w:val="00982D98"/>
    <w:rsid w:val="00982EB2"/>
    <w:rsid w:val="009831E2"/>
    <w:rsid w:val="00983541"/>
    <w:rsid w:val="00983BDD"/>
    <w:rsid w:val="0098433B"/>
    <w:rsid w:val="009850DC"/>
    <w:rsid w:val="00985534"/>
    <w:rsid w:val="009860A9"/>
    <w:rsid w:val="00986276"/>
    <w:rsid w:val="00986C4F"/>
    <w:rsid w:val="009905B6"/>
    <w:rsid w:val="00990DC8"/>
    <w:rsid w:val="00991786"/>
    <w:rsid w:val="00991AAE"/>
    <w:rsid w:val="00993143"/>
    <w:rsid w:val="00993F34"/>
    <w:rsid w:val="00994513"/>
    <w:rsid w:val="0099574F"/>
    <w:rsid w:val="00996288"/>
    <w:rsid w:val="0099654E"/>
    <w:rsid w:val="009A0983"/>
    <w:rsid w:val="009A0D32"/>
    <w:rsid w:val="009A25DF"/>
    <w:rsid w:val="009A27D7"/>
    <w:rsid w:val="009A2B33"/>
    <w:rsid w:val="009A3456"/>
    <w:rsid w:val="009A4126"/>
    <w:rsid w:val="009A4D3C"/>
    <w:rsid w:val="009A548D"/>
    <w:rsid w:val="009A6668"/>
    <w:rsid w:val="009A70CB"/>
    <w:rsid w:val="009A7CD9"/>
    <w:rsid w:val="009A7EAF"/>
    <w:rsid w:val="009B323E"/>
    <w:rsid w:val="009B3782"/>
    <w:rsid w:val="009B3EFC"/>
    <w:rsid w:val="009B486E"/>
    <w:rsid w:val="009B4A0B"/>
    <w:rsid w:val="009B4A2B"/>
    <w:rsid w:val="009B7C61"/>
    <w:rsid w:val="009B7E84"/>
    <w:rsid w:val="009B7FDA"/>
    <w:rsid w:val="009C1E3D"/>
    <w:rsid w:val="009C1EDC"/>
    <w:rsid w:val="009C1FC9"/>
    <w:rsid w:val="009C27CA"/>
    <w:rsid w:val="009C2C45"/>
    <w:rsid w:val="009C3C34"/>
    <w:rsid w:val="009C43FF"/>
    <w:rsid w:val="009C45BB"/>
    <w:rsid w:val="009C46E2"/>
    <w:rsid w:val="009C482A"/>
    <w:rsid w:val="009C5598"/>
    <w:rsid w:val="009C5B44"/>
    <w:rsid w:val="009C5DE3"/>
    <w:rsid w:val="009C6F6A"/>
    <w:rsid w:val="009C7EEE"/>
    <w:rsid w:val="009D07DC"/>
    <w:rsid w:val="009D1229"/>
    <w:rsid w:val="009D4319"/>
    <w:rsid w:val="009D5DA6"/>
    <w:rsid w:val="009D6F8D"/>
    <w:rsid w:val="009D7270"/>
    <w:rsid w:val="009D7A4B"/>
    <w:rsid w:val="009E1D1E"/>
    <w:rsid w:val="009E2FB6"/>
    <w:rsid w:val="009E3B4A"/>
    <w:rsid w:val="009E4C91"/>
    <w:rsid w:val="009E5E88"/>
    <w:rsid w:val="009E602E"/>
    <w:rsid w:val="009F0CB1"/>
    <w:rsid w:val="009F0EBB"/>
    <w:rsid w:val="009F334C"/>
    <w:rsid w:val="009F349F"/>
    <w:rsid w:val="009F4066"/>
    <w:rsid w:val="009F51B1"/>
    <w:rsid w:val="009F6051"/>
    <w:rsid w:val="009F6971"/>
    <w:rsid w:val="00A002EF"/>
    <w:rsid w:val="00A007BC"/>
    <w:rsid w:val="00A0084A"/>
    <w:rsid w:val="00A0093F"/>
    <w:rsid w:val="00A0141B"/>
    <w:rsid w:val="00A0244B"/>
    <w:rsid w:val="00A048C7"/>
    <w:rsid w:val="00A04A7F"/>
    <w:rsid w:val="00A05CBB"/>
    <w:rsid w:val="00A06F09"/>
    <w:rsid w:val="00A123E9"/>
    <w:rsid w:val="00A12C6B"/>
    <w:rsid w:val="00A12EE0"/>
    <w:rsid w:val="00A13DCB"/>
    <w:rsid w:val="00A145AB"/>
    <w:rsid w:val="00A14A97"/>
    <w:rsid w:val="00A17529"/>
    <w:rsid w:val="00A175AF"/>
    <w:rsid w:val="00A17696"/>
    <w:rsid w:val="00A17A4F"/>
    <w:rsid w:val="00A20746"/>
    <w:rsid w:val="00A21C69"/>
    <w:rsid w:val="00A221F1"/>
    <w:rsid w:val="00A22E73"/>
    <w:rsid w:val="00A2364B"/>
    <w:rsid w:val="00A23650"/>
    <w:rsid w:val="00A24965"/>
    <w:rsid w:val="00A24B9C"/>
    <w:rsid w:val="00A24C33"/>
    <w:rsid w:val="00A25CA1"/>
    <w:rsid w:val="00A27CD4"/>
    <w:rsid w:val="00A300FC"/>
    <w:rsid w:val="00A313EA"/>
    <w:rsid w:val="00A31E91"/>
    <w:rsid w:val="00A3299B"/>
    <w:rsid w:val="00A329C8"/>
    <w:rsid w:val="00A3313B"/>
    <w:rsid w:val="00A3357F"/>
    <w:rsid w:val="00A3367D"/>
    <w:rsid w:val="00A348CB"/>
    <w:rsid w:val="00A34B03"/>
    <w:rsid w:val="00A368C9"/>
    <w:rsid w:val="00A375AE"/>
    <w:rsid w:val="00A40556"/>
    <w:rsid w:val="00A415E7"/>
    <w:rsid w:val="00A418AA"/>
    <w:rsid w:val="00A42A32"/>
    <w:rsid w:val="00A432A4"/>
    <w:rsid w:val="00A44204"/>
    <w:rsid w:val="00A445F0"/>
    <w:rsid w:val="00A46C2B"/>
    <w:rsid w:val="00A4775C"/>
    <w:rsid w:val="00A50A3E"/>
    <w:rsid w:val="00A52E4A"/>
    <w:rsid w:val="00A531A0"/>
    <w:rsid w:val="00A53314"/>
    <w:rsid w:val="00A533F9"/>
    <w:rsid w:val="00A54D93"/>
    <w:rsid w:val="00A554BC"/>
    <w:rsid w:val="00A556F0"/>
    <w:rsid w:val="00A55D6C"/>
    <w:rsid w:val="00A55F19"/>
    <w:rsid w:val="00A575AF"/>
    <w:rsid w:val="00A61943"/>
    <w:rsid w:val="00A62087"/>
    <w:rsid w:val="00A62652"/>
    <w:rsid w:val="00A62D23"/>
    <w:rsid w:val="00A64DB7"/>
    <w:rsid w:val="00A65240"/>
    <w:rsid w:val="00A679FD"/>
    <w:rsid w:val="00A67CA0"/>
    <w:rsid w:val="00A701D2"/>
    <w:rsid w:val="00A706C1"/>
    <w:rsid w:val="00A70C00"/>
    <w:rsid w:val="00A70DDD"/>
    <w:rsid w:val="00A71035"/>
    <w:rsid w:val="00A72F37"/>
    <w:rsid w:val="00A746D1"/>
    <w:rsid w:val="00A74DE5"/>
    <w:rsid w:val="00A74E9C"/>
    <w:rsid w:val="00A768FD"/>
    <w:rsid w:val="00A76EF5"/>
    <w:rsid w:val="00A77AAD"/>
    <w:rsid w:val="00A80050"/>
    <w:rsid w:val="00A802AC"/>
    <w:rsid w:val="00A80DAD"/>
    <w:rsid w:val="00A82848"/>
    <w:rsid w:val="00A84424"/>
    <w:rsid w:val="00A84AB8"/>
    <w:rsid w:val="00A861AA"/>
    <w:rsid w:val="00A87827"/>
    <w:rsid w:val="00A91518"/>
    <w:rsid w:val="00A91533"/>
    <w:rsid w:val="00A93E21"/>
    <w:rsid w:val="00A94049"/>
    <w:rsid w:val="00A948A2"/>
    <w:rsid w:val="00A9558D"/>
    <w:rsid w:val="00A96B67"/>
    <w:rsid w:val="00AA091B"/>
    <w:rsid w:val="00AA10A7"/>
    <w:rsid w:val="00AA1AEC"/>
    <w:rsid w:val="00AA23F6"/>
    <w:rsid w:val="00AA35D3"/>
    <w:rsid w:val="00AA5F2D"/>
    <w:rsid w:val="00AA65A7"/>
    <w:rsid w:val="00AA7216"/>
    <w:rsid w:val="00AA73DA"/>
    <w:rsid w:val="00AA7E72"/>
    <w:rsid w:val="00AB0314"/>
    <w:rsid w:val="00AB04B3"/>
    <w:rsid w:val="00AB10E4"/>
    <w:rsid w:val="00AB4849"/>
    <w:rsid w:val="00AB4C70"/>
    <w:rsid w:val="00AB625F"/>
    <w:rsid w:val="00AB6B6B"/>
    <w:rsid w:val="00AB6D14"/>
    <w:rsid w:val="00AB6E20"/>
    <w:rsid w:val="00AC0010"/>
    <w:rsid w:val="00AC124D"/>
    <w:rsid w:val="00AC20F8"/>
    <w:rsid w:val="00AC2F8F"/>
    <w:rsid w:val="00AC3310"/>
    <w:rsid w:val="00AC3B55"/>
    <w:rsid w:val="00AC4306"/>
    <w:rsid w:val="00AC43EA"/>
    <w:rsid w:val="00AC5052"/>
    <w:rsid w:val="00AC5393"/>
    <w:rsid w:val="00AC5476"/>
    <w:rsid w:val="00AC62A2"/>
    <w:rsid w:val="00AC69F7"/>
    <w:rsid w:val="00AD146E"/>
    <w:rsid w:val="00AD16CA"/>
    <w:rsid w:val="00AD2DC9"/>
    <w:rsid w:val="00AD37A7"/>
    <w:rsid w:val="00AD5011"/>
    <w:rsid w:val="00AE02CE"/>
    <w:rsid w:val="00AE141C"/>
    <w:rsid w:val="00AE15CE"/>
    <w:rsid w:val="00AE2DB7"/>
    <w:rsid w:val="00AE31D4"/>
    <w:rsid w:val="00AE38C0"/>
    <w:rsid w:val="00AE463A"/>
    <w:rsid w:val="00AE70CB"/>
    <w:rsid w:val="00AF0664"/>
    <w:rsid w:val="00AF3686"/>
    <w:rsid w:val="00AF5F9B"/>
    <w:rsid w:val="00AF71C4"/>
    <w:rsid w:val="00AF720D"/>
    <w:rsid w:val="00AF7265"/>
    <w:rsid w:val="00AF7362"/>
    <w:rsid w:val="00AF7780"/>
    <w:rsid w:val="00B01DAF"/>
    <w:rsid w:val="00B04DFB"/>
    <w:rsid w:val="00B05251"/>
    <w:rsid w:val="00B067D0"/>
    <w:rsid w:val="00B06D83"/>
    <w:rsid w:val="00B0702A"/>
    <w:rsid w:val="00B104D3"/>
    <w:rsid w:val="00B11194"/>
    <w:rsid w:val="00B12F18"/>
    <w:rsid w:val="00B138F5"/>
    <w:rsid w:val="00B14B67"/>
    <w:rsid w:val="00B150CC"/>
    <w:rsid w:val="00B15B58"/>
    <w:rsid w:val="00B16919"/>
    <w:rsid w:val="00B170DB"/>
    <w:rsid w:val="00B17FD9"/>
    <w:rsid w:val="00B20760"/>
    <w:rsid w:val="00B21C9D"/>
    <w:rsid w:val="00B25435"/>
    <w:rsid w:val="00B25516"/>
    <w:rsid w:val="00B255B2"/>
    <w:rsid w:val="00B3105A"/>
    <w:rsid w:val="00B31B09"/>
    <w:rsid w:val="00B32336"/>
    <w:rsid w:val="00B32639"/>
    <w:rsid w:val="00B3355C"/>
    <w:rsid w:val="00B3413B"/>
    <w:rsid w:val="00B3473A"/>
    <w:rsid w:val="00B34C02"/>
    <w:rsid w:val="00B356D8"/>
    <w:rsid w:val="00B35C03"/>
    <w:rsid w:val="00B3686C"/>
    <w:rsid w:val="00B36E98"/>
    <w:rsid w:val="00B40856"/>
    <w:rsid w:val="00B40C07"/>
    <w:rsid w:val="00B40E31"/>
    <w:rsid w:val="00B41206"/>
    <w:rsid w:val="00B4131D"/>
    <w:rsid w:val="00B42867"/>
    <w:rsid w:val="00B44DDF"/>
    <w:rsid w:val="00B46F5C"/>
    <w:rsid w:val="00B4791A"/>
    <w:rsid w:val="00B47A84"/>
    <w:rsid w:val="00B50533"/>
    <w:rsid w:val="00B51543"/>
    <w:rsid w:val="00B52791"/>
    <w:rsid w:val="00B53A1B"/>
    <w:rsid w:val="00B53D6C"/>
    <w:rsid w:val="00B546EF"/>
    <w:rsid w:val="00B556E5"/>
    <w:rsid w:val="00B559AC"/>
    <w:rsid w:val="00B564C7"/>
    <w:rsid w:val="00B574A4"/>
    <w:rsid w:val="00B57946"/>
    <w:rsid w:val="00B6259B"/>
    <w:rsid w:val="00B6338F"/>
    <w:rsid w:val="00B648A8"/>
    <w:rsid w:val="00B65F93"/>
    <w:rsid w:val="00B67FF5"/>
    <w:rsid w:val="00B70DAA"/>
    <w:rsid w:val="00B71AE1"/>
    <w:rsid w:val="00B71C1E"/>
    <w:rsid w:val="00B722FD"/>
    <w:rsid w:val="00B72720"/>
    <w:rsid w:val="00B734E3"/>
    <w:rsid w:val="00B736D6"/>
    <w:rsid w:val="00B745EE"/>
    <w:rsid w:val="00B77AB8"/>
    <w:rsid w:val="00B81109"/>
    <w:rsid w:val="00B81B2A"/>
    <w:rsid w:val="00B83192"/>
    <w:rsid w:val="00B834A2"/>
    <w:rsid w:val="00B83758"/>
    <w:rsid w:val="00B83975"/>
    <w:rsid w:val="00B87606"/>
    <w:rsid w:val="00B87E50"/>
    <w:rsid w:val="00B90F85"/>
    <w:rsid w:val="00B922E2"/>
    <w:rsid w:val="00B9377C"/>
    <w:rsid w:val="00B93DCE"/>
    <w:rsid w:val="00B9470A"/>
    <w:rsid w:val="00B94B95"/>
    <w:rsid w:val="00B94C6E"/>
    <w:rsid w:val="00B94F47"/>
    <w:rsid w:val="00B951BF"/>
    <w:rsid w:val="00BA046E"/>
    <w:rsid w:val="00BA0515"/>
    <w:rsid w:val="00BA1714"/>
    <w:rsid w:val="00BA1825"/>
    <w:rsid w:val="00BA1871"/>
    <w:rsid w:val="00BA1B7A"/>
    <w:rsid w:val="00BA1ED7"/>
    <w:rsid w:val="00BA503E"/>
    <w:rsid w:val="00BA57EA"/>
    <w:rsid w:val="00BA59E6"/>
    <w:rsid w:val="00BA5C06"/>
    <w:rsid w:val="00BB078D"/>
    <w:rsid w:val="00BB0F72"/>
    <w:rsid w:val="00BB20EA"/>
    <w:rsid w:val="00BB339F"/>
    <w:rsid w:val="00BB4091"/>
    <w:rsid w:val="00BB6841"/>
    <w:rsid w:val="00BB6F48"/>
    <w:rsid w:val="00BC04E8"/>
    <w:rsid w:val="00BC0F90"/>
    <w:rsid w:val="00BC1738"/>
    <w:rsid w:val="00BC1D87"/>
    <w:rsid w:val="00BC1F13"/>
    <w:rsid w:val="00BC221F"/>
    <w:rsid w:val="00BC2665"/>
    <w:rsid w:val="00BC3078"/>
    <w:rsid w:val="00BC385A"/>
    <w:rsid w:val="00BC4433"/>
    <w:rsid w:val="00BC47CE"/>
    <w:rsid w:val="00BC55FC"/>
    <w:rsid w:val="00BC57FF"/>
    <w:rsid w:val="00BC7619"/>
    <w:rsid w:val="00BC7A57"/>
    <w:rsid w:val="00BD09F8"/>
    <w:rsid w:val="00BD0EC3"/>
    <w:rsid w:val="00BD1ABB"/>
    <w:rsid w:val="00BD3792"/>
    <w:rsid w:val="00BD37BF"/>
    <w:rsid w:val="00BD3931"/>
    <w:rsid w:val="00BD4BCA"/>
    <w:rsid w:val="00BD73A9"/>
    <w:rsid w:val="00BE0045"/>
    <w:rsid w:val="00BE0353"/>
    <w:rsid w:val="00BE302C"/>
    <w:rsid w:val="00BE3372"/>
    <w:rsid w:val="00BE3B7E"/>
    <w:rsid w:val="00BE3F62"/>
    <w:rsid w:val="00BE4AB7"/>
    <w:rsid w:val="00BE5CA9"/>
    <w:rsid w:val="00BE6A56"/>
    <w:rsid w:val="00BE7B20"/>
    <w:rsid w:val="00BF4D7F"/>
    <w:rsid w:val="00BF53EA"/>
    <w:rsid w:val="00BF5687"/>
    <w:rsid w:val="00BF5D92"/>
    <w:rsid w:val="00BF6B06"/>
    <w:rsid w:val="00BF6C3C"/>
    <w:rsid w:val="00C00A3C"/>
    <w:rsid w:val="00C030CB"/>
    <w:rsid w:val="00C03548"/>
    <w:rsid w:val="00C03649"/>
    <w:rsid w:val="00C03D4C"/>
    <w:rsid w:val="00C05067"/>
    <w:rsid w:val="00C05891"/>
    <w:rsid w:val="00C05F37"/>
    <w:rsid w:val="00C06381"/>
    <w:rsid w:val="00C065AC"/>
    <w:rsid w:val="00C06A98"/>
    <w:rsid w:val="00C06CDC"/>
    <w:rsid w:val="00C07113"/>
    <w:rsid w:val="00C10D0D"/>
    <w:rsid w:val="00C143A0"/>
    <w:rsid w:val="00C14D11"/>
    <w:rsid w:val="00C15BCB"/>
    <w:rsid w:val="00C160F8"/>
    <w:rsid w:val="00C17836"/>
    <w:rsid w:val="00C205CE"/>
    <w:rsid w:val="00C20A29"/>
    <w:rsid w:val="00C21EBC"/>
    <w:rsid w:val="00C22D39"/>
    <w:rsid w:val="00C23703"/>
    <w:rsid w:val="00C253E9"/>
    <w:rsid w:val="00C25DA2"/>
    <w:rsid w:val="00C27F61"/>
    <w:rsid w:val="00C3079D"/>
    <w:rsid w:val="00C30AD5"/>
    <w:rsid w:val="00C31884"/>
    <w:rsid w:val="00C320CA"/>
    <w:rsid w:val="00C32521"/>
    <w:rsid w:val="00C33B50"/>
    <w:rsid w:val="00C35B92"/>
    <w:rsid w:val="00C3717B"/>
    <w:rsid w:val="00C3721D"/>
    <w:rsid w:val="00C37E3A"/>
    <w:rsid w:val="00C40826"/>
    <w:rsid w:val="00C408BB"/>
    <w:rsid w:val="00C409D6"/>
    <w:rsid w:val="00C42C7B"/>
    <w:rsid w:val="00C4345B"/>
    <w:rsid w:val="00C437D0"/>
    <w:rsid w:val="00C442D9"/>
    <w:rsid w:val="00C44565"/>
    <w:rsid w:val="00C45060"/>
    <w:rsid w:val="00C45E8F"/>
    <w:rsid w:val="00C47792"/>
    <w:rsid w:val="00C50788"/>
    <w:rsid w:val="00C52F05"/>
    <w:rsid w:val="00C54216"/>
    <w:rsid w:val="00C55549"/>
    <w:rsid w:val="00C5598E"/>
    <w:rsid w:val="00C56583"/>
    <w:rsid w:val="00C6045B"/>
    <w:rsid w:val="00C609A3"/>
    <w:rsid w:val="00C61515"/>
    <w:rsid w:val="00C618E9"/>
    <w:rsid w:val="00C62A0E"/>
    <w:rsid w:val="00C6398D"/>
    <w:rsid w:val="00C63AE9"/>
    <w:rsid w:val="00C643D5"/>
    <w:rsid w:val="00C676BD"/>
    <w:rsid w:val="00C70F79"/>
    <w:rsid w:val="00C723D8"/>
    <w:rsid w:val="00C73F6F"/>
    <w:rsid w:val="00C74E58"/>
    <w:rsid w:val="00C76E18"/>
    <w:rsid w:val="00C77087"/>
    <w:rsid w:val="00C77B09"/>
    <w:rsid w:val="00C77C4C"/>
    <w:rsid w:val="00C808C6"/>
    <w:rsid w:val="00C81764"/>
    <w:rsid w:val="00C8207A"/>
    <w:rsid w:val="00C82119"/>
    <w:rsid w:val="00C84E6A"/>
    <w:rsid w:val="00C84E6C"/>
    <w:rsid w:val="00C85199"/>
    <w:rsid w:val="00C8578A"/>
    <w:rsid w:val="00C865C5"/>
    <w:rsid w:val="00C90061"/>
    <w:rsid w:val="00C929D5"/>
    <w:rsid w:val="00C92D63"/>
    <w:rsid w:val="00C93945"/>
    <w:rsid w:val="00C93C45"/>
    <w:rsid w:val="00C945B9"/>
    <w:rsid w:val="00C9781A"/>
    <w:rsid w:val="00C97B08"/>
    <w:rsid w:val="00CA0BFC"/>
    <w:rsid w:val="00CA172C"/>
    <w:rsid w:val="00CA2B8A"/>
    <w:rsid w:val="00CA48C7"/>
    <w:rsid w:val="00CA4D6F"/>
    <w:rsid w:val="00CA7071"/>
    <w:rsid w:val="00CB0037"/>
    <w:rsid w:val="00CB06D9"/>
    <w:rsid w:val="00CB202B"/>
    <w:rsid w:val="00CB2D02"/>
    <w:rsid w:val="00CB372A"/>
    <w:rsid w:val="00CB3D76"/>
    <w:rsid w:val="00CB625E"/>
    <w:rsid w:val="00CB62F6"/>
    <w:rsid w:val="00CB6676"/>
    <w:rsid w:val="00CB67FD"/>
    <w:rsid w:val="00CB6A20"/>
    <w:rsid w:val="00CB71DF"/>
    <w:rsid w:val="00CB767A"/>
    <w:rsid w:val="00CB7A8A"/>
    <w:rsid w:val="00CC1695"/>
    <w:rsid w:val="00CC1730"/>
    <w:rsid w:val="00CC28D1"/>
    <w:rsid w:val="00CC386D"/>
    <w:rsid w:val="00CC3F1C"/>
    <w:rsid w:val="00CC49DF"/>
    <w:rsid w:val="00CC4EF7"/>
    <w:rsid w:val="00CC5684"/>
    <w:rsid w:val="00CC6C67"/>
    <w:rsid w:val="00CC6F1E"/>
    <w:rsid w:val="00CC7470"/>
    <w:rsid w:val="00CD00D1"/>
    <w:rsid w:val="00CD2804"/>
    <w:rsid w:val="00CD2DD4"/>
    <w:rsid w:val="00CD321E"/>
    <w:rsid w:val="00CD4D5F"/>
    <w:rsid w:val="00CD4FD6"/>
    <w:rsid w:val="00CD55D9"/>
    <w:rsid w:val="00CD5679"/>
    <w:rsid w:val="00CE0039"/>
    <w:rsid w:val="00CE02E0"/>
    <w:rsid w:val="00CE09F9"/>
    <w:rsid w:val="00CE15A7"/>
    <w:rsid w:val="00CE1863"/>
    <w:rsid w:val="00CE2480"/>
    <w:rsid w:val="00CE2B22"/>
    <w:rsid w:val="00CE6654"/>
    <w:rsid w:val="00CE6946"/>
    <w:rsid w:val="00CE7046"/>
    <w:rsid w:val="00CF1717"/>
    <w:rsid w:val="00CF31C7"/>
    <w:rsid w:val="00CF360D"/>
    <w:rsid w:val="00CF3FC3"/>
    <w:rsid w:val="00CF6C3D"/>
    <w:rsid w:val="00CF6EE0"/>
    <w:rsid w:val="00CF7935"/>
    <w:rsid w:val="00CF7EB8"/>
    <w:rsid w:val="00D00146"/>
    <w:rsid w:val="00D01280"/>
    <w:rsid w:val="00D019A0"/>
    <w:rsid w:val="00D01A57"/>
    <w:rsid w:val="00D027E9"/>
    <w:rsid w:val="00D03196"/>
    <w:rsid w:val="00D03D2E"/>
    <w:rsid w:val="00D03DFB"/>
    <w:rsid w:val="00D03E1A"/>
    <w:rsid w:val="00D04276"/>
    <w:rsid w:val="00D042BC"/>
    <w:rsid w:val="00D0570E"/>
    <w:rsid w:val="00D05742"/>
    <w:rsid w:val="00D07238"/>
    <w:rsid w:val="00D076CE"/>
    <w:rsid w:val="00D07EE1"/>
    <w:rsid w:val="00D10536"/>
    <w:rsid w:val="00D1106B"/>
    <w:rsid w:val="00D12392"/>
    <w:rsid w:val="00D13BB4"/>
    <w:rsid w:val="00D14CA7"/>
    <w:rsid w:val="00D16DCC"/>
    <w:rsid w:val="00D17B96"/>
    <w:rsid w:val="00D2165F"/>
    <w:rsid w:val="00D21EEA"/>
    <w:rsid w:val="00D22D42"/>
    <w:rsid w:val="00D23EBA"/>
    <w:rsid w:val="00D25385"/>
    <w:rsid w:val="00D268A9"/>
    <w:rsid w:val="00D318B6"/>
    <w:rsid w:val="00D31CB3"/>
    <w:rsid w:val="00D32A03"/>
    <w:rsid w:val="00D32EB4"/>
    <w:rsid w:val="00D33E63"/>
    <w:rsid w:val="00D3453A"/>
    <w:rsid w:val="00D34599"/>
    <w:rsid w:val="00D34981"/>
    <w:rsid w:val="00D34D1D"/>
    <w:rsid w:val="00D35EF5"/>
    <w:rsid w:val="00D360B7"/>
    <w:rsid w:val="00D365A6"/>
    <w:rsid w:val="00D36C30"/>
    <w:rsid w:val="00D37611"/>
    <w:rsid w:val="00D42404"/>
    <w:rsid w:val="00D44348"/>
    <w:rsid w:val="00D45697"/>
    <w:rsid w:val="00D45E31"/>
    <w:rsid w:val="00D4674C"/>
    <w:rsid w:val="00D47212"/>
    <w:rsid w:val="00D47474"/>
    <w:rsid w:val="00D51649"/>
    <w:rsid w:val="00D5451E"/>
    <w:rsid w:val="00D5557E"/>
    <w:rsid w:val="00D55E8F"/>
    <w:rsid w:val="00D56D6D"/>
    <w:rsid w:val="00D57D67"/>
    <w:rsid w:val="00D60143"/>
    <w:rsid w:val="00D61B84"/>
    <w:rsid w:val="00D62373"/>
    <w:rsid w:val="00D63FCA"/>
    <w:rsid w:val="00D64F7A"/>
    <w:rsid w:val="00D661F8"/>
    <w:rsid w:val="00D669EF"/>
    <w:rsid w:val="00D67987"/>
    <w:rsid w:val="00D70BDD"/>
    <w:rsid w:val="00D71121"/>
    <w:rsid w:val="00D7197C"/>
    <w:rsid w:val="00D71E3B"/>
    <w:rsid w:val="00D723F3"/>
    <w:rsid w:val="00D7248C"/>
    <w:rsid w:val="00D72F11"/>
    <w:rsid w:val="00D73DED"/>
    <w:rsid w:val="00D74A00"/>
    <w:rsid w:val="00D75076"/>
    <w:rsid w:val="00D755E1"/>
    <w:rsid w:val="00D75BEC"/>
    <w:rsid w:val="00D76031"/>
    <w:rsid w:val="00D80FC2"/>
    <w:rsid w:val="00D82774"/>
    <w:rsid w:val="00D849EE"/>
    <w:rsid w:val="00D84D0F"/>
    <w:rsid w:val="00D87281"/>
    <w:rsid w:val="00D877FB"/>
    <w:rsid w:val="00D901E9"/>
    <w:rsid w:val="00D918BA"/>
    <w:rsid w:val="00D92D92"/>
    <w:rsid w:val="00D94C73"/>
    <w:rsid w:val="00D9642C"/>
    <w:rsid w:val="00D973F3"/>
    <w:rsid w:val="00D97680"/>
    <w:rsid w:val="00DA0053"/>
    <w:rsid w:val="00DA11C3"/>
    <w:rsid w:val="00DA24AE"/>
    <w:rsid w:val="00DA40DA"/>
    <w:rsid w:val="00DA420B"/>
    <w:rsid w:val="00DA520D"/>
    <w:rsid w:val="00DA5278"/>
    <w:rsid w:val="00DA53C2"/>
    <w:rsid w:val="00DA54B3"/>
    <w:rsid w:val="00DA78BC"/>
    <w:rsid w:val="00DB008F"/>
    <w:rsid w:val="00DB013C"/>
    <w:rsid w:val="00DB0632"/>
    <w:rsid w:val="00DB2163"/>
    <w:rsid w:val="00DB2B89"/>
    <w:rsid w:val="00DB383A"/>
    <w:rsid w:val="00DB443A"/>
    <w:rsid w:val="00DB63D7"/>
    <w:rsid w:val="00DB6692"/>
    <w:rsid w:val="00DC1EED"/>
    <w:rsid w:val="00DC540B"/>
    <w:rsid w:val="00DC5BB4"/>
    <w:rsid w:val="00DC65BB"/>
    <w:rsid w:val="00DC71A2"/>
    <w:rsid w:val="00DC74FD"/>
    <w:rsid w:val="00DC7B68"/>
    <w:rsid w:val="00DD24FA"/>
    <w:rsid w:val="00DD3A10"/>
    <w:rsid w:val="00DD48A6"/>
    <w:rsid w:val="00DD544A"/>
    <w:rsid w:val="00DD577B"/>
    <w:rsid w:val="00DD5D38"/>
    <w:rsid w:val="00DD69F8"/>
    <w:rsid w:val="00DE0222"/>
    <w:rsid w:val="00DE02DE"/>
    <w:rsid w:val="00DE0AC0"/>
    <w:rsid w:val="00DE2360"/>
    <w:rsid w:val="00DE32B6"/>
    <w:rsid w:val="00DE3CFB"/>
    <w:rsid w:val="00DE4051"/>
    <w:rsid w:val="00DE5081"/>
    <w:rsid w:val="00DE5860"/>
    <w:rsid w:val="00DE7196"/>
    <w:rsid w:val="00DE7AA7"/>
    <w:rsid w:val="00DE7DBF"/>
    <w:rsid w:val="00DF0672"/>
    <w:rsid w:val="00DF124E"/>
    <w:rsid w:val="00DF2877"/>
    <w:rsid w:val="00DF403E"/>
    <w:rsid w:val="00DF4955"/>
    <w:rsid w:val="00DF65DD"/>
    <w:rsid w:val="00DF6A53"/>
    <w:rsid w:val="00DF6D68"/>
    <w:rsid w:val="00E005DA"/>
    <w:rsid w:val="00E00EF5"/>
    <w:rsid w:val="00E00F9D"/>
    <w:rsid w:val="00E02B43"/>
    <w:rsid w:val="00E02D43"/>
    <w:rsid w:val="00E06998"/>
    <w:rsid w:val="00E11F69"/>
    <w:rsid w:val="00E122E9"/>
    <w:rsid w:val="00E12F61"/>
    <w:rsid w:val="00E16AE9"/>
    <w:rsid w:val="00E179DA"/>
    <w:rsid w:val="00E20D5E"/>
    <w:rsid w:val="00E23595"/>
    <w:rsid w:val="00E24989"/>
    <w:rsid w:val="00E25970"/>
    <w:rsid w:val="00E26F69"/>
    <w:rsid w:val="00E319AB"/>
    <w:rsid w:val="00E31FBA"/>
    <w:rsid w:val="00E326DB"/>
    <w:rsid w:val="00E32797"/>
    <w:rsid w:val="00E337E1"/>
    <w:rsid w:val="00E340FF"/>
    <w:rsid w:val="00E35096"/>
    <w:rsid w:val="00E358BE"/>
    <w:rsid w:val="00E35ACC"/>
    <w:rsid w:val="00E35B83"/>
    <w:rsid w:val="00E367A9"/>
    <w:rsid w:val="00E40201"/>
    <w:rsid w:val="00E402EE"/>
    <w:rsid w:val="00E4263A"/>
    <w:rsid w:val="00E43566"/>
    <w:rsid w:val="00E43DE9"/>
    <w:rsid w:val="00E442AF"/>
    <w:rsid w:val="00E4522A"/>
    <w:rsid w:val="00E455D0"/>
    <w:rsid w:val="00E45871"/>
    <w:rsid w:val="00E502EE"/>
    <w:rsid w:val="00E50AF0"/>
    <w:rsid w:val="00E51EE5"/>
    <w:rsid w:val="00E5241A"/>
    <w:rsid w:val="00E542CB"/>
    <w:rsid w:val="00E559E8"/>
    <w:rsid w:val="00E56DCB"/>
    <w:rsid w:val="00E5708D"/>
    <w:rsid w:val="00E607B8"/>
    <w:rsid w:val="00E61212"/>
    <w:rsid w:val="00E6319B"/>
    <w:rsid w:val="00E6457B"/>
    <w:rsid w:val="00E64712"/>
    <w:rsid w:val="00E65E54"/>
    <w:rsid w:val="00E6667B"/>
    <w:rsid w:val="00E66A90"/>
    <w:rsid w:val="00E670CD"/>
    <w:rsid w:val="00E678A8"/>
    <w:rsid w:val="00E67B51"/>
    <w:rsid w:val="00E70C1D"/>
    <w:rsid w:val="00E71286"/>
    <w:rsid w:val="00E728B6"/>
    <w:rsid w:val="00E72EF7"/>
    <w:rsid w:val="00E73088"/>
    <w:rsid w:val="00E73261"/>
    <w:rsid w:val="00E73BD0"/>
    <w:rsid w:val="00E743E5"/>
    <w:rsid w:val="00E74C28"/>
    <w:rsid w:val="00E74D93"/>
    <w:rsid w:val="00E76E27"/>
    <w:rsid w:val="00E7713A"/>
    <w:rsid w:val="00E7788E"/>
    <w:rsid w:val="00E77A35"/>
    <w:rsid w:val="00E77C71"/>
    <w:rsid w:val="00E815C8"/>
    <w:rsid w:val="00E82670"/>
    <w:rsid w:val="00E82F93"/>
    <w:rsid w:val="00E831B2"/>
    <w:rsid w:val="00E83572"/>
    <w:rsid w:val="00E83D0D"/>
    <w:rsid w:val="00E83D14"/>
    <w:rsid w:val="00E8441A"/>
    <w:rsid w:val="00E84EB6"/>
    <w:rsid w:val="00E85EEA"/>
    <w:rsid w:val="00E86349"/>
    <w:rsid w:val="00E8736F"/>
    <w:rsid w:val="00E87C47"/>
    <w:rsid w:val="00E90E72"/>
    <w:rsid w:val="00E9272F"/>
    <w:rsid w:val="00E93C82"/>
    <w:rsid w:val="00E943F5"/>
    <w:rsid w:val="00E9466F"/>
    <w:rsid w:val="00E94D32"/>
    <w:rsid w:val="00E95E95"/>
    <w:rsid w:val="00E96A59"/>
    <w:rsid w:val="00E96DDC"/>
    <w:rsid w:val="00E971EF"/>
    <w:rsid w:val="00E97DDD"/>
    <w:rsid w:val="00EA1A1E"/>
    <w:rsid w:val="00EA285B"/>
    <w:rsid w:val="00EA3067"/>
    <w:rsid w:val="00EA38C5"/>
    <w:rsid w:val="00EA3CDA"/>
    <w:rsid w:val="00EA3DE4"/>
    <w:rsid w:val="00EA4786"/>
    <w:rsid w:val="00EA6733"/>
    <w:rsid w:val="00EB12B6"/>
    <w:rsid w:val="00EB1920"/>
    <w:rsid w:val="00EB237C"/>
    <w:rsid w:val="00EB308B"/>
    <w:rsid w:val="00EB4E0E"/>
    <w:rsid w:val="00EB5190"/>
    <w:rsid w:val="00EB58A3"/>
    <w:rsid w:val="00EB5E9E"/>
    <w:rsid w:val="00EB72DB"/>
    <w:rsid w:val="00EB7ED8"/>
    <w:rsid w:val="00EC0A71"/>
    <w:rsid w:val="00EC1504"/>
    <w:rsid w:val="00EC353B"/>
    <w:rsid w:val="00EC4118"/>
    <w:rsid w:val="00EC4475"/>
    <w:rsid w:val="00EC4678"/>
    <w:rsid w:val="00EC49A1"/>
    <w:rsid w:val="00EC5E2D"/>
    <w:rsid w:val="00EC5E90"/>
    <w:rsid w:val="00EC68C9"/>
    <w:rsid w:val="00EC7CCF"/>
    <w:rsid w:val="00ED0934"/>
    <w:rsid w:val="00ED0FCC"/>
    <w:rsid w:val="00ED180F"/>
    <w:rsid w:val="00ED1C5B"/>
    <w:rsid w:val="00ED1DCC"/>
    <w:rsid w:val="00ED3EEA"/>
    <w:rsid w:val="00ED4C35"/>
    <w:rsid w:val="00ED5801"/>
    <w:rsid w:val="00ED5AD8"/>
    <w:rsid w:val="00ED6416"/>
    <w:rsid w:val="00ED660B"/>
    <w:rsid w:val="00ED7221"/>
    <w:rsid w:val="00EE0077"/>
    <w:rsid w:val="00EE4268"/>
    <w:rsid w:val="00EE43E1"/>
    <w:rsid w:val="00EE4549"/>
    <w:rsid w:val="00EE4CC2"/>
    <w:rsid w:val="00EE4DD8"/>
    <w:rsid w:val="00EE7A02"/>
    <w:rsid w:val="00EE7FF5"/>
    <w:rsid w:val="00EF1B18"/>
    <w:rsid w:val="00EF1FDD"/>
    <w:rsid w:val="00EF32C2"/>
    <w:rsid w:val="00EF35D4"/>
    <w:rsid w:val="00EF3F2B"/>
    <w:rsid w:val="00EF730A"/>
    <w:rsid w:val="00EF7725"/>
    <w:rsid w:val="00F00022"/>
    <w:rsid w:val="00F005D7"/>
    <w:rsid w:val="00F01095"/>
    <w:rsid w:val="00F01D94"/>
    <w:rsid w:val="00F04036"/>
    <w:rsid w:val="00F057C8"/>
    <w:rsid w:val="00F05F7D"/>
    <w:rsid w:val="00F0668F"/>
    <w:rsid w:val="00F0686E"/>
    <w:rsid w:val="00F0731C"/>
    <w:rsid w:val="00F0757E"/>
    <w:rsid w:val="00F11688"/>
    <w:rsid w:val="00F119D6"/>
    <w:rsid w:val="00F1206F"/>
    <w:rsid w:val="00F12F82"/>
    <w:rsid w:val="00F134E9"/>
    <w:rsid w:val="00F14ACE"/>
    <w:rsid w:val="00F14AD6"/>
    <w:rsid w:val="00F15BFC"/>
    <w:rsid w:val="00F168FB"/>
    <w:rsid w:val="00F1770E"/>
    <w:rsid w:val="00F20BC0"/>
    <w:rsid w:val="00F2121A"/>
    <w:rsid w:val="00F238D2"/>
    <w:rsid w:val="00F23EF5"/>
    <w:rsid w:val="00F24ABF"/>
    <w:rsid w:val="00F24DF5"/>
    <w:rsid w:val="00F255C5"/>
    <w:rsid w:val="00F27076"/>
    <w:rsid w:val="00F27DA2"/>
    <w:rsid w:val="00F30C35"/>
    <w:rsid w:val="00F30E37"/>
    <w:rsid w:val="00F31DC6"/>
    <w:rsid w:val="00F323D9"/>
    <w:rsid w:val="00F32A33"/>
    <w:rsid w:val="00F340C6"/>
    <w:rsid w:val="00F34760"/>
    <w:rsid w:val="00F35031"/>
    <w:rsid w:val="00F35308"/>
    <w:rsid w:val="00F36B89"/>
    <w:rsid w:val="00F36E42"/>
    <w:rsid w:val="00F36E62"/>
    <w:rsid w:val="00F4012B"/>
    <w:rsid w:val="00F41235"/>
    <w:rsid w:val="00F413A8"/>
    <w:rsid w:val="00F420A0"/>
    <w:rsid w:val="00F428C8"/>
    <w:rsid w:val="00F42E42"/>
    <w:rsid w:val="00F437CC"/>
    <w:rsid w:val="00F43F05"/>
    <w:rsid w:val="00F44D9F"/>
    <w:rsid w:val="00F4553C"/>
    <w:rsid w:val="00F45785"/>
    <w:rsid w:val="00F45AB6"/>
    <w:rsid w:val="00F46189"/>
    <w:rsid w:val="00F50D57"/>
    <w:rsid w:val="00F50F9D"/>
    <w:rsid w:val="00F5239E"/>
    <w:rsid w:val="00F52DD2"/>
    <w:rsid w:val="00F534B7"/>
    <w:rsid w:val="00F54CBF"/>
    <w:rsid w:val="00F54FC9"/>
    <w:rsid w:val="00F5577B"/>
    <w:rsid w:val="00F56D66"/>
    <w:rsid w:val="00F57318"/>
    <w:rsid w:val="00F57506"/>
    <w:rsid w:val="00F60E63"/>
    <w:rsid w:val="00F6410D"/>
    <w:rsid w:val="00F65198"/>
    <w:rsid w:val="00F65526"/>
    <w:rsid w:val="00F67394"/>
    <w:rsid w:val="00F67411"/>
    <w:rsid w:val="00F70FA5"/>
    <w:rsid w:val="00F72B3A"/>
    <w:rsid w:val="00F74211"/>
    <w:rsid w:val="00F75923"/>
    <w:rsid w:val="00F76AC6"/>
    <w:rsid w:val="00F770CD"/>
    <w:rsid w:val="00F7724B"/>
    <w:rsid w:val="00F7744E"/>
    <w:rsid w:val="00F77EF4"/>
    <w:rsid w:val="00F80796"/>
    <w:rsid w:val="00F80C8E"/>
    <w:rsid w:val="00F84DEF"/>
    <w:rsid w:val="00F85870"/>
    <w:rsid w:val="00F86571"/>
    <w:rsid w:val="00F87257"/>
    <w:rsid w:val="00F90BB2"/>
    <w:rsid w:val="00F91061"/>
    <w:rsid w:val="00F911B9"/>
    <w:rsid w:val="00F913B2"/>
    <w:rsid w:val="00F95795"/>
    <w:rsid w:val="00F969CA"/>
    <w:rsid w:val="00F97132"/>
    <w:rsid w:val="00FA08BB"/>
    <w:rsid w:val="00FA0D8F"/>
    <w:rsid w:val="00FA130F"/>
    <w:rsid w:val="00FA3038"/>
    <w:rsid w:val="00FA5042"/>
    <w:rsid w:val="00FA5E58"/>
    <w:rsid w:val="00FA6A49"/>
    <w:rsid w:val="00FA6C91"/>
    <w:rsid w:val="00FA70CF"/>
    <w:rsid w:val="00FA7334"/>
    <w:rsid w:val="00FA7644"/>
    <w:rsid w:val="00FA77DD"/>
    <w:rsid w:val="00FB0CF2"/>
    <w:rsid w:val="00FB0EE9"/>
    <w:rsid w:val="00FB44AE"/>
    <w:rsid w:val="00FB49A3"/>
    <w:rsid w:val="00FB534B"/>
    <w:rsid w:val="00FB64E5"/>
    <w:rsid w:val="00FB685C"/>
    <w:rsid w:val="00FB74F5"/>
    <w:rsid w:val="00FB792A"/>
    <w:rsid w:val="00FC2B5F"/>
    <w:rsid w:val="00FC2D5E"/>
    <w:rsid w:val="00FC54BD"/>
    <w:rsid w:val="00FC57F0"/>
    <w:rsid w:val="00FC6223"/>
    <w:rsid w:val="00FD0C4C"/>
    <w:rsid w:val="00FD19CB"/>
    <w:rsid w:val="00FD372A"/>
    <w:rsid w:val="00FD47A5"/>
    <w:rsid w:val="00FD5688"/>
    <w:rsid w:val="00FD62CB"/>
    <w:rsid w:val="00FD6600"/>
    <w:rsid w:val="00FE0B6F"/>
    <w:rsid w:val="00FE0C83"/>
    <w:rsid w:val="00FE1FFA"/>
    <w:rsid w:val="00FE5520"/>
    <w:rsid w:val="00FE5724"/>
    <w:rsid w:val="00FF08DD"/>
    <w:rsid w:val="00FF2F69"/>
    <w:rsid w:val="00FF6425"/>
    <w:rsid w:val="00FF6707"/>
    <w:rsid w:val="00FF71D1"/>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4389EF"/>
  <w15:chartTrackingRefBased/>
  <w15:docId w15:val="{B1B23F77-E10F-4147-BF8B-9DF0B6B2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5848"/>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link w:val="Nagwek3"/>
    <w:uiPriority w:val="99"/>
    <w:semiHidden/>
    <w:locked/>
    <w:rPr>
      <w:rFonts w:ascii="Cambria" w:hAnsi="Cambria" w:cs="Cambria"/>
      <w:b/>
      <w:bCs/>
      <w:sz w:val="26"/>
      <w:szCs w:val="26"/>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uiPriority w:val="99"/>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semiHidden/>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uiPriority w:val="99"/>
    <w:semiHidden/>
    <w:rsid w:val="00536108"/>
    <w:rPr>
      <w:sz w:val="16"/>
      <w:szCs w:val="16"/>
    </w:rPr>
  </w:style>
  <w:style w:type="paragraph" w:styleId="Tekstkomentarza">
    <w:name w:val="annotation text"/>
    <w:basedOn w:val="Normalny"/>
    <w:link w:val="Tekstkomentarza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link w:val="Tekstkomentarza"/>
    <w:uiPriority w:val="99"/>
    <w:semiHidden/>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basedOn w:val="Normalny"/>
    <w:link w:val="AkapitzlistZnak"/>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99"/>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link w:val="Akapitzlist"/>
    <w:locked/>
    <w:rsid w:val="00FD5688"/>
    <w:rPr>
      <w:rFonts w:ascii="Calibri" w:hAnsi="Calibri" w:cs="Calibri"/>
      <w:sz w:val="22"/>
      <w:szCs w:val="22"/>
      <w:lang w:val="x-none" w:eastAsia="en-US"/>
    </w:rPr>
  </w:style>
  <w:style w:type="paragraph" w:styleId="Tekstprzypisudolnego">
    <w:name w:val="footnote text"/>
    <w:basedOn w:val="Normalny"/>
    <w:link w:val="TekstprzypisudolnegoZnak"/>
    <w:uiPriority w:val="99"/>
    <w:semiHidden/>
    <w:rsid w:val="00FD5688"/>
    <w:rPr>
      <w:sz w:val="20"/>
      <w:szCs w:val="20"/>
    </w:rPr>
  </w:style>
  <w:style w:type="character" w:customStyle="1" w:styleId="TekstprzypisudolnegoZnak">
    <w:name w:val="Tekst przypisu dolnego Znak"/>
    <w:basedOn w:val="Domylnaczcionkaakapitu"/>
    <w:link w:val="Tekstprzypisudolnego"/>
    <w:uiPriority w:val="99"/>
    <w:locked/>
    <w:rsid w:val="00FD5688"/>
  </w:style>
  <w:style w:type="character" w:styleId="Odwoanieprzypisudolnego">
    <w:name w:val="footnote reference"/>
    <w:uiPriority w:val="99"/>
    <w:semiHidden/>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11"/>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j.edu.pl" TargetMode="External"/><Relationship Id="rId13" Type="http://schemas.openxmlformats.org/officeDocument/2006/relationships/hyperlink" Target="http://www.uj.edu.pl" TargetMode="External"/><Relationship Id="rId18" Type="http://schemas.openxmlformats.org/officeDocument/2006/relationships/hyperlink" Target="mailto:bzp@uj.edu.pl" TargetMode="External"/><Relationship Id="rId3" Type="http://schemas.openxmlformats.org/officeDocument/2006/relationships/styles" Target="styles.xml"/><Relationship Id="rId21" Type="http://schemas.openxmlformats.org/officeDocument/2006/relationships/hyperlink" Target="mailto:wojciech.soroka@uj.edu.pl" TargetMode="External"/><Relationship Id="rId7" Type="http://schemas.openxmlformats.org/officeDocument/2006/relationships/endnotes" Target="endnotes.xml"/><Relationship Id="rId12" Type="http://schemas.openxmlformats.org/officeDocument/2006/relationships/hyperlink" Target="mailto:bzp@uj.edu.pl" TargetMode="External"/><Relationship Id="rId17" Type="http://schemas.openxmlformats.org/officeDocument/2006/relationships/hyperlink" Target="http://www.przetargi.uj.edu.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licja.rajczyk@uj.edu.pl" TargetMode="External"/><Relationship Id="rId20" Type="http://schemas.openxmlformats.org/officeDocument/2006/relationships/hyperlink" Target="mailto:andrzej.marendziak@uj.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licja.rajczyk@uj.edu.pl" TargetMode="External"/><Relationship Id="rId23" Type="http://schemas.openxmlformats.org/officeDocument/2006/relationships/footer" Target="footer1.xml"/><Relationship Id="rId10" Type="http://schemas.openxmlformats.org/officeDocument/2006/relationships/hyperlink" Target="http://www.przetargi.uj.edu.pl" TargetMode="External"/><Relationship Id="rId19" Type="http://schemas.openxmlformats.org/officeDocument/2006/relationships/hyperlink" Target="mailto:andrzej.marendziak@uj.edu.pl" TargetMode="External"/><Relationship Id="rId4" Type="http://schemas.openxmlformats.org/officeDocument/2006/relationships/settings" Target="settings.xml"/><Relationship Id="rId9" Type="http://schemas.openxmlformats.org/officeDocument/2006/relationships/hyperlink" Target="http://www.uj.edu.pl" TargetMode="External"/><Relationship Id="rId14" Type="http://schemas.openxmlformats.org/officeDocument/2006/relationships/hyperlink" Target="http://zamowienia.uj.edu.pl/ogloszenia.php"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E7A38-30ED-4770-9A1F-BEB4B9AF7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6253</Words>
  <Characters>40299</Characters>
  <Application>Microsoft Office Word</Application>
  <DocSecurity>4</DocSecurity>
  <Lines>335</Lines>
  <Paragraphs>92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46460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Alicja Rajczyk</cp:lastModifiedBy>
  <cp:revision>2</cp:revision>
  <cp:lastPrinted>2017-07-07T08:26:00Z</cp:lastPrinted>
  <dcterms:created xsi:type="dcterms:W3CDTF">2018-02-26T14:37:00Z</dcterms:created>
  <dcterms:modified xsi:type="dcterms:W3CDTF">2018-02-26T14:37:00Z</dcterms:modified>
</cp:coreProperties>
</file>